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3BF" w:rsidRDefault="007423BF" w:rsidP="007423BF">
      <w:pPr>
        <w:spacing w:after="0" w:line="240" w:lineRule="atLeast"/>
        <w:ind w:left="644"/>
        <w:contextualSpacing/>
        <w:jc w:val="center"/>
        <w:rPr>
          <w:rFonts w:ascii="Times New Roman" w:hAnsi="Times New Roman"/>
          <w:b/>
          <w:sz w:val="32"/>
          <w:szCs w:val="24"/>
        </w:rPr>
      </w:pPr>
      <w:bookmarkStart w:id="0" w:name="_GoBack"/>
      <w:bookmarkEnd w:id="0"/>
      <w:r w:rsidRPr="003129CC">
        <w:rPr>
          <w:rFonts w:ascii="Times New Roman" w:hAnsi="Times New Roman"/>
          <w:b/>
          <w:sz w:val="32"/>
          <w:szCs w:val="24"/>
        </w:rPr>
        <w:t>Пояснительная записка</w:t>
      </w:r>
    </w:p>
    <w:p w:rsidR="00906D72" w:rsidRPr="00320A34" w:rsidRDefault="00906D72" w:rsidP="00320A34">
      <w:pPr>
        <w:shd w:val="clear" w:color="auto" w:fill="FFFFFF"/>
        <w:autoSpaceDE w:val="0"/>
        <w:autoSpaceDN w:val="0"/>
        <w:adjustRightInd w:val="0"/>
        <w:spacing w:after="0" w:line="240" w:lineRule="auto"/>
        <w:rPr>
          <w:rFonts w:ascii="Arial" w:hAnsi="Arial"/>
          <w:i/>
          <w:iCs/>
          <w:color w:val="000000"/>
          <w:szCs w:val="20"/>
        </w:rPr>
      </w:pPr>
      <w:r w:rsidRPr="00320A34">
        <w:rPr>
          <w:rFonts w:ascii="Times New Roman" w:hAnsi="Times New Roman"/>
          <w:sz w:val="24"/>
          <w:szCs w:val="24"/>
        </w:rPr>
        <w:t xml:space="preserve">Данная рабочая программа составлена на основании: </w:t>
      </w:r>
    </w:p>
    <w:p w:rsidR="00906D72" w:rsidRPr="00320A34" w:rsidRDefault="002D025E" w:rsidP="00DC276D">
      <w:pPr>
        <w:numPr>
          <w:ilvl w:val="0"/>
          <w:numId w:val="1"/>
        </w:numPr>
        <w:spacing w:after="0" w:line="240" w:lineRule="atLeast"/>
        <w:ind w:firstLine="142"/>
        <w:contextualSpacing/>
        <w:jc w:val="both"/>
        <w:rPr>
          <w:rFonts w:ascii="Times New Roman" w:hAnsi="Times New Roman"/>
          <w:sz w:val="24"/>
          <w:szCs w:val="24"/>
        </w:rPr>
      </w:pPr>
      <w:r>
        <w:rPr>
          <w:rFonts w:ascii="Times New Roman" w:hAnsi="Times New Roman"/>
          <w:sz w:val="24"/>
          <w:szCs w:val="24"/>
        </w:rPr>
        <w:t>С</w:t>
      </w:r>
      <w:r w:rsidR="00906D72" w:rsidRPr="00320A34">
        <w:rPr>
          <w:rFonts w:ascii="Times New Roman" w:hAnsi="Times New Roman"/>
          <w:sz w:val="24"/>
          <w:szCs w:val="24"/>
        </w:rPr>
        <w:t xml:space="preserve">тандарта основного общего образования по географии (базовый уровень) </w:t>
      </w:r>
      <w:smartTag w:uri="urn:schemas-microsoft-com:office:smarttags" w:element="metricconverter">
        <w:smartTagPr>
          <w:attr w:name="ProductID" w:val="2004 г"/>
        </w:smartTagPr>
        <w:r w:rsidR="00906D72" w:rsidRPr="00320A34">
          <w:rPr>
            <w:rFonts w:ascii="Times New Roman" w:hAnsi="Times New Roman"/>
            <w:sz w:val="24"/>
            <w:szCs w:val="24"/>
          </w:rPr>
          <w:t>2004 г</w:t>
        </w:r>
      </w:smartTag>
      <w:r w:rsidR="00906D72" w:rsidRPr="00320A34">
        <w:rPr>
          <w:rFonts w:ascii="Times New Roman" w:hAnsi="Times New Roman"/>
          <w:sz w:val="24"/>
          <w:szCs w:val="24"/>
        </w:rPr>
        <w:t>.</w:t>
      </w:r>
    </w:p>
    <w:p w:rsidR="00F61778" w:rsidRPr="008062E1" w:rsidRDefault="007A5F9E" w:rsidP="008062E1">
      <w:pPr>
        <w:pStyle w:val="a7"/>
        <w:numPr>
          <w:ilvl w:val="0"/>
          <w:numId w:val="1"/>
        </w:numPr>
        <w:spacing w:after="0" w:line="240" w:lineRule="atLeast"/>
        <w:ind w:firstLine="142"/>
        <w:contextualSpacing/>
        <w:jc w:val="both"/>
        <w:rPr>
          <w:rFonts w:ascii="Times New Roman" w:hAnsi="Times New Roman"/>
          <w:sz w:val="24"/>
          <w:szCs w:val="24"/>
        </w:rPr>
      </w:pPr>
      <w:r>
        <w:rPr>
          <w:rFonts w:ascii="Times New Roman" w:hAnsi="Times New Roman"/>
          <w:sz w:val="24"/>
          <w:szCs w:val="24"/>
        </w:rPr>
        <w:t xml:space="preserve">Авторской программы: </w:t>
      </w:r>
      <w:r w:rsidR="002D025E">
        <w:rPr>
          <w:rFonts w:ascii="Times New Roman" w:hAnsi="Times New Roman"/>
          <w:sz w:val="24"/>
          <w:szCs w:val="24"/>
        </w:rPr>
        <w:t xml:space="preserve">Баринова И.И., Дронов В.П. </w:t>
      </w:r>
      <w:proofErr w:type="gramStart"/>
      <w:r w:rsidR="002D025E">
        <w:rPr>
          <w:rFonts w:ascii="Times New Roman" w:hAnsi="Times New Roman"/>
          <w:sz w:val="24"/>
          <w:szCs w:val="24"/>
        </w:rPr>
        <w:t>Программы  для</w:t>
      </w:r>
      <w:proofErr w:type="gramEnd"/>
      <w:r w:rsidR="002D025E">
        <w:rPr>
          <w:rFonts w:ascii="Times New Roman" w:hAnsi="Times New Roman"/>
          <w:sz w:val="24"/>
          <w:szCs w:val="24"/>
        </w:rPr>
        <w:t xml:space="preserve"> общеобразовательных учреждений; Геогра</w:t>
      </w:r>
      <w:r w:rsidR="00F10DE3">
        <w:rPr>
          <w:rFonts w:ascii="Times New Roman" w:hAnsi="Times New Roman"/>
          <w:sz w:val="24"/>
          <w:szCs w:val="24"/>
        </w:rPr>
        <w:t>фия. 6-11 классы/ сост. Е.В. Овсянникова</w:t>
      </w:r>
      <w:r w:rsidR="002D025E">
        <w:rPr>
          <w:rFonts w:ascii="Times New Roman" w:hAnsi="Times New Roman"/>
          <w:sz w:val="24"/>
          <w:szCs w:val="24"/>
        </w:rPr>
        <w:t xml:space="preserve">- </w:t>
      </w:r>
      <w:r w:rsidR="00F952C4">
        <w:rPr>
          <w:rFonts w:ascii="Times New Roman" w:hAnsi="Times New Roman"/>
          <w:sz w:val="24"/>
          <w:szCs w:val="24"/>
        </w:rPr>
        <w:t xml:space="preserve">М., «Дрофа», </w:t>
      </w:r>
      <w:smartTag w:uri="urn:schemas-microsoft-com:office:smarttags" w:element="metricconverter">
        <w:smartTagPr>
          <w:attr w:name="ProductID" w:val="2009 г"/>
        </w:smartTagPr>
        <w:r w:rsidR="00F952C4">
          <w:rPr>
            <w:rFonts w:ascii="Times New Roman" w:hAnsi="Times New Roman"/>
            <w:sz w:val="24"/>
            <w:szCs w:val="24"/>
          </w:rPr>
          <w:t>2009</w:t>
        </w:r>
        <w:r w:rsidR="00906D72" w:rsidRPr="00320A34">
          <w:rPr>
            <w:rFonts w:ascii="Times New Roman" w:hAnsi="Times New Roman"/>
            <w:sz w:val="24"/>
            <w:szCs w:val="24"/>
          </w:rPr>
          <w:t xml:space="preserve"> г</w:t>
        </w:r>
      </w:smartTag>
      <w:r w:rsidR="00906D72" w:rsidRPr="00320A34">
        <w:rPr>
          <w:rFonts w:ascii="Times New Roman" w:hAnsi="Times New Roman"/>
          <w:sz w:val="24"/>
          <w:szCs w:val="24"/>
        </w:rPr>
        <w:t>.</w:t>
      </w:r>
    </w:p>
    <w:p w:rsidR="00F61778" w:rsidRDefault="00F61778" w:rsidP="00F61778">
      <w:pPr>
        <w:pStyle w:val="a7"/>
        <w:spacing w:after="0" w:line="240" w:lineRule="atLeast"/>
        <w:contextualSpacing/>
        <w:jc w:val="both"/>
        <w:rPr>
          <w:rFonts w:ascii="Times New Roman" w:hAnsi="Times New Roman"/>
          <w:sz w:val="24"/>
          <w:szCs w:val="24"/>
        </w:rPr>
      </w:pPr>
      <w:r>
        <w:rPr>
          <w:rFonts w:ascii="Times New Roman" w:hAnsi="Times New Roman"/>
          <w:sz w:val="24"/>
          <w:szCs w:val="24"/>
        </w:rPr>
        <w:t>Ко</w:t>
      </w:r>
      <w:r w:rsidR="001070A6">
        <w:rPr>
          <w:rFonts w:ascii="Times New Roman" w:hAnsi="Times New Roman"/>
          <w:sz w:val="24"/>
          <w:szCs w:val="24"/>
        </w:rPr>
        <w:t>личество часов по программе –70</w:t>
      </w:r>
      <w:r>
        <w:rPr>
          <w:rFonts w:ascii="Times New Roman" w:hAnsi="Times New Roman"/>
          <w:sz w:val="24"/>
          <w:szCs w:val="24"/>
        </w:rPr>
        <w:t xml:space="preserve"> часов.</w:t>
      </w:r>
    </w:p>
    <w:p w:rsidR="007423BF" w:rsidRPr="00320A34" w:rsidRDefault="0031693B" w:rsidP="008062E1">
      <w:pPr>
        <w:pStyle w:val="a7"/>
        <w:spacing w:after="0" w:line="240" w:lineRule="atLeast"/>
        <w:contextualSpacing/>
        <w:jc w:val="both"/>
        <w:rPr>
          <w:rFonts w:ascii="Times New Roman" w:hAnsi="Times New Roman"/>
          <w:sz w:val="24"/>
          <w:szCs w:val="24"/>
        </w:rPr>
      </w:pPr>
      <w:r>
        <w:rPr>
          <w:rFonts w:ascii="Times New Roman" w:hAnsi="Times New Roman"/>
          <w:sz w:val="24"/>
          <w:szCs w:val="24"/>
        </w:rPr>
        <w:t>Количество часов по УПОУ – 70</w:t>
      </w:r>
      <w:r w:rsidR="00F61778">
        <w:rPr>
          <w:rFonts w:ascii="Times New Roman" w:hAnsi="Times New Roman"/>
          <w:sz w:val="24"/>
          <w:szCs w:val="24"/>
        </w:rPr>
        <w:t xml:space="preserve"> часов, 2 часа в неделю.</w:t>
      </w:r>
    </w:p>
    <w:p w:rsidR="00320A34" w:rsidRPr="00320A34" w:rsidRDefault="00320A34" w:rsidP="00320A34">
      <w:pPr>
        <w:shd w:val="clear" w:color="auto" w:fill="FFFFFF"/>
        <w:autoSpaceDE w:val="0"/>
        <w:autoSpaceDN w:val="0"/>
        <w:adjustRightInd w:val="0"/>
        <w:spacing w:after="0" w:line="240" w:lineRule="atLeast"/>
        <w:contextualSpacing/>
        <w:jc w:val="both"/>
        <w:rPr>
          <w:rFonts w:ascii="Times New Roman" w:hAnsi="Times New Roman"/>
          <w:b/>
          <w:color w:val="000000"/>
          <w:sz w:val="24"/>
          <w:szCs w:val="24"/>
        </w:rPr>
      </w:pPr>
      <w:r w:rsidRPr="00320A34">
        <w:rPr>
          <w:rFonts w:ascii="Times New Roman" w:hAnsi="Times New Roman"/>
          <w:b/>
          <w:color w:val="000000"/>
          <w:sz w:val="24"/>
          <w:szCs w:val="24"/>
        </w:rPr>
        <w:t>Место курса в системе школьного географическо</w:t>
      </w:r>
      <w:r w:rsidRPr="00320A34">
        <w:rPr>
          <w:rFonts w:ascii="Times New Roman" w:hAnsi="Times New Roman"/>
          <w:b/>
          <w:color w:val="000000"/>
          <w:sz w:val="24"/>
          <w:szCs w:val="24"/>
        </w:rPr>
        <w:softHyphen/>
        <w:t xml:space="preserve">го образования, его цели и задачи. </w:t>
      </w:r>
    </w:p>
    <w:p w:rsidR="007423BF" w:rsidRPr="00320A34" w:rsidRDefault="00CD6E8E" w:rsidP="00320A34">
      <w:pPr>
        <w:shd w:val="clear" w:color="auto" w:fill="FFFFFF"/>
        <w:autoSpaceDE w:val="0"/>
        <w:autoSpaceDN w:val="0"/>
        <w:adjustRightInd w:val="0"/>
        <w:spacing w:after="0" w:line="240" w:lineRule="atLeast"/>
        <w:contextualSpacing/>
        <w:jc w:val="both"/>
        <w:rPr>
          <w:rFonts w:ascii="Times New Roman" w:hAnsi="Times New Roman"/>
          <w:sz w:val="24"/>
          <w:szCs w:val="24"/>
        </w:rPr>
      </w:pPr>
      <w:r>
        <w:rPr>
          <w:rFonts w:ascii="Times New Roman" w:hAnsi="Times New Roman"/>
          <w:color w:val="000000"/>
          <w:sz w:val="24"/>
          <w:szCs w:val="24"/>
        </w:rPr>
        <w:tab/>
      </w:r>
      <w:r w:rsidR="00320A34" w:rsidRPr="00320A34">
        <w:rPr>
          <w:rFonts w:ascii="Times New Roman" w:hAnsi="Times New Roman"/>
          <w:color w:val="000000"/>
          <w:sz w:val="24"/>
          <w:szCs w:val="24"/>
        </w:rPr>
        <w:t>Курс географии Родины существует в различных вариантах в отечест</w:t>
      </w:r>
      <w:r w:rsidR="00320A34" w:rsidRPr="00320A34">
        <w:rPr>
          <w:rFonts w:ascii="Times New Roman" w:hAnsi="Times New Roman"/>
          <w:color w:val="000000"/>
          <w:sz w:val="24"/>
          <w:szCs w:val="24"/>
        </w:rPr>
        <w:softHyphen/>
        <w:t>венной школе на протяжении уже нескольких деся</w:t>
      </w:r>
      <w:r w:rsidR="00320A34" w:rsidRPr="00320A34">
        <w:rPr>
          <w:rFonts w:ascii="Times New Roman" w:hAnsi="Times New Roman"/>
          <w:color w:val="000000"/>
          <w:sz w:val="24"/>
          <w:szCs w:val="24"/>
        </w:rPr>
        <w:softHyphen/>
        <w:t>тилетий. Общая структура курса, его место в системе школьной географии с течением времени существен</w:t>
      </w:r>
      <w:r w:rsidR="00320A34" w:rsidRPr="00320A34">
        <w:rPr>
          <w:rFonts w:ascii="Times New Roman" w:hAnsi="Times New Roman"/>
          <w:color w:val="000000"/>
          <w:sz w:val="24"/>
          <w:szCs w:val="24"/>
        </w:rPr>
        <w:softHyphen/>
        <w:t>но видоизменялись. С середины 60-х гг. это был един</w:t>
      </w:r>
      <w:r w:rsidR="00320A34" w:rsidRPr="00320A34">
        <w:rPr>
          <w:rFonts w:ascii="Times New Roman" w:hAnsi="Times New Roman"/>
          <w:color w:val="000000"/>
          <w:sz w:val="24"/>
          <w:szCs w:val="24"/>
        </w:rPr>
        <w:softHyphen/>
        <w:t>ственный комплексный страноведческий курс. Потом он распался на две составные части: физическую и экономическую географию. Эти логически взаимосвя</w:t>
      </w:r>
      <w:r w:rsidR="00320A34" w:rsidRPr="00320A34">
        <w:rPr>
          <w:rFonts w:ascii="Times New Roman" w:hAnsi="Times New Roman"/>
          <w:color w:val="000000"/>
          <w:sz w:val="24"/>
          <w:szCs w:val="24"/>
        </w:rPr>
        <w:softHyphen/>
        <w:t>занные, но фактически обособленные блоки сущест</w:t>
      </w:r>
      <w:r w:rsidR="00320A34" w:rsidRPr="00320A34">
        <w:rPr>
          <w:rFonts w:ascii="Times New Roman" w:hAnsi="Times New Roman"/>
          <w:color w:val="000000"/>
          <w:sz w:val="24"/>
          <w:szCs w:val="24"/>
        </w:rPr>
        <w:softHyphen/>
        <w:t>вуют в школьной практике и поныне в виде курсов под названиями «Природа России»</w:t>
      </w:r>
      <w:r w:rsidR="00F61778">
        <w:rPr>
          <w:rFonts w:ascii="Times New Roman" w:hAnsi="Times New Roman"/>
          <w:color w:val="000000"/>
          <w:sz w:val="24"/>
          <w:szCs w:val="24"/>
        </w:rPr>
        <w:t>.</w:t>
      </w:r>
      <w:r w:rsidR="00320A34" w:rsidRPr="00320A34">
        <w:rPr>
          <w:rFonts w:ascii="Times New Roman" w:hAnsi="Times New Roman"/>
          <w:color w:val="000000"/>
          <w:sz w:val="24"/>
          <w:szCs w:val="24"/>
        </w:rPr>
        <w:t xml:space="preserve"> </w:t>
      </w:r>
    </w:p>
    <w:p w:rsidR="007423BF" w:rsidRPr="00320A34" w:rsidRDefault="00CD6E8E" w:rsidP="00320A34">
      <w:pPr>
        <w:shd w:val="clear" w:color="auto" w:fill="FFFFFF"/>
        <w:autoSpaceDE w:val="0"/>
        <w:autoSpaceDN w:val="0"/>
        <w:adjustRightInd w:val="0"/>
        <w:spacing w:after="0" w:line="240" w:lineRule="atLeast"/>
        <w:contextualSpacing/>
        <w:jc w:val="both"/>
        <w:rPr>
          <w:rFonts w:ascii="Times New Roman" w:hAnsi="Times New Roman"/>
          <w:sz w:val="24"/>
          <w:szCs w:val="24"/>
        </w:rPr>
      </w:pPr>
      <w:r>
        <w:rPr>
          <w:rFonts w:ascii="Times New Roman" w:hAnsi="Times New Roman"/>
          <w:b/>
          <w:color w:val="000000"/>
          <w:sz w:val="24"/>
          <w:szCs w:val="24"/>
        </w:rPr>
        <w:tab/>
      </w:r>
      <w:r w:rsidR="007423BF" w:rsidRPr="00320A34">
        <w:rPr>
          <w:rFonts w:ascii="Times New Roman" w:hAnsi="Times New Roman"/>
          <w:b/>
          <w:color w:val="000000"/>
          <w:sz w:val="24"/>
          <w:szCs w:val="24"/>
        </w:rPr>
        <w:t>Курс «География России» занимает центральное место в системе школьной географии.</w:t>
      </w:r>
      <w:r w:rsidR="007423BF" w:rsidRPr="00320A34">
        <w:rPr>
          <w:rFonts w:ascii="Times New Roman" w:hAnsi="Times New Roman"/>
          <w:color w:val="000000"/>
          <w:sz w:val="24"/>
          <w:szCs w:val="24"/>
        </w:rPr>
        <w:t xml:space="preserve"> Особая его роль определяется тем, что помимо научно-ознакомитель</w:t>
      </w:r>
      <w:r w:rsidR="007423BF" w:rsidRPr="00320A34">
        <w:rPr>
          <w:rFonts w:ascii="Times New Roman" w:hAnsi="Times New Roman"/>
          <w:color w:val="000000"/>
          <w:sz w:val="24"/>
          <w:szCs w:val="24"/>
        </w:rPr>
        <w:softHyphen/>
        <w:t>ных функций он сильнейшим образом влияет на ста</w:t>
      </w:r>
      <w:r w:rsidR="007423BF" w:rsidRPr="00320A34">
        <w:rPr>
          <w:rFonts w:ascii="Times New Roman" w:hAnsi="Times New Roman"/>
          <w:color w:val="000000"/>
          <w:sz w:val="24"/>
          <w:szCs w:val="24"/>
        </w:rPr>
        <w:softHyphen/>
        <w:t>новление мировоззрения и личностных качеств уча</w:t>
      </w:r>
      <w:r w:rsidR="007423BF" w:rsidRPr="00320A34">
        <w:rPr>
          <w:rFonts w:ascii="Times New Roman" w:hAnsi="Times New Roman"/>
          <w:color w:val="000000"/>
          <w:sz w:val="24"/>
          <w:szCs w:val="24"/>
        </w:rPr>
        <w:softHyphen/>
        <w:t>щихся. Курс «География России» изучается после страноведческого курса «Материки, океаны и стра</w:t>
      </w:r>
      <w:r w:rsidR="007423BF" w:rsidRPr="00320A34">
        <w:rPr>
          <w:rFonts w:ascii="Times New Roman" w:hAnsi="Times New Roman"/>
          <w:color w:val="000000"/>
          <w:sz w:val="24"/>
          <w:szCs w:val="24"/>
        </w:rPr>
        <w:softHyphen/>
        <w:t>ны» и завершает блок основного общего образования в средней школе.</w:t>
      </w:r>
    </w:p>
    <w:p w:rsidR="00906D72" w:rsidRPr="00320A34" w:rsidRDefault="00CD6E8E" w:rsidP="00320A34">
      <w:pPr>
        <w:shd w:val="clear" w:color="auto" w:fill="FFFFFF"/>
        <w:autoSpaceDE w:val="0"/>
        <w:autoSpaceDN w:val="0"/>
        <w:adjustRightInd w:val="0"/>
        <w:spacing w:after="0" w:line="240" w:lineRule="atLeast"/>
        <w:contextualSpacing/>
        <w:jc w:val="both"/>
        <w:rPr>
          <w:rFonts w:ascii="Times New Roman" w:hAnsi="Times New Roman"/>
          <w:color w:val="000000"/>
          <w:sz w:val="24"/>
          <w:szCs w:val="24"/>
        </w:rPr>
      </w:pPr>
      <w:r>
        <w:rPr>
          <w:rFonts w:ascii="Times New Roman" w:hAnsi="Times New Roman"/>
          <w:b/>
          <w:color w:val="000000"/>
          <w:sz w:val="24"/>
          <w:szCs w:val="24"/>
        </w:rPr>
        <w:tab/>
      </w:r>
      <w:r w:rsidR="007423BF" w:rsidRPr="001E0A13">
        <w:rPr>
          <w:rFonts w:ascii="Times New Roman" w:hAnsi="Times New Roman"/>
          <w:b/>
          <w:color w:val="000000"/>
          <w:sz w:val="24"/>
          <w:szCs w:val="24"/>
        </w:rPr>
        <w:t>Главная цель данного курса</w:t>
      </w:r>
      <w:r w:rsidR="007423BF" w:rsidRPr="00320A34">
        <w:rPr>
          <w:rFonts w:ascii="Times New Roman" w:hAnsi="Times New Roman"/>
          <w:color w:val="000000"/>
          <w:sz w:val="24"/>
          <w:szCs w:val="24"/>
        </w:rPr>
        <w:t xml:space="preserve"> — формирование це</w:t>
      </w:r>
      <w:r w:rsidR="007423BF" w:rsidRPr="00320A34">
        <w:rPr>
          <w:rFonts w:ascii="Times New Roman" w:hAnsi="Times New Roman"/>
          <w:color w:val="000000"/>
          <w:sz w:val="24"/>
          <w:szCs w:val="24"/>
        </w:rPr>
        <w:softHyphen/>
        <w:t>лостного представления об особенностях природы, на</w:t>
      </w:r>
      <w:r w:rsidR="007423BF" w:rsidRPr="00320A34">
        <w:rPr>
          <w:rFonts w:ascii="Times New Roman" w:hAnsi="Times New Roman"/>
          <w:color w:val="000000"/>
          <w:sz w:val="24"/>
          <w:szCs w:val="24"/>
        </w:rPr>
        <w:softHyphen/>
        <w:t>селения, хозяйства нашей Родины, о месте России в современном мире, воспитание гражданственности и патриотизма учащихся, уважения к истории и куль</w:t>
      </w:r>
      <w:r w:rsidR="007423BF" w:rsidRPr="00320A34">
        <w:rPr>
          <w:rFonts w:ascii="Times New Roman" w:hAnsi="Times New Roman"/>
          <w:color w:val="000000"/>
          <w:sz w:val="24"/>
          <w:szCs w:val="24"/>
        </w:rPr>
        <w:softHyphen/>
        <w:t>туре своей страны и населяющих ее народов, выработ</w:t>
      </w:r>
      <w:r w:rsidR="007423BF" w:rsidRPr="00320A34">
        <w:rPr>
          <w:rFonts w:ascii="Times New Roman" w:hAnsi="Times New Roman"/>
          <w:color w:val="000000"/>
          <w:sz w:val="24"/>
          <w:szCs w:val="24"/>
        </w:rPr>
        <w:softHyphen/>
        <w:t>ка умений и навыков адаптации и социально-ответст</w:t>
      </w:r>
      <w:r w:rsidR="007423BF" w:rsidRPr="00320A34">
        <w:rPr>
          <w:rFonts w:ascii="Times New Roman" w:hAnsi="Times New Roman"/>
          <w:color w:val="000000"/>
          <w:sz w:val="24"/>
          <w:szCs w:val="24"/>
        </w:rPr>
        <w:softHyphen/>
        <w:t>венного поведения в российском пространстве; разви</w:t>
      </w:r>
      <w:r w:rsidR="007423BF" w:rsidRPr="00320A34">
        <w:rPr>
          <w:rFonts w:ascii="Times New Roman" w:hAnsi="Times New Roman"/>
          <w:color w:val="000000"/>
          <w:sz w:val="24"/>
          <w:szCs w:val="24"/>
        </w:rPr>
        <w:softHyphen/>
        <w:t>тие географического мышления.</w:t>
      </w:r>
    </w:p>
    <w:p w:rsidR="001E0A13" w:rsidRDefault="001E0A13" w:rsidP="00320A34">
      <w:pPr>
        <w:shd w:val="clear" w:color="auto" w:fill="FFFFFF"/>
        <w:autoSpaceDE w:val="0"/>
        <w:autoSpaceDN w:val="0"/>
        <w:adjustRightInd w:val="0"/>
        <w:spacing w:after="0" w:line="240" w:lineRule="atLeast"/>
        <w:contextualSpacing/>
        <w:jc w:val="both"/>
        <w:rPr>
          <w:rFonts w:ascii="Times New Roman" w:hAnsi="Times New Roman"/>
          <w:b/>
          <w:color w:val="000000"/>
          <w:sz w:val="24"/>
          <w:szCs w:val="24"/>
        </w:rPr>
      </w:pPr>
    </w:p>
    <w:p w:rsidR="007423BF" w:rsidRPr="008062E1" w:rsidRDefault="007423BF" w:rsidP="00320A34">
      <w:pPr>
        <w:shd w:val="clear" w:color="auto" w:fill="FFFFFF"/>
        <w:autoSpaceDE w:val="0"/>
        <w:autoSpaceDN w:val="0"/>
        <w:adjustRightInd w:val="0"/>
        <w:spacing w:after="0" w:line="240" w:lineRule="atLeast"/>
        <w:contextualSpacing/>
        <w:jc w:val="both"/>
        <w:rPr>
          <w:rFonts w:ascii="Times New Roman" w:hAnsi="Times New Roman"/>
          <w:b/>
          <w:sz w:val="23"/>
          <w:szCs w:val="23"/>
        </w:rPr>
      </w:pPr>
      <w:r w:rsidRPr="008062E1">
        <w:rPr>
          <w:rFonts w:ascii="Times New Roman" w:hAnsi="Times New Roman"/>
          <w:b/>
          <w:color w:val="000000"/>
          <w:sz w:val="23"/>
          <w:szCs w:val="23"/>
        </w:rPr>
        <w:t xml:space="preserve"> Основные задачи курса:</w:t>
      </w:r>
    </w:p>
    <w:p w:rsidR="007423BF" w:rsidRPr="008062E1" w:rsidRDefault="007423BF" w:rsidP="00DC276D">
      <w:pPr>
        <w:pStyle w:val="a9"/>
        <w:numPr>
          <w:ilvl w:val="0"/>
          <w:numId w:val="8"/>
        </w:numPr>
        <w:shd w:val="clear" w:color="auto" w:fill="FFFFFF"/>
        <w:autoSpaceDE w:val="0"/>
        <w:autoSpaceDN w:val="0"/>
        <w:adjustRightInd w:val="0"/>
        <w:spacing w:line="240" w:lineRule="atLeast"/>
        <w:jc w:val="both"/>
        <w:rPr>
          <w:rFonts w:ascii="Times New Roman" w:hAnsi="Times New Roman" w:cs="Times New Roman"/>
          <w:b w:val="0"/>
          <w:sz w:val="23"/>
          <w:szCs w:val="23"/>
        </w:rPr>
      </w:pPr>
      <w:proofErr w:type="gramStart"/>
      <w:r w:rsidRPr="008062E1">
        <w:rPr>
          <w:rFonts w:ascii="Times New Roman" w:hAnsi="Times New Roman" w:cs="Times New Roman"/>
          <w:b w:val="0"/>
          <w:sz w:val="23"/>
          <w:szCs w:val="23"/>
        </w:rPr>
        <w:t>сформировать</w:t>
      </w:r>
      <w:proofErr w:type="gramEnd"/>
      <w:r w:rsidRPr="008062E1">
        <w:rPr>
          <w:rFonts w:ascii="Times New Roman" w:hAnsi="Times New Roman" w:cs="Times New Roman"/>
          <w:b w:val="0"/>
          <w:sz w:val="23"/>
          <w:szCs w:val="23"/>
        </w:rPr>
        <w:t xml:space="preserve"> географический образ своей стра</w:t>
      </w:r>
      <w:r w:rsidRPr="008062E1">
        <w:rPr>
          <w:rFonts w:ascii="Times New Roman" w:hAnsi="Times New Roman" w:cs="Times New Roman"/>
          <w:b w:val="0"/>
          <w:sz w:val="23"/>
          <w:szCs w:val="23"/>
        </w:rPr>
        <w:softHyphen/>
        <w:t xml:space="preserve">ны </w:t>
      </w:r>
      <w:r w:rsidR="00DD19F7" w:rsidRPr="008062E1">
        <w:rPr>
          <w:rFonts w:ascii="Times New Roman" w:hAnsi="Times New Roman" w:cs="Times New Roman"/>
          <w:b w:val="0"/>
          <w:sz w:val="23"/>
          <w:szCs w:val="23"/>
        </w:rPr>
        <w:t>и</w:t>
      </w:r>
      <w:r w:rsidRPr="008062E1">
        <w:rPr>
          <w:rFonts w:ascii="Times New Roman" w:hAnsi="Times New Roman" w:cs="Times New Roman"/>
          <w:b w:val="0"/>
          <w:sz w:val="23"/>
          <w:szCs w:val="23"/>
        </w:rPr>
        <w:t xml:space="preserve"> ее многообразии и целостности на основе комп</w:t>
      </w:r>
      <w:r w:rsidRPr="008062E1">
        <w:rPr>
          <w:rFonts w:ascii="Times New Roman" w:hAnsi="Times New Roman" w:cs="Times New Roman"/>
          <w:b w:val="0"/>
          <w:sz w:val="23"/>
          <w:szCs w:val="23"/>
        </w:rPr>
        <w:softHyphen/>
        <w:t>лексного подхода и показа взаимодействия основ</w:t>
      </w:r>
      <w:r w:rsidRPr="008062E1">
        <w:rPr>
          <w:rFonts w:ascii="Times New Roman" w:hAnsi="Times New Roman" w:cs="Times New Roman"/>
          <w:b w:val="0"/>
          <w:sz w:val="23"/>
          <w:szCs w:val="23"/>
        </w:rPr>
        <w:softHyphen/>
        <w:t>ных компонентов: природы, населения, хозяйства:</w:t>
      </w:r>
    </w:p>
    <w:p w:rsidR="007423BF" w:rsidRPr="008062E1" w:rsidRDefault="007423BF" w:rsidP="00DC276D">
      <w:pPr>
        <w:pStyle w:val="a9"/>
        <w:numPr>
          <w:ilvl w:val="0"/>
          <w:numId w:val="8"/>
        </w:numPr>
        <w:shd w:val="clear" w:color="auto" w:fill="FFFFFF"/>
        <w:autoSpaceDE w:val="0"/>
        <w:autoSpaceDN w:val="0"/>
        <w:adjustRightInd w:val="0"/>
        <w:spacing w:line="240" w:lineRule="atLeast"/>
        <w:jc w:val="both"/>
        <w:rPr>
          <w:rFonts w:ascii="Times New Roman" w:hAnsi="Times New Roman" w:cs="Times New Roman"/>
          <w:b w:val="0"/>
          <w:sz w:val="23"/>
          <w:szCs w:val="23"/>
        </w:rPr>
      </w:pPr>
      <w:proofErr w:type="gramStart"/>
      <w:r w:rsidRPr="008062E1">
        <w:rPr>
          <w:rFonts w:ascii="Times New Roman" w:hAnsi="Times New Roman" w:cs="Times New Roman"/>
          <w:b w:val="0"/>
          <w:sz w:val="23"/>
          <w:szCs w:val="23"/>
        </w:rPr>
        <w:t>сформировать</w:t>
      </w:r>
      <w:proofErr w:type="gramEnd"/>
      <w:r w:rsidRPr="008062E1">
        <w:rPr>
          <w:rFonts w:ascii="Times New Roman" w:hAnsi="Times New Roman" w:cs="Times New Roman"/>
          <w:b w:val="0"/>
          <w:sz w:val="23"/>
          <w:szCs w:val="23"/>
        </w:rPr>
        <w:t xml:space="preserve"> представление о России как цело</w:t>
      </w:r>
      <w:r w:rsidRPr="008062E1">
        <w:rPr>
          <w:rFonts w:ascii="Times New Roman" w:hAnsi="Times New Roman" w:cs="Times New Roman"/>
          <w:b w:val="0"/>
          <w:sz w:val="23"/>
          <w:szCs w:val="23"/>
        </w:rPr>
        <w:softHyphen/>
        <w:t>стном географическом регионе и одновременно как о субъекте мирового (глобального) географическо</w:t>
      </w:r>
      <w:r w:rsidRPr="008062E1">
        <w:rPr>
          <w:rFonts w:ascii="Times New Roman" w:hAnsi="Times New Roman" w:cs="Times New Roman"/>
          <w:b w:val="0"/>
          <w:sz w:val="23"/>
          <w:szCs w:val="23"/>
        </w:rPr>
        <w:softHyphen/>
        <w:t>го пространства, в котором динамически развиваются как общепланетарные, так и специфические региональные процессы и явления;</w:t>
      </w:r>
    </w:p>
    <w:p w:rsidR="007423BF" w:rsidRPr="008062E1" w:rsidRDefault="007423BF" w:rsidP="00DC276D">
      <w:pPr>
        <w:pStyle w:val="a9"/>
        <w:numPr>
          <w:ilvl w:val="0"/>
          <w:numId w:val="8"/>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8062E1">
        <w:rPr>
          <w:rFonts w:ascii="Times New Roman" w:hAnsi="Times New Roman" w:cs="Times New Roman"/>
          <w:b w:val="0"/>
          <w:sz w:val="23"/>
          <w:szCs w:val="23"/>
        </w:rPr>
        <w:t xml:space="preserve"> </w:t>
      </w:r>
      <w:proofErr w:type="gramStart"/>
      <w:r w:rsidRPr="008062E1">
        <w:rPr>
          <w:rFonts w:ascii="Times New Roman" w:hAnsi="Times New Roman" w:cs="Times New Roman"/>
          <w:b w:val="0"/>
          <w:sz w:val="23"/>
          <w:szCs w:val="23"/>
        </w:rPr>
        <w:t>показать  большое</w:t>
      </w:r>
      <w:proofErr w:type="gramEnd"/>
      <w:r w:rsidRPr="008062E1">
        <w:rPr>
          <w:rFonts w:ascii="Times New Roman" w:hAnsi="Times New Roman" w:cs="Times New Roman"/>
          <w:b w:val="0"/>
          <w:sz w:val="23"/>
          <w:szCs w:val="23"/>
        </w:rPr>
        <w:t xml:space="preserve">  практическое  значение  гео</w:t>
      </w:r>
      <w:r w:rsidRPr="008062E1">
        <w:rPr>
          <w:rFonts w:ascii="Times New Roman" w:hAnsi="Times New Roman" w:cs="Times New Roman"/>
          <w:b w:val="0"/>
          <w:sz w:val="23"/>
          <w:szCs w:val="23"/>
        </w:rPr>
        <w:softHyphen/>
        <w:t>графического изучения взаимосвязей природных, экономических,    социальных,    демографических, этнокультурных, геоэкологических явлений и про</w:t>
      </w:r>
      <w:r w:rsidRPr="008062E1">
        <w:rPr>
          <w:rFonts w:ascii="Times New Roman" w:hAnsi="Times New Roman" w:cs="Times New Roman"/>
          <w:b w:val="0"/>
          <w:sz w:val="23"/>
          <w:szCs w:val="23"/>
        </w:rPr>
        <w:softHyphen/>
        <w:t>цессов в нашей стране, а также географических ас</w:t>
      </w:r>
      <w:r w:rsidRPr="008062E1">
        <w:rPr>
          <w:rFonts w:ascii="Times New Roman" w:hAnsi="Times New Roman" w:cs="Times New Roman"/>
          <w:b w:val="0"/>
          <w:sz w:val="23"/>
          <w:szCs w:val="23"/>
        </w:rPr>
        <w:softHyphen/>
        <w:t>пектов важнейших современных социально-эконо</w:t>
      </w:r>
      <w:r w:rsidRPr="008062E1">
        <w:rPr>
          <w:rFonts w:ascii="Times New Roman" w:hAnsi="Times New Roman" w:cs="Times New Roman"/>
          <w:b w:val="0"/>
          <w:sz w:val="23"/>
          <w:szCs w:val="23"/>
        </w:rPr>
        <w:softHyphen/>
        <w:t>мических проблем России и ее регионов;</w:t>
      </w:r>
    </w:p>
    <w:p w:rsidR="007423BF" w:rsidRPr="008062E1" w:rsidRDefault="007423BF" w:rsidP="00DC276D">
      <w:pPr>
        <w:pStyle w:val="a9"/>
        <w:numPr>
          <w:ilvl w:val="0"/>
          <w:numId w:val="8"/>
        </w:numPr>
        <w:shd w:val="clear" w:color="auto" w:fill="FFFFFF"/>
        <w:autoSpaceDE w:val="0"/>
        <w:autoSpaceDN w:val="0"/>
        <w:adjustRightInd w:val="0"/>
        <w:spacing w:line="240" w:lineRule="atLeast"/>
        <w:jc w:val="both"/>
        <w:rPr>
          <w:rFonts w:ascii="Times New Roman" w:hAnsi="Times New Roman" w:cs="Times New Roman"/>
          <w:b w:val="0"/>
          <w:sz w:val="23"/>
          <w:szCs w:val="23"/>
        </w:rPr>
      </w:pPr>
      <w:proofErr w:type="gramStart"/>
      <w:r w:rsidRPr="008062E1">
        <w:rPr>
          <w:rFonts w:ascii="Times New Roman" w:hAnsi="Times New Roman" w:cs="Times New Roman"/>
          <w:b w:val="0"/>
          <w:sz w:val="23"/>
          <w:szCs w:val="23"/>
        </w:rPr>
        <w:t>вооружить</w:t>
      </w:r>
      <w:proofErr w:type="gramEnd"/>
      <w:r w:rsidRPr="008062E1">
        <w:rPr>
          <w:rFonts w:ascii="Times New Roman" w:hAnsi="Times New Roman" w:cs="Times New Roman"/>
          <w:b w:val="0"/>
          <w:sz w:val="23"/>
          <w:szCs w:val="23"/>
        </w:rPr>
        <w:t xml:space="preserve"> школьников необходимыми  практи</w:t>
      </w:r>
      <w:r w:rsidRPr="008062E1">
        <w:rPr>
          <w:rFonts w:ascii="Times New Roman" w:hAnsi="Times New Roman" w:cs="Times New Roman"/>
          <w:b w:val="0"/>
          <w:sz w:val="23"/>
          <w:szCs w:val="23"/>
        </w:rPr>
        <w:softHyphen/>
        <w:t>ческими  умениями  и   навыками  самостоятельной работы с различными источниками географической информации как классическими (картами, статис</w:t>
      </w:r>
      <w:r w:rsidRPr="008062E1">
        <w:rPr>
          <w:rFonts w:ascii="Times New Roman" w:hAnsi="Times New Roman" w:cs="Times New Roman"/>
          <w:b w:val="0"/>
          <w:sz w:val="23"/>
          <w:szCs w:val="23"/>
        </w:rPr>
        <w:softHyphen/>
        <w:t>тическими материалами и др.) так и современными (компьютерными), а также умениями прогностиче</w:t>
      </w:r>
      <w:r w:rsidRPr="008062E1">
        <w:rPr>
          <w:rFonts w:ascii="Times New Roman" w:hAnsi="Times New Roman" w:cs="Times New Roman"/>
          <w:b w:val="0"/>
          <w:sz w:val="23"/>
          <w:szCs w:val="23"/>
        </w:rPr>
        <w:softHyphen/>
        <w:t>скими, природоохранными и поведенческими;</w:t>
      </w:r>
    </w:p>
    <w:p w:rsidR="007423BF" w:rsidRPr="008062E1" w:rsidRDefault="007423BF" w:rsidP="00DC276D">
      <w:pPr>
        <w:pStyle w:val="a9"/>
        <w:numPr>
          <w:ilvl w:val="0"/>
          <w:numId w:val="8"/>
        </w:numPr>
        <w:shd w:val="clear" w:color="auto" w:fill="FFFFFF"/>
        <w:autoSpaceDE w:val="0"/>
        <w:autoSpaceDN w:val="0"/>
        <w:adjustRightInd w:val="0"/>
        <w:spacing w:line="240" w:lineRule="atLeast"/>
        <w:jc w:val="both"/>
        <w:rPr>
          <w:rFonts w:ascii="Times New Roman" w:hAnsi="Times New Roman" w:cs="Times New Roman"/>
          <w:b w:val="0"/>
          <w:sz w:val="23"/>
          <w:szCs w:val="23"/>
        </w:rPr>
      </w:pPr>
      <w:proofErr w:type="gramStart"/>
      <w:r w:rsidRPr="008062E1">
        <w:rPr>
          <w:rFonts w:ascii="Times New Roman" w:hAnsi="Times New Roman" w:cs="Times New Roman"/>
          <w:b w:val="0"/>
          <w:sz w:val="23"/>
          <w:szCs w:val="23"/>
        </w:rPr>
        <w:t>развивать  представление</w:t>
      </w:r>
      <w:proofErr w:type="gramEnd"/>
      <w:r w:rsidRPr="008062E1">
        <w:rPr>
          <w:rFonts w:ascii="Times New Roman" w:hAnsi="Times New Roman" w:cs="Times New Roman"/>
          <w:b w:val="0"/>
          <w:sz w:val="23"/>
          <w:szCs w:val="23"/>
        </w:rPr>
        <w:t xml:space="preserve">  о  своем   географиче</w:t>
      </w:r>
      <w:r w:rsidRPr="008062E1">
        <w:rPr>
          <w:rFonts w:ascii="Times New Roman" w:hAnsi="Times New Roman" w:cs="Times New Roman"/>
          <w:b w:val="0"/>
          <w:sz w:val="23"/>
          <w:szCs w:val="23"/>
        </w:rPr>
        <w:softHyphen/>
        <w:t>ском регионе, в котором локализуются и развива</w:t>
      </w:r>
      <w:r w:rsidRPr="008062E1">
        <w:rPr>
          <w:rFonts w:ascii="Times New Roman" w:hAnsi="Times New Roman" w:cs="Times New Roman"/>
          <w:b w:val="0"/>
          <w:sz w:val="23"/>
          <w:szCs w:val="23"/>
        </w:rPr>
        <w:softHyphen/>
        <w:t>ются как общепланетарные, так и специфические процессы и явления;</w:t>
      </w:r>
    </w:p>
    <w:p w:rsidR="007A5F9E" w:rsidRPr="008062E1" w:rsidRDefault="007423BF" w:rsidP="008062E1">
      <w:pPr>
        <w:pStyle w:val="a9"/>
        <w:numPr>
          <w:ilvl w:val="0"/>
          <w:numId w:val="8"/>
        </w:numPr>
        <w:shd w:val="clear" w:color="auto" w:fill="FFFFFF"/>
        <w:autoSpaceDE w:val="0"/>
        <w:autoSpaceDN w:val="0"/>
        <w:adjustRightInd w:val="0"/>
        <w:spacing w:line="240" w:lineRule="atLeast"/>
        <w:jc w:val="both"/>
        <w:rPr>
          <w:rFonts w:ascii="Times New Roman" w:hAnsi="Times New Roman" w:cs="Times New Roman"/>
          <w:b w:val="0"/>
          <w:sz w:val="23"/>
          <w:szCs w:val="23"/>
        </w:rPr>
      </w:pPr>
      <w:proofErr w:type="gramStart"/>
      <w:r w:rsidRPr="008062E1">
        <w:rPr>
          <w:rFonts w:ascii="Times New Roman" w:hAnsi="Times New Roman" w:cs="Times New Roman"/>
          <w:b w:val="0"/>
          <w:sz w:val="23"/>
          <w:szCs w:val="23"/>
        </w:rPr>
        <w:t>создать</w:t>
      </w:r>
      <w:proofErr w:type="gramEnd"/>
      <w:r w:rsidRPr="008062E1">
        <w:rPr>
          <w:rFonts w:ascii="Times New Roman" w:hAnsi="Times New Roman" w:cs="Times New Roman"/>
          <w:b w:val="0"/>
          <w:sz w:val="23"/>
          <w:szCs w:val="23"/>
        </w:rPr>
        <w:t xml:space="preserve"> образ своего родного края, научить срав</w:t>
      </w:r>
      <w:r w:rsidRPr="008062E1">
        <w:rPr>
          <w:rFonts w:ascii="Times New Roman" w:hAnsi="Times New Roman" w:cs="Times New Roman"/>
          <w:b w:val="0"/>
          <w:sz w:val="23"/>
          <w:szCs w:val="23"/>
        </w:rPr>
        <w:softHyphen/>
        <w:t>нивать его с другими регионами России и с различ</w:t>
      </w:r>
      <w:r w:rsidRPr="008062E1">
        <w:rPr>
          <w:rFonts w:ascii="Times New Roman" w:hAnsi="Times New Roman" w:cs="Times New Roman"/>
          <w:b w:val="0"/>
          <w:sz w:val="23"/>
          <w:szCs w:val="23"/>
        </w:rPr>
        <w:softHyphen/>
        <w:t>ными регионами мира.</w:t>
      </w:r>
    </w:p>
    <w:p w:rsidR="00906D72" w:rsidRPr="008062E1" w:rsidRDefault="007423BF" w:rsidP="001E0A13">
      <w:pPr>
        <w:spacing w:line="240" w:lineRule="atLeast"/>
        <w:contextualSpacing/>
        <w:jc w:val="both"/>
        <w:rPr>
          <w:rFonts w:ascii="Times New Roman" w:hAnsi="Times New Roman"/>
          <w:sz w:val="23"/>
          <w:szCs w:val="23"/>
        </w:rPr>
      </w:pPr>
      <w:r w:rsidRPr="008062E1">
        <w:rPr>
          <w:rFonts w:ascii="Times New Roman" w:hAnsi="Times New Roman"/>
          <w:b/>
          <w:sz w:val="23"/>
          <w:szCs w:val="23"/>
        </w:rPr>
        <w:t>Особое значение этого курса</w:t>
      </w:r>
      <w:r w:rsidRPr="008062E1">
        <w:rPr>
          <w:rFonts w:ascii="Times New Roman" w:hAnsi="Times New Roman"/>
          <w:sz w:val="23"/>
          <w:szCs w:val="23"/>
        </w:rPr>
        <w:t xml:space="preserve"> определяется тем, что он завершает курс географического образования в основной школе.</w:t>
      </w:r>
      <w:r w:rsidR="00906D72" w:rsidRPr="008062E1">
        <w:rPr>
          <w:rFonts w:ascii="Times New Roman" w:hAnsi="Times New Roman"/>
          <w:sz w:val="23"/>
          <w:szCs w:val="23"/>
        </w:rPr>
        <w:t xml:space="preserve"> Курс «География России» завершает базовое образование и формирует знания и умения для успешного изучения курса «Экономическая и социальная география мира».</w:t>
      </w:r>
    </w:p>
    <w:p w:rsidR="002D025E" w:rsidRPr="008062E1" w:rsidRDefault="002D025E" w:rsidP="001E0A13">
      <w:pPr>
        <w:spacing w:line="240" w:lineRule="atLeast"/>
        <w:contextualSpacing/>
        <w:jc w:val="both"/>
        <w:rPr>
          <w:rFonts w:ascii="Times New Roman" w:hAnsi="Times New Roman"/>
          <w:sz w:val="23"/>
          <w:szCs w:val="23"/>
        </w:rPr>
      </w:pPr>
    </w:p>
    <w:p w:rsidR="007321E5" w:rsidRPr="008062E1" w:rsidRDefault="00CD6E8E" w:rsidP="001E0A13">
      <w:pPr>
        <w:spacing w:line="240" w:lineRule="atLeast"/>
        <w:contextualSpacing/>
        <w:jc w:val="both"/>
        <w:rPr>
          <w:rFonts w:ascii="Times New Roman" w:hAnsi="Times New Roman"/>
          <w:b/>
          <w:sz w:val="23"/>
          <w:szCs w:val="23"/>
        </w:rPr>
      </w:pPr>
      <w:r w:rsidRPr="008062E1">
        <w:rPr>
          <w:rFonts w:ascii="Times New Roman" w:hAnsi="Times New Roman"/>
          <w:sz w:val="23"/>
          <w:szCs w:val="23"/>
        </w:rPr>
        <w:tab/>
      </w:r>
      <w:r w:rsidR="007321E5" w:rsidRPr="008062E1">
        <w:rPr>
          <w:rFonts w:ascii="Times New Roman" w:hAnsi="Times New Roman"/>
          <w:sz w:val="23"/>
          <w:szCs w:val="23"/>
        </w:rPr>
        <w:t xml:space="preserve">В процессе изучения курса используются следующие </w:t>
      </w:r>
      <w:r w:rsidR="007321E5" w:rsidRPr="008062E1">
        <w:rPr>
          <w:rFonts w:ascii="Times New Roman" w:hAnsi="Times New Roman"/>
          <w:b/>
          <w:sz w:val="23"/>
          <w:szCs w:val="23"/>
        </w:rPr>
        <w:t>формы промежуточного контроля:</w:t>
      </w:r>
      <w:r w:rsidR="007321E5" w:rsidRPr="008062E1">
        <w:rPr>
          <w:rFonts w:ascii="Times New Roman" w:hAnsi="Times New Roman"/>
          <w:sz w:val="23"/>
          <w:szCs w:val="23"/>
        </w:rPr>
        <w:t xml:space="preserve"> тестовый контроль, проверочные </w:t>
      </w:r>
      <w:proofErr w:type="gramStart"/>
      <w:r w:rsidR="007321E5" w:rsidRPr="008062E1">
        <w:rPr>
          <w:rFonts w:ascii="Times New Roman" w:hAnsi="Times New Roman"/>
          <w:sz w:val="23"/>
          <w:szCs w:val="23"/>
        </w:rPr>
        <w:t>работы,  работы</w:t>
      </w:r>
      <w:proofErr w:type="gramEnd"/>
      <w:r w:rsidR="007321E5" w:rsidRPr="008062E1">
        <w:rPr>
          <w:rFonts w:ascii="Times New Roman" w:hAnsi="Times New Roman"/>
          <w:sz w:val="23"/>
          <w:szCs w:val="23"/>
        </w:rPr>
        <w:t xml:space="preserve"> с контурными картами. Используются такие </w:t>
      </w:r>
      <w:r w:rsidR="007321E5" w:rsidRPr="008062E1">
        <w:rPr>
          <w:rFonts w:ascii="Times New Roman" w:hAnsi="Times New Roman"/>
          <w:b/>
          <w:sz w:val="23"/>
          <w:szCs w:val="23"/>
        </w:rPr>
        <w:t>формы обучения</w:t>
      </w:r>
      <w:r w:rsidR="007321E5" w:rsidRPr="008062E1">
        <w:rPr>
          <w:rFonts w:ascii="Times New Roman" w:hAnsi="Times New Roman"/>
          <w:sz w:val="23"/>
          <w:szCs w:val="23"/>
        </w:rPr>
        <w:t xml:space="preserve">, как диалог, беседа, дискуссия, диспут. Применяются варианты индивидуального, индивидуально-группового, группового и коллективного </w:t>
      </w:r>
      <w:r w:rsidR="007321E5" w:rsidRPr="008062E1">
        <w:rPr>
          <w:rFonts w:ascii="Times New Roman" w:hAnsi="Times New Roman"/>
          <w:b/>
          <w:sz w:val="23"/>
          <w:szCs w:val="23"/>
        </w:rPr>
        <w:t>способа обучения.</w:t>
      </w:r>
    </w:p>
    <w:p w:rsidR="007321E5" w:rsidRPr="008062E1" w:rsidRDefault="007321E5" w:rsidP="001E0A13">
      <w:pPr>
        <w:spacing w:line="240" w:lineRule="atLeast"/>
        <w:contextualSpacing/>
        <w:jc w:val="both"/>
        <w:rPr>
          <w:rFonts w:ascii="Times New Roman" w:hAnsi="Times New Roman"/>
          <w:sz w:val="23"/>
          <w:szCs w:val="23"/>
        </w:rPr>
      </w:pPr>
      <w:r w:rsidRPr="008062E1">
        <w:rPr>
          <w:rFonts w:ascii="Times New Roman" w:hAnsi="Times New Roman"/>
          <w:sz w:val="23"/>
          <w:szCs w:val="23"/>
        </w:rPr>
        <w:t xml:space="preserve">Усвоение учебного материала реализуется с применением основных групп </w:t>
      </w:r>
      <w:r w:rsidRPr="008062E1">
        <w:rPr>
          <w:rFonts w:ascii="Times New Roman" w:hAnsi="Times New Roman"/>
          <w:b/>
          <w:sz w:val="23"/>
          <w:szCs w:val="23"/>
        </w:rPr>
        <w:t>методов обучения</w:t>
      </w:r>
      <w:r w:rsidRPr="008062E1">
        <w:rPr>
          <w:rFonts w:ascii="Times New Roman" w:hAnsi="Times New Roman"/>
          <w:sz w:val="23"/>
          <w:szCs w:val="23"/>
        </w:rPr>
        <w:t xml:space="preserve"> и их сочетания:</w:t>
      </w:r>
    </w:p>
    <w:p w:rsidR="007321E5" w:rsidRPr="005C1381" w:rsidRDefault="007321E5" w:rsidP="00DC276D">
      <w:pPr>
        <w:pStyle w:val="a9"/>
        <w:numPr>
          <w:ilvl w:val="0"/>
          <w:numId w:val="3"/>
        </w:numPr>
        <w:spacing w:line="240" w:lineRule="atLeast"/>
        <w:ind w:left="567" w:hanging="283"/>
        <w:jc w:val="both"/>
        <w:rPr>
          <w:rFonts w:ascii="Times New Roman" w:hAnsi="Times New Roman" w:cs="Times New Roman"/>
          <w:b w:val="0"/>
          <w:sz w:val="23"/>
          <w:szCs w:val="23"/>
        </w:rPr>
      </w:pPr>
      <w:r w:rsidRPr="005C1381">
        <w:rPr>
          <w:rFonts w:ascii="Times New Roman" w:hAnsi="Times New Roman" w:cs="Times New Roman"/>
          <w:b w:val="0"/>
          <w:sz w:val="23"/>
          <w:szCs w:val="23"/>
        </w:rPr>
        <w:lastRenderedPageBreak/>
        <w:t xml:space="preserve">Методами организации и осуществления учебно-познавательной деятельности: словесных (рассказ, учебная лекция, беседа), наглядных (иллюстрационных и демонстрационных), практических,  проблемно-поисковых под руководством преподавателя и самостоятельной работой учащихся. </w:t>
      </w:r>
    </w:p>
    <w:p w:rsidR="007321E5" w:rsidRPr="005C1381" w:rsidRDefault="007321E5" w:rsidP="00DC276D">
      <w:pPr>
        <w:pStyle w:val="a9"/>
        <w:numPr>
          <w:ilvl w:val="0"/>
          <w:numId w:val="3"/>
        </w:numPr>
        <w:spacing w:line="240" w:lineRule="atLeast"/>
        <w:ind w:left="567" w:hanging="283"/>
        <w:jc w:val="both"/>
        <w:rPr>
          <w:rFonts w:ascii="Times New Roman" w:hAnsi="Times New Roman" w:cs="Times New Roman"/>
          <w:b w:val="0"/>
          <w:sz w:val="23"/>
          <w:szCs w:val="23"/>
        </w:rPr>
      </w:pPr>
      <w:r w:rsidRPr="005C1381">
        <w:rPr>
          <w:rFonts w:ascii="Times New Roman" w:hAnsi="Times New Roman" w:cs="Times New Roman"/>
          <w:b w:val="0"/>
          <w:sz w:val="23"/>
          <w:szCs w:val="23"/>
        </w:rPr>
        <w:t>Методами стимулирования и мотивации учебной деятельности: познавательных игр, деловых игр.</w:t>
      </w:r>
    </w:p>
    <w:p w:rsidR="007321E5" w:rsidRPr="005C1381" w:rsidRDefault="007321E5" w:rsidP="00DC276D">
      <w:pPr>
        <w:pStyle w:val="a9"/>
        <w:numPr>
          <w:ilvl w:val="0"/>
          <w:numId w:val="3"/>
        </w:numPr>
        <w:spacing w:line="240" w:lineRule="atLeast"/>
        <w:ind w:left="567" w:hanging="283"/>
        <w:jc w:val="both"/>
        <w:rPr>
          <w:rFonts w:ascii="Times New Roman" w:hAnsi="Times New Roman" w:cs="Times New Roman"/>
          <w:b w:val="0"/>
          <w:sz w:val="23"/>
          <w:szCs w:val="23"/>
        </w:rPr>
      </w:pPr>
      <w:r w:rsidRPr="005C1381">
        <w:rPr>
          <w:rFonts w:ascii="Times New Roman" w:hAnsi="Times New Roman" w:cs="Times New Roman"/>
          <w:b w:val="0"/>
          <w:sz w:val="23"/>
          <w:szCs w:val="23"/>
        </w:rPr>
        <w:t>Методами контроля и самоконтроля за эффективностью учебной деятельности: индивидуального опроса, фронтального опроса, выборочного контроля, письменных работ.</w:t>
      </w:r>
    </w:p>
    <w:p w:rsidR="007321E5" w:rsidRPr="005C1381" w:rsidRDefault="007321E5" w:rsidP="001E0A13">
      <w:pPr>
        <w:spacing w:line="240" w:lineRule="atLeast"/>
        <w:jc w:val="both"/>
        <w:rPr>
          <w:rFonts w:ascii="Times New Roman" w:hAnsi="Times New Roman"/>
          <w:b/>
          <w:sz w:val="23"/>
          <w:szCs w:val="23"/>
        </w:rPr>
      </w:pPr>
      <w:r w:rsidRPr="005C1381">
        <w:rPr>
          <w:rFonts w:ascii="Times New Roman" w:hAnsi="Times New Roman"/>
          <w:sz w:val="23"/>
          <w:szCs w:val="23"/>
        </w:rPr>
        <w:t>Степень активности и самостоятельности учащихся нарастает с применением объяснительно-иллюстративного, частично</w:t>
      </w:r>
      <w:r w:rsidR="00F10DE3" w:rsidRPr="005C1381">
        <w:rPr>
          <w:rFonts w:ascii="Times New Roman" w:hAnsi="Times New Roman"/>
          <w:sz w:val="23"/>
          <w:szCs w:val="23"/>
        </w:rPr>
        <w:t xml:space="preserve"> </w:t>
      </w:r>
      <w:r w:rsidRPr="005C1381">
        <w:rPr>
          <w:rFonts w:ascii="Times New Roman" w:hAnsi="Times New Roman"/>
          <w:sz w:val="23"/>
          <w:szCs w:val="23"/>
        </w:rPr>
        <w:t xml:space="preserve">поискового (эвристического), проблемного изложения,  исследовательского </w:t>
      </w:r>
      <w:r w:rsidRPr="005C1381">
        <w:rPr>
          <w:rFonts w:ascii="Times New Roman" w:hAnsi="Times New Roman"/>
          <w:b/>
          <w:sz w:val="23"/>
          <w:szCs w:val="23"/>
        </w:rPr>
        <w:t xml:space="preserve">методов обучения. </w:t>
      </w:r>
    </w:p>
    <w:p w:rsidR="007321E5" w:rsidRPr="005C1381" w:rsidRDefault="007321E5" w:rsidP="001E0A13">
      <w:pPr>
        <w:spacing w:line="240" w:lineRule="atLeast"/>
        <w:contextualSpacing/>
        <w:jc w:val="both"/>
        <w:rPr>
          <w:rFonts w:ascii="Times New Roman" w:hAnsi="Times New Roman"/>
          <w:sz w:val="23"/>
          <w:szCs w:val="23"/>
        </w:rPr>
      </w:pPr>
      <w:r w:rsidRPr="005C1381">
        <w:rPr>
          <w:rFonts w:ascii="Times New Roman" w:hAnsi="Times New Roman"/>
          <w:sz w:val="23"/>
          <w:szCs w:val="23"/>
        </w:rPr>
        <w:t xml:space="preserve">Используются следующие </w:t>
      </w:r>
      <w:r w:rsidRPr="005C1381">
        <w:rPr>
          <w:rFonts w:ascii="Times New Roman" w:hAnsi="Times New Roman"/>
          <w:b/>
          <w:sz w:val="23"/>
          <w:szCs w:val="23"/>
        </w:rPr>
        <w:t>средства обучения:</w:t>
      </w:r>
      <w:r w:rsidRPr="005C1381">
        <w:rPr>
          <w:rFonts w:ascii="Times New Roman" w:hAnsi="Times New Roman"/>
          <w:sz w:val="23"/>
          <w:szCs w:val="23"/>
        </w:rPr>
        <w:t xml:space="preserve"> учебно-наглядные пособия (таблицы, </w:t>
      </w:r>
      <w:r w:rsidR="001E0A13" w:rsidRPr="005C1381">
        <w:rPr>
          <w:rFonts w:ascii="Times New Roman" w:hAnsi="Times New Roman"/>
          <w:sz w:val="23"/>
          <w:szCs w:val="23"/>
        </w:rPr>
        <w:t xml:space="preserve">плакаты, </w:t>
      </w:r>
      <w:r w:rsidRPr="005C1381">
        <w:rPr>
          <w:rFonts w:ascii="Times New Roman" w:hAnsi="Times New Roman"/>
          <w:sz w:val="23"/>
          <w:szCs w:val="23"/>
        </w:rPr>
        <w:t>карты и др.), организационно-педагогические средства (карточки, билеты, раздаточный материал)</w:t>
      </w:r>
      <w:r w:rsidR="006E668E" w:rsidRPr="005C1381">
        <w:rPr>
          <w:rFonts w:ascii="Times New Roman" w:hAnsi="Times New Roman"/>
          <w:sz w:val="23"/>
          <w:szCs w:val="23"/>
        </w:rPr>
        <w:t>, ИКТ</w:t>
      </w:r>
      <w:r w:rsidRPr="005C1381">
        <w:rPr>
          <w:rFonts w:ascii="Times New Roman" w:hAnsi="Times New Roman"/>
          <w:sz w:val="23"/>
          <w:szCs w:val="23"/>
        </w:rPr>
        <w:t xml:space="preserve">. </w:t>
      </w:r>
    </w:p>
    <w:p w:rsidR="003E3CDD" w:rsidRPr="005C1381" w:rsidRDefault="003E3CDD" w:rsidP="005C1381">
      <w:pPr>
        <w:shd w:val="clear" w:color="auto" w:fill="FFFFFF"/>
        <w:autoSpaceDE w:val="0"/>
        <w:autoSpaceDN w:val="0"/>
        <w:adjustRightInd w:val="0"/>
        <w:spacing w:after="0" w:line="240" w:lineRule="atLeast"/>
        <w:contextualSpacing/>
        <w:rPr>
          <w:rFonts w:ascii="Times New Roman" w:hAnsi="Times New Roman"/>
          <w:b/>
          <w:sz w:val="23"/>
          <w:szCs w:val="23"/>
        </w:rPr>
      </w:pPr>
    </w:p>
    <w:p w:rsidR="007423BF" w:rsidRPr="005C1381" w:rsidRDefault="0050468E" w:rsidP="00A165D5">
      <w:pPr>
        <w:shd w:val="clear" w:color="auto" w:fill="FFFFFF"/>
        <w:autoSpaceDE w:val="0"/>
        <w:autoSpaceDN w:val="0"/>
        <w:adjustRightInd w:val="0"/>
        <w:spacing w:after="0" w:line="240" w:lineRule="atLeast"/>
        <w:contextualSpacing/>
        <w:jc w:val="center"/>
        <w:rPr>
          <w:rFonts w:ascii="Times New Roman" w:hAnsi="Times New Roman"/>
          <w:b/>
          <w:sz w:val="23"/>
          <w:szCs w:val="23"/>
        </w:rPr>
      </w:pPr>
      <w:r w:rsidRPr="005C1381">
        <w:rPr>
          <w:rFonts w:ascii="Times New Roman" w:hAnsi="Times New Roman"/>
          <w:b/>
          <w:sz w:val="23"/>
          <w:szCs w:val="23"/>
        </w:rPr>
        <w:t>СОДЕРЖАНИЕ ПРОГРАММЫ</w:t>
      </w:r>
    </w:p>
    <w:p w:rsidR="00752168" w:rsidRPr="005C1381" w:rsidRDefault="00EE0D44" w:rsidP="00A165D5">
      <w:pPr>
        <w:shd w:val="clear" w:color="auto" w:fill="FFFFFF"/>
        <w:autoSpaceDE w:val="0"/>
        <w:autoSpaceDN w:val="0"/>
        <w:adjustRightInd w:val="0"/>
        <w:spacing w:after="0" w:line="240" w:lineRule="atLeast"/>
        <w:contextualSpacing/>
        <w:jc w:val="center"/>
        <w:rPr>
          <w:rFonts w:ascii="Times New Roman" w:hAnsi="Times New Roman"/>
          <w:b/>
          <w:bCs/>
          <w:color w:val="000000"/>
          <w:sz w:val="23"/>
          <w:szCs w:val="23"/>
        </w:rPr>
      </w:pPr>
      <w:r w:rsidRPr="005C1381">
        <w:rPr>
          <w:rFonts w:ascii="Times New Roman" w:hAnsi="Times New Roman"/>
          <w:b/>
          <w:bCs/>
          <w:color w:val="000000"/>
          <w:sz w:val="23"/>
          <w:szCs w:val="23"/>
        </w:rPr>
        <w:t xml:space="preserve">8  класс </w:t>
      </w:r>
    </w:p>
    <w:p w:rsidR="007423BF" w:rsidRPr="005C1381" w:rsidRDefault="00B10336" w:rsidP="00752168">
      <w:pPr>
        <w:shd w:val="clear" w:color="auto" w:fill="FFFFFF"/>
        <w:autoSpaceDE w:val="0"/>
        <w:autoSpaceDN w:val="0"/>
        <w:adjustRightInd w:val="0"/>
        <w:spacing w:after="0" w:line="240" w:lineRule="atLeast"/>
        <w:contextualSpacing/>
        <w:jc w:val="center"/>
        <w:rPr>
          <w:rFonts w:ascii="Times New Roman" w:hAnsi="Times New Roman"/>
          <w:bCs/>
          <w:color w:val="000000"/>
          <w:sz w:val="23"/>
          <w:szCs w:val="23"/>
        </w:rPr>
      </w:pPr>
      <w:r w:rsidRPr="005C1381">
        <w:rPr>
          <w:rFonts w:ascii="Times New Roman" w:hAnsi="Times New Roman"/>
          <w:bCs/>
          <w:color w:val="000000"/>
          <w:sz w:val="23"/>
          <w:szCs w:val="23"/>
        </w:rPr>
        <w:t xml:space="preserve"> (70</w:t>
      </w:r>
      <w:r w:rsidR="007423BF" w:rsidRPr="005C1381">
        <w:rPr>
          <w:rFonts w:ascii="Times New Roman" w:hAnsi="Times New Roman"/>
          <w:bCs/>
          <w:color w:val="000000"/>
          <w:sz w:val="23"/>
          <w:szCs w:val="23"/>
        </w:rPr>
        <w:t xml:space="preserve"> ч</w:t>
      </w:r>
      <w:r w:rsidR="0050468E" w:rsidRPr="005C1381">
        <w:rPr>
          <w:rFonts w:ascii="Times New Roman" w:hAnsi="Times New Roman"/>
          <w:bCs/>
          <w:color w:val="000000"/>
          <w:sz w:val="23"/>
          <w:szCs w:val="23"/>
        </w:rPr>
        <w:t>, 2 часа в неделю</w:t>
      </w:r>
      <w:r w:rsidR="007423BF" w:rsidRPr="005C1381">
        <w:rPr>
          <w:rFonts w:ascii="Times New Roman" w:hAnsi="Times New Roman"/>
          <w:bCs/>
          <w:color w:val="000000"/>
          <w:sz w:val="23"/>
          <w:szCs w:val="23"/>
        </w:rPr>
        <w:t>)</w:t>
      </w:r>
    </w:p>
    <w:p w:rsidR="007423BF" w:rsidRPr="005C1381" w:rsidRDefault="007423BF" w:rsidP="00320A34">
      <w:pPr>
        <w:shd w:val="clear" w:color="auto" w:fill="FFFFFF"/>
        <w:autoSpaceDE w:val="0"/>
        <w:autoSpaceDN w:val="0"/>
        <w:adjustRightInd w:val="0"/>
        <w:spacing w:after="0" w:line="240" w:lineRule="atLeast"/>
        <w:contextualSpacing/>
        <w:jc w:val="both"/>
        <w:rPr>
          <w:rFonts w:ascii="Times New Roman" w:hAnsi="Times New Roman"/>
          <w:sz w:val="23"/>
          <w:szCs w:val="23"/>
        </w:rPr>
      </w:pPr>
    </w:p>
    <w:p w:rsidR="00F17D9E" w:rsidRPr="005C1381" w:rsidRDefault="00B10336" w:rsidP="00320A34">
      <w:pPr>
        <w:shd w:val="clear" w:color="auto" w:fill="FFFFFF"/>
        <w:autoSpaceDE w:val="0"/>
        <w:autoSpaceDN w:val="0"/>
        <w:adjustRightInd w:val="0"/>
        <w:spacing w:after="0" w:line="240" w:lineRule="atLeast"/>
        <w:contextualSpacing/>
        <w:jc w:val="both"/>
        <w:rPr>
          <w:rFonts w:ascii="Times New Roman" w:hAnsi="Times New Roman"/>
          <w:b/>
          <w:sz w:val="23"/>
          <w:szCs w:val="23"/>
        </w:rPr>
      </w:pPr>
      <w:r w:rsidRPr="005C1381">
        <w:rPr>
          <w:rFonts w:ascii="Times New Roman" w:hAnsi="Times New Roman"/>
          <w:b/>
          <w:sz w:val="23"/>
          <w:szCs w:val="23"/>
        </w:rPr>
        <w:t>Введение-1час.</w:t>
      </w:r>
    </w:p>
    <w:p w:rsidR="00F17D9E" w:rsidRPr="005C1381" w:rsidRDefault="00B10336" w:rsidP="00320A34">
      <w:pPr>
        <w:shd w:val="clear" w:color="auto" w:fill="FFFFFF"/>
        <w:autoSpaceDE w:val="0"/>
        <w:autoSpaceDN w:val="0"/>
        <w:adjustRightInd w:val="0"/>
        <w:spacing w:after="0" w:line="240" w:lineRule="atLeast"/>
        <w:contextualSpacing/>
        <w:jc w:val="both"/>
        <w:rPr>
          <w:rFonts w:ascii="Times New Roman" w:hAnsi="Times New Roman"/>
          <w:sz w:val="23"/>
          <w:szCs w:val="23"/>
        </w:rPr>
      </w:pPr>
      <w:r w:rsidRPr="005C1381">
        <w:rPr>
          <w:rFonts w:ascii="Times New Roman" w:hAnsi="Times New Roman"/>
          <w:b/>
          <w:sz w:val="23"/>
          <w:szCs w:val="23"/>
        </w:rPr>
        <w:t>Часть1.Географическое положение России- 31час</w:t>
      </w:r>
      <w:r w:rsidRPr="005C1381">
        <w:rPr>
          <w:rFonts w:ascii="Times New Roman" w:hAnsi="Times New Roman"/>
          <w:sz w:val="23"/>
          <w:szCs w:val="23"/>
        </w:rPr>
        <w:t>.</w:t>
      </w:r>
    </w:p>
    <w:p w:rsidR="00F17D9E" w:rsidRPr="005C1381" w:rsidRDefault="00F17D9E" w:rsidP="00320A34">
      <w:pPr>
        <w:shd w:val="clear" w:color="auto" w:fill="FFFFFF"/>
        <w:autoSpaceDE w:val="0"/>
        <w:autoSpaceDN w:val="0"/>
        <w:adjustRightInd w:val="0"/>
        <w:spacing w:after="0" w:line="240" w:lineRule="atLeast"/>
        <w:contextualSpacing/>
        <w:jc w:val="both"/>
        <w:rPr>
          <w:rFonts w:ascii="Times New Roman" w:hAnsi="Times New Roman"/>
          <w:sz w:val="23"/>
          <w:szCs w:val="23"/>
        </w:rPr>
      </w:pPr>
      <w:r w:rsidRPr="005C1381">
        <w:rPr>
          <w:rFonts w:ascii="Times New Roman" w:hAnsi="Times New Roman"/>
          <w:sz w:val="23"/>
          <w:szCs w:val="23"/>
        </w:rPr>
        <w:t xml:space="preserve"> Пространства России – 12 часов</w:t>
      </w:r>
    </w:p>
    <w:p w:rsidR="00F17D9E" w:rsidRPr="005C1381" w:rsidRDefault="00F17D9E" w:rsidP="00320A34">
      <w:pPr>
        <w:shd w:val="clear" w:color="auto" w:fill="FFFFFF"/>
        <w:autoSpaceDE w:val="0"/>
        <w:autoSpaceDN w:val="0"/>
        <w:adjustRightInd w:val="0"/>
        <w:spacing w:after="0" w:line="240" w:lineRule="atLeast"/>
        <w:contextualSpacing/>
        <w:jc w:val="both"/>
        <w:rPr>
          <w:rFonts w:ascii="Times New Roman" w:hAnsi="Times New Roman"/>
          <w:sz w:val="23"/>
          <w:szCs w:val="23"/>
        </w:rPr>
      </w:pPr>
      <w:r w:rsidRPr="005C1381">
        <w:rPr>
          <w:rFonts w:ascii="Times New Roman" w:hAnsi="Times New Roman"/>
          <w:sz w:val="23"/>
          <w:szCs w:val="23"/>
        </w:rPr>
        <w:t>Климат и климатические ресурсы – 6 часов</w:t>
      </w:r>
    </w:p>
    <w:p w:rsidR="00F17D9E" w:rsidRPr="005C1381" w:rsidRDefault="00F17D9E" w:rsidP="00320A34">
      <w:pPr>
        <w:shd w:val="clear" w:color="auto" w:fill="FFFFFF"/>
        <w:autoSpaceDE w:val="0"/>
        <w:autoSpaceDN w:val="0"/>
        <w:adjustRightInd w:val="0"/>
        <w:spacing w:after="0" w:line="240" w:lineRule="atLeast"/>
        <w:contextualSpacing/>
        <w:jc w:val="both"/>
        <w:rPr>
          <w:rFonts w:ascii="Times New Roman" w:hAnsi="Times New Roman"/>
          <w:sz w:val="23"/>
          <w:szCs w:val="23"/>
        </w:rPr>
      </w:pPr>
      <w:r w:rsidRPr="005C1381">
        <w:rPr>
          <w:rFonts w:ascii="Times New Roman" w:hAnsi="Times New Roman"/>
          <w:sz w:val="23"/>
          <w:szCs w:val="23"/>
        </w:rPr>
        <w:t>Внутренние воды и водные ресурсы России – 4 часа</w:t>
      </w:r>
    </w:p>
    <w:p w:rsidR="00F17D9E" w:rsidRPr="005C1381" w:rsidRDefault="00F17D9E" w:rsidP="00320A34">
      <w:pPr>
        <w:shd w:val="clear" w:color="auto" w:fill="FFFFFF"/>
        <w:autoSpaceDE w:val="0"/>
        <w:autoSpaceDN w:val="0"/>
        <w:adjustRightInd w:val="0"/>
        <w:spacing w:after="0" w:line="240" w:lineRule="atLeast"/>
        <w:contextualSpacing/>
        <w:jc w:val="both"/>
        <w:rPr>
          <w:rFonts w:ascii="Times New Roman" w:hAnsi="Times New Roman"/>
          <w:sz w:val="23"/>
          <w:szCs w:val="23"/>
        </w:rPr>
      </w:pPr>
      <w:r w:rsidRPr="005C1381">
        <w:rPr>
          <w:rFonts w:ascii="Times New Roman" w:hAnsi="Times New Roman"/>
          <w:sz w:val="23"/>
          <w:szCs w:val="23"/>
        </w:rPr>
        <w:t>Почва и почвенные рес</w:t>
      </w:r>
      <w:r w:rsidR="00B10336" w:rsidRPr="005C1381">
        <w:rPr>
          <w:rFonts w:ascii="Times New Roman" w:hAnsi="Times New Roman"/>
          <w:sz w:val="23"/>
          <w:szCs w:val="23"/>
        </w:rPr>
        <w:t>урсы – 5</w:t>
      </w:r>
      <w:r w:rsidRPr="005C1381">
        <w:rPr>
          <w:rFonts w:ascii="Times New Roman" w:hAnsi="Times New Roman"/>
          <w:sz w:val="23"/>
          <w:szCs w:val="23"/>
        </w:rPr>
        <w:t xml:space="preserve"> часа</w:t>
      </w:r>
    </w:p>
    <w:p w:rsidR="00F17D9E" w:rsidRPr="005C1381" w:rsidRDefault="00F17D9E" w:rsidP="00320A34">
      <w:pPr>
        <w:shd w:val="clear" w:color="auto" w:fill="FFFFFF"/>
        <w:autoSpaceDE w:val="0"/>
        <w:autoSpaceDN w:val="0"/>
        <w:adjustRightInd w:val="0"/>
        <w:spacing w:after="0" w:line="240" w:lineRule="atLeast"/>
        <w:contextualSpacing/>
        <w:jc w:val="both"/>
        <w:rPr>
          <w:rFonts w:ascii="Times New Roman" w:hAnsi="Times New Roman"/>
          <w:sz w:val="23"/>
          <w:szCs w:val="23"/>
        </w:rPr>
      </w:pPr>
      <w:r w:rsidRPr="005C1381">
        <w:rPr>
          <w:rFonts w:ascii="Times New Roman" w:hAnsi="Times New Roman"/>
          <w:sz w:val="23"/>
          <w:szCs w:val="23"/>
        </w:rPr>
        <w:t>Растительность и животный мир – 4 часа</w:t>
      </w:r>
    </w:p>
    <w:p w:rsidR="00F17D9E" w:rsidRPr="005C1381" w:rsidRDefault="00F17D9E" w:rsidP="00320A34">
      <w:pPr>
        <w:shd w:val="clear" w:color="auto" w:fill="FFFFFF"/>
        <w:autoSpaceDE w:val="0"/>
        <w:autoSpaceDN w:val="0"/>
        <w:adjustRightInd w:val="0"/>
        <w:spacing w:after="0" w:line="240" w:lineRule="atLeast"/>
        <w:contextualSpacing/>
        <w:jc w:val="both"/>
        <w:rPr>
          <w:rFonts w:ascii="Times New Roman" w:hAnsi="Times New Roman"/>
          <w:b/>
          <w:sz w:val="23"/>
          <w:szCs w:val="23"/>
        </w:rPr>
      </w:pPr>
      <w:r w:rsidRPr="005C1381">
        <w:rPr>
          <w:rFonts w:ascii="Times New Roman" w:hAnsi="Times New Roman"/>
          <w:b/>
          <w:sz w:val="23"/>
          <w:szCs w:val="23"/>
        </w:rPr>
        <w:t>Часть II П</w:t>
      </w:r>
      <w:r w:rsidR="00B10336" w:rsidRPr="005C1381">
        <w:rPr>
          <w:rFonts w:ascii="Times New Roman" w:hAnsi="Times New Roman"/>
          <w:b/>
          <w:sz w:val="23"/>
          <w:szCs w:val="23"/>
        </w:rPr>
        <w:t>риродные комплексы России – 36</w:t>
      </w:r>
      <w:r w:rsidRPr="005C1381">
        <w:rPr>
          <w:rFonts w:ascii="Times New Roman" w:hAnsi="Times New Roman"/>
          <w:b/>
          <w:sz w:val="23"/>
          <w:szCs w:val="23"/>
        </w:rPr>
        <w:t xml:space="preserve"> часов</w:t>
      </w:r>
    </w:p>
    <w:p w:rsidR="00F17D9E" w:rsidRPr="005C1381" w:rsidRDefault="00F17D9E" w:rsidP="00320A34">
      <w:pPr>
        <w:shd w:val="clear" w:color="auto" w:fill="FFFFFF"/>
        <w:autoSpaceDE w:val="0"/>
        <w:autoSpaceDN w:val="0"/>
        <w:adjustRightInd w:val="0"/>
        <w:spacing w:after="0" w:line="240" w:lineRule="atLeast"/>
        <w:contextualSpacing/>
        <w:jc w:val="both"/>
        <w:rPr>
          <w:rFonts w:ascii="Times New Roman" w:hAnsi="Times New Roman"/>
          <w:sz w:val="23"/>
          <w:szCs w:val="23"/>
        </w:rPr>
      </w:pPr>
      <w:r w:rsidRPr="005C1381">
        <w:rPr>
          <w:rFonts w:ascii="Times New Roman" w:hAnsi="Times New Roman"/>
          <w:sz w:val="23"/>
          <w:szCs w:val="23"/>
        </w:rPr>
        <w:t>Природное районирование – 7 часов</w:t>
      </w:r>
    </w:p>
    <w:p w:rsidR="00F17D9E" w:rsidRPr="005C1381" w:rsidRDefault="00B10336" w:rsidP="00320A34">
      <w:pPr>
        <w:shd w:val="clear" w:color="auto" w:fill="FFFFFF"/>
        <w:autoSpaceDE w:val="0"/>
        <w:autoSpaceDN w:val="0"/>
        <w:adjustRightInd w:val="0"/>
        <w:spacing w:after="0" w:line="240" w:lineRule="atLeast"/>
        <w:contextualSpacing/>
        <w:jc w:val="both"/>
        <w:rPr>
          <w:rFonts w:ascii="Times New Roman" w:hAnsi="Times New Roman"/>
          <w:sz w:val="23"/>
          <w:szCs w:val="23"/>
        </w:rPr>
      </w:pPr>
      <w:r w:rsidRPr="005C1381">
        <w:rPr>
          <w:rFonts w:ascii="Times New Roman" w:hAnsi="Times New Roman"/>
          <w:sz w:val="23"/>
          <w:szCs w:val="23"/>
        </w:rPr>
        <w:t>Природа регионов России – 23</w:t>
      </w:r>
      <w:r w:rsidR="00F17D9E" w:rsidRPr="005C1381">
        <w:rPr>
          <w:rFonts w:ascii="Times New Roman" w:hAnsi="Times New Roman"/>
          <w:sz w:val="23"/>
          <w:szCs w:val="23"/>
        </w:rPr>
        <w:t xml:space="preserve"> часа</w:t>
      </w:r>
    </w:p>
    <w:p w:rsidR="00F17D9E" w:rsidRPr="005C1381" w:rsidRDefault="00F17D9E" w:rsidP="00320A34">
      <w:pPr>
        <w:shd w:val="clear" w:color="auto" w:fill="FFFFFF"/>
        <w:autoSpaceDE w:val="0"/>
        <w:autoSpaceDN w:val="0"/>
        <w:adjustRightInd w:val="0"/>
        <w:spacing w:after="0" w:line="240" w:lineRule="atLeast"/>
        <w:contextualSpacing/>
        <w:jc w:val="both"/>
        <w:rPr>
          <w:rFonts w:ascii="Times New Roman" w:hAnsi="Times New Roman"/>
          <w:sz w:val="23"/>
          <w:szCs w:val="23"/>
        </w:rPr>
      </w:pPr>
      <w:r w:rsidRPr="005C1381">
        <w:rPr>
          <w:rFonts w:ascii="Times New Roman" w:hAnsi="Times New Roman"/>
          <w:sz w:val="23"/>
          <w:szCs w:val="23"/>
        </w:rPr>
        <w:t>Человек и природа – 6 часов</w:t>
      </w:r>
    </w:p>
    <w:p w:rsidR="00F17D9E" w:rsidRPr="005C1381" w:rsidRDefault="00B10336" w:rsidP="00320A34">
      <w:pPr>
        <w:shd w:val="clear" w:color="auto" w:fill="FFFFFF"/>
        <w:autoSpaceDE w:val="0"/>
        <w:autoSpaceDN w:val="0"/>
        <w:adjustRightInd w:val="0"/>
        <w:spacing w:after="0" w:line="240" w:lineRule="atLeast"/>
        <w:contextualSpacing/>
        <w:jc w:val="both"/>
        <w:rPr>
          <w:rFonts w:ascii="Times New Roman" w:hAnsi="Times New Roman"/>
          <w:sz w:val="23"/>
          <w:szCs w:val="23"/>
        </w:rPr>
      </w:pPr>
      <w:r w:rsidRPr="005C1381">
        <w:rPr>
          <w:rFonts w:ascii="Times New Roman" w:hAnsi="Times New Roman"/>
          <w:sz w:val="23"/>
          <w:szCs w:val="23"/>
        </w:rPr>
        <w:t>Резервное время – 2часа.</w:t>
      </w:r>
    </w:p>
    <w:p w:rsidR="00F17D9E" w:rsidRPr="005C1381" w:rsidRDefault="00F17D9E" w:rsidP="00320A34">
      <w:pPr>
        <w:shd w:val="clear" w:color="auto" w:fill="FFFFFF"/>
        <w:autoSpaceDE w:val="0"/>
        <w:autoSpaceDN w:val="0"/>
        <w:adjustRightInd w:val="0"/>
        <w:spacing w:after="0" w:line="240" w:lineRule="atLeast"/>
        <w:contextualSpacing/>
        <w:jc w:val="both"/>
        <w:rPr>
          <w:rFonts w:ascii="Times New Roman" w:hAnsi="Times New Roman"/>
          <w:sz w:val="23"/>
          <w:szCs w:val="23"/>
        </w:rPr>
      </w:pPr>
    </w:p>
    <w:p w:rsidR="007423BF" w:rsidRPr="00A165D5" w:rsidRDefault="007423BF" w:rsidP="00320A34">
      <w:pPr>
        <w:shd w:val="clear" w:color="auto" w:fill="FFFFFF"/>
        <w:autoSpaceDE w:val="0"/>
        <w:autoSpaceDN w:val="0"/>
        <w:adjustRightInd w:val="0"/>
        <w:spacing w:after="0" w:line="240" w:lineRule="atLeast"/>
        <w:contextualSpacing/>
        <w:jc w:val="both"/>
        <w:rPr>
          <w:rFonts w:ascii="Times New Roman" w:hAnsi="Times New Roman"/>
          <w:sz w:val="28"/>
          <w:szCs w:val="24"/>
        </w:rPr>
      </w:pPr>
      <w:r w:rsidRPr="00A165D5">
        <w:rPr>
          <w:rFonts w:ascii="Times New Roman" w:hAnsi="Times New Roman"/>
          <w:b/>
          <w:bCs/>
          <w:color w:val="000000"/>
          <w:sz w:val="28"/>
          <w:szCs w:val="24"/>
        </w:rPr>
        <w:t>ВВЕДЕНИЕ</w:t>
      </w:r>
      <w:r w:rsidRPr="00A165D5">
        <w:rPr>
          <w:rFonts w:ascii="Times New Roman" w:hAnsi="Times New Roman"/>
          <w:bCs/>
          <w:color w:val="000000"/>
          <w:sz w:val="28"/>
          <w:szCs w:val="24"/>
        </w:rPr>
        <w:t xml:space="preserve"> </w:t>
      </w:r>
      <w:r w:rsidRPr="00A165D5">
        <w:rPr>
          <w:rFonts w:ascii="Times New Roman" w:hAnsi="Times New Roman"/>
          <w:color w:val="000000"/>
          <w:sz w:val="28"/>
          <w:szCs w:val="24"/>
        </w:rPr>
        <w:t>(1ч)</w:t>
      </w:r>
    </w:p>
    <w:p w:rsidR="007423BF" w:rsidRPr="00A165D5" w:rsidRDefault="007423BF" w:rsidP="00320A34">
      <w:pPr>
        <w:shd w:val="clear" w:color="auto" w:fill="FFFFFF"/>
        <w:autoSpaceDE w:val="0"/>
        <w:autoSpaceDN w:val="0"/>
        <w:adjustRightInd w:val="0"/>
        <w:spacing w:after="0" w:line="240" w:lineRule="atLeast"/>
        <w:contextualSpacing/>
        <w:jc w:val="both"/>
        <w:rPr>
          <w:rFonts w:ascii="Times New Roman" w:hAnsi="Times New Roman"/>
          <w:sz w:val="24"/>
          <w:szCs w:val="24"/>
        </w:rPr>
      </w:pPr>
      <w:r w:rsidRPr="00A165D5">
        <w:rPr>
          <w:rFonts w:ascii="Times New Roman" w:hAnsi="Times New Roman"/>
          <w:color w:val="000000"/>
          <w:sz w:val="24"/>
          <w:szCs w:val="24"/>
        </w:rPr>
        <w:t>Что изучает география России.</w:t>
      </w:r>
      <w:r w:rsidR="00750077">
        <w:rPr>
          <w:rFonts w:ascii="Times New Roman" w:hAnsi="Times New Roman"/>
          <w:color w:val="000000"/>
          <w:sz w:val="24"/>
          <w:szCs w:val="24"/>
        </w:rPr>
        <w:t xml:space="preserve"> Источники географических знаний.</w:t>
      </w:r>
    </w:p>
    <w:p w:rsidR="007423BF" w:rsidRPr="00A165D5" w:rsidRDefault="007423BF" w:rsidP="00320A34">
      <w:pPr>
        <w:shd w:val="clear" w:color="auto" w:fill="FFFFFF"/>
        <w:autoSpaceDE w:val="0"/>
        <w:autoSpaceDN w:val="0"/>
        <w:adjustRightInd w:val="0"/>
        <w:spacing w:after="0" w:line="240" w:lineRule="atLeast"/>
        <w:contextualSpacing/>
        <w:jc w:val="both"/>
        <w:rPr>
          <w:rFonts w:ascii="Times New Roman" w:hAnsi="Times New Roman"/>
          <w:color w:val="000000"/>
          <w:sz w:val="24"/>
          <w:szCs w:val="24"/>
        </w:rPr>
      </w:pPr>
    </w:p>
    <w:p w:rsidR="007423BF" w:rsidRPr="00A165D5" w:rsidRDefault="007423BF" w:rsidP="00320A34">
      <w:pPr>
        <w:shd w:val="clear" w:color="auto" w:fill="FFFFFF"/>
        <w:autoSpaceDE w:val="0"/>
        <w:autoSpaceDN w:val="0"/>
        <w:adjustRightInd w:val="0"/>
        <w:spacing w:after="0" w:line="240" w:lineRule="atLeast"/>
        <w:contextualSpacing/>
        <w:jc w:val="both"/>
        <w:rPr>
          <w:rFonts w:ascii="Times New Roman" w:hAnsi="Times New Roman"/>
          <w:b/>
          <w:sz w:val="28"/>
          <w:szCs w:val="24"/>
        </w:rPr>
      </w:pPr>
      <w:r w:rsidRPr="00A165D5">
        <w:rPr>
          <w:rFonts w:ascii="Times New Roman" w:hAnsi="Times New Roman"/>
          <w:b/>
          <w:color w:val="000000"/>
          <w:sz w:val="28"/>
          <w:szCs w:val="24"/>
        </w:rPr>
        <w:t xml:space="preserve">Часть </w:t>
      </w:r>
      <w:r w:rsidRPr="00A165D5">
        <w:rPr>
          <w:rFonts w:ascii="Times New Roman" w:hAnsi="Times New Roman"/>
          <w:b/>
          <w:color w:val="000000"/>
          <w:sz w:val="28"/>
          <w:szCs w:val="24"/>
          <w:lang w:val="en-US"/>
        </w:rPr>
        <w:t>I</w:t>
      </w:r>
    </w:p>
    <w:p w:rsidR="007423BF" w:rsidRPr="00A165D5" w:rsidRDefault="001209BE" w:rsidP="00320A34">
      <w:pPr>
        <w:shd w:val="clear" w:color="auto" w:fill="FFFFFF"/>
        <w:autoSpaceDE w:val="0"/>
        <w:autoSpaceDN w:val="0"/>
        <w:adjustRightInd w:val="0"/>
        <w:spacing w:after="0" w:line="240" w:lineRule="atLeast"/>
        <w:contextualSpacing/>
        <w:jc w:val="both"/>
        <w:rPr>
          <w:rFonts w:ascii="Times New Roman" w:hAnsi="Times New Roman"/>
          <w:sz w:val="28"/>
          <w:szCs w:val="24"/>
        </w:rPr>
      </w:pPr>
      <w:r>
        <w:rPr>
          <w:rFonts w:ascii="Times New Roman" w:hAnsi="Times New Roman"/>
          <w:b/>
          <w:bCs/>
          <w:color w:val="000000"/>
          <w:sz w:val="28"/>
          <w:szCs w:val="24"/>
        </w:rPr>
        <w:t>Пространства России</w:t>
      </w:r>
      <w:r w:rsidR="007423BF" w:rsidRPr="00A165D5">
        <w:rPr>
          <w:rFonts w:ascii="Times New Roman" w:hAnsi="Times New Roman"/>
          <w:bCs/>
          <w:color w:val="000000"/>
          <w:sz w:val="28"/>
          <w:szCs w:val="24"/>
        </w:rPr>
        <w:t xml:space="preserve"> </w:t>
      </w:r>
      <w:r w:rsidR="007423BF" w:rsidRPr="00A165D5">
        <w:rPr>
          <w:rFonts w:ascii="Times New Roman" w:hAnsi="Times New Roman"/>
          <w:color w:val="000000"/>
          <w:sz w:val="28"/>
          <w:szCs w:val="24"/>
        </w:rPr>
        <w:t>(1</w:t>
      </w:r>
      <w:r w:rsidR="00BF45B8">
        <w:rPr>
          <w:rFonts w:ascii="Times New Roman" w:hAnsi="Times New Roman"/>
          <w:color w:val="000000"/>
          <w:sz w:val="28"/>
          <w:szCs w:val="24"/>
        </w:rPr>
        <w:t xml:space="preserve">2 </w:t>
      </w:r>
      <w:r w:rsidR="007423BF" w:rsidRPr="00A165D5">
        <w:rPr>
          <w:rFonts w:ascii="Times New Roman" w:hAnsi="Times New Roman"/>
          <w:color w:val="000000"/>
          <w:sz w:val="28"/>
          <w:szCs w:val="24"/>
        </w:rPr>
        <w:t>ч)</w:t>
      </w:r>
    </w:p>
    <w:p w:rsidR="007423BF" w:rsidRPr="00A165D5" w:rsidRDefault="007423BF" w:rsidP="00320A34">
      <w:pPr>
        <w:shd w:val="clear" w:color="auto" w:fill="FFFFFF"/>
        <w:autoSpaceDE w:val="0"/>
        <w:autoSpaceDN w:val="0"/>
        <w:adjustRightInd w:val="0"/>
        <w:spacing w:after="0" w:line="240" w:lineRule="atLeast"/>
        <w:contextualSpacing/>
        <w:jc w:val="both"/>
        <w:rPr>
          <w:rFonts w:ascii="Times New Roman" w:hAnsi="Times New Roman"/>
          <w:bCs/>
          <w:color w:val="000000"/>
          <w:sz w:val="24"/>
          <w:szCs w:val="24"/>
        </w:rPr>
      </w:pPr>
    </w:p>
    <w:p w:rsidR="004174D4" w:rsidRPr="005C1381" w:rsidRDefault="007423BF"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4174D4">
        <w:rPr>
          <w:rFonts w:ascii="Times New Roman" w:hAnsi="Times New Roman"/>
          <w:bCs/>
          <w:color w:val="000000"/>
          <w:sz w:val="24"/>
          <w:szCs w:val="24"/>
        </w:rPr>
        <w:t>Географическое положение России</w:t>
      </w:r>
      <w:r w:rsidR="00AB20E9" w:rsidRPr="004174D4">
        <w:rPr>
          <w:rFonts w:ascii="Times New Roman" w:hAnsi="Times New Roman"/>
          <w:bCs/>
          <w:color w:val="000000"/>
          <w:sz w:val="24"/>
          <w:szCs w:val="24"/>
        </w:rPr>
        <w:t xml:space="preserve">. </w:t>
      </w:r>
      <w:r w:rsidRPr="004174D4">
        <w:rPr>
          <w:rFonts w:ascii="Times New Roman" w:hAnsi="Times New Roman"/>
          <w:color w:val="000000"/>
          <w:sz w:val="24"/>
          <w:szCs w:val="24"/>
        </w:rPr>
        <w:t xml:space="preserve">Виды  географического  положения  России:   физико-географическое,   математико-географическое, экономико-географическое, транспортно-географическое, геополитическое, этнокультурное и эколого-географическое положения. </w:t>
      </w:r>
      <w:r w:rsidR="00AB20E9" w:rsidRPr="004174D4">
        <w:rPr>
          <w:rFonts w:ascii="Times New Roman" w:hAnsi="Times New Roman"/>
          <w:bCs/>
          <w:color w:val="000000"/>
          <w:sz w:val="24"/>
          <w:szCs w:val="24"/>
        </w:rPr>
        <w:t>Моря, омывающие берега России</w:t>
      </w:r>
      <w:r w:rsidR="004174D4" w:rsidRPr="004174D4">
        <w:rPr>
          <w:rFonts w:ascii="Times New Roman" w:hAnsi="Times New Roman"/>
          <w:bCs/>
          <w:color w:val="000000"/>
          <w:sz w:val="24"/>
          <w:szCs w:val="24"/>
        </w:rPr>
        <w:t xml:space="preserve">. </w:t>
      </w:r>
      <w:r w:rsidR="00AB20E9" w:rsidRPr="004174D4">
        <w:rPr>
          <w:rFonts w:ascii="Times New Roman" w:hAnsi="Times New Roman"/>
          <w:color w:val="000000"/>
          <w:sz w:val="24"/>
          <w:szCs w:val="24"/>
        </w:rPr>
        <w:t>Россия на карте часовых поясов.</w:t>
      </w:r>
      <w:r w:rsidR="004174D4" w:rsidRPr="004174D4">
        <w:rPr>
          <w:rFonts w:ascii="Times New Roman" w:hAnsi="Times New Roman"/>
          <w:color w:val="000000"/>
          <w:sz w:val="24"/>
          <w:szCs w:val="24"/>
        </w:rPr>
        <w:t xml:space="preserve"> Как осваивали и изучали территорию </w:t>
      </w:r>
      <w:r w:rsidR="004174D4" w:rsidRPr="005C1381">
        <w:rPr>
          <w:rFonts w:ascii="Times New Roman" w:hAnsi="Times New Roman"/>
          <w:color w:val="000000"/>
          <w:sz w:val="23"/>
          <w:szCs w:val="23"/>
        </w:rPr>
        <w:t xml:space="preserve">России. Исследования территории России в </w:t>
      </w:r>
      <w:r w:rsidR="004174D4" w:rsidRPr="005C1381">
        <w:rPr>
          <w:rFonts w:ascii="Times New Roman" w:hAnsi="Times New Roman"/>
          <w:color w:val="000000"/>
          <w:sz w:val="23"/>
          <w:szCs w:val="23"/>
          <w:lang w:val="en-US"/>
        </w:rPr>
        <w:t>XVII</w:t>
      </w:r>
      <w:r w:rsidR="004174D4" w:rsidRPr="005C1381">
        <w:rPr>
          <w:rFonts w:ascii="Times New Roman" w:hAnsi="Times New Roman"/>
          <w:color w:val="000000"/>
          <w:sz w:val="23"/>
          <w:szCs w:val="23"/>
        </w:rPr>
        <w:t>-</w:t>
      </w:r>
      <w:r w:rsidR="004174D4" w:rsidRPr="005C1381">
        <w:rPr>
          <w:rFonts w:ascii="Times New Roman" w:hAnsi="Times New Roman"/>
          <w:color w:val="000000"/>
          <w:sz w:val="23"/>
          <w:szCs w:val="23"/>
          <w:lang w:val="en-US"/>
        </w:rPr>
        <w:t>XX</w:t>
      </w:r>
      <w:r w:rsidR="004174D4" w:rsidRPr="005C1381">
        <w:rPr>
          <w:rFonts w:ascii="Times New Roman" w:hAnsi="Times New Roman"/>
          <w:color w:val="000000"/>
          <w:sz w:val="23"/>
          <w:szCs w:val="23"/>
        </w:rPr>
        <w:t xml:space="preserve"> вв. Особенности рельефа России. Геологическое исчисление. Геологическое строение территории России. Минеральные ресурсы России. Развитие форм рельефа. Обобщение темы «Рельеф». </w:t>
      </w:r>
    </w:p>
    <w:p w:rsidR="00C27938" w:rsidRPr="005C1381" w:rsidRDefault="00C27938"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Основные знания и умения</w:t>
      </w:r>
    </w:p>
    <w:p w:rsidR="00C27938" w:rsidRPr="005C1381" w:rsidRDefault="00C27938"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 xml:space="preserve">Знать: </w:t>
      </w:r>
    </w:p>
    <w:p w:rsidR="00C27938" w:rsidRPr="005C1381" w:rsidRDefault="00C27938"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Специфику географического положения России. Связь между географическим положением и хозяйством страны.</w:t>
      </w:r>
      <w:r w:rsidR="0078714E" w:rsidRPr="005C1381">
        <w:rPr>
          <w:rFonts w:ascii="Times New Roman" w:hAnsi="Times New Roman"/>
          <w:color w:val="000000"/>
          <w:sz w:val="23"/>
          <w:szCs w:val="23"/>
        </w:rPr>
        <w:t xml:space="preserve"> Понятие «государственная территория». Связь между географическим положением, природными условиями и хозяйством страны. Знать понятия: территориальные воды, экономическая зона, недра, соседние государства.  В каких часовых поясах лежит Россия. Основные формы рельефа, их связь со строением земной коры. Горы и равнины России.</w:t>
      </w:r>
    </w:p>
    <w:p w:rsidR="0078714E" w:rsidRPr="005C1381" w:rsidRDefault="0078714E"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Уметь:</w:t>
      </w:r>
    </w:p>
    <w:p w:rsidR="004174D4" w:rsidRPr="005C1381" w:rsidRDefault="0078714E"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 xml:space="preserve">Объяснять роль географических знаний в решении социально-экономических, экологических проблем страны. </w:t>
      </w:r>
      <w:r w:rsidR="00D828A9" w:rsidRPr="005C1381">
        <w:rPr>
          <w:rFonts w:ascii="Times New Roman" w:hAnsi="Times New Roman"/>
          <w:color w:val="000000"/>
          <w:sz w:val="23"/>
          <w:szCs w:val="23"/>
        </w:rPr>
        <w:t>Описывать объект. Показывать границу России и назвать соседние страны.</w:t>
      </w:r>
      <w:r w:rsidR="00375898" w:rsidRPr="005C1381">
        <w:rPr>
          <w:rFonts w:ascii="Times New Roman" w:hAnsi="Times New Roman"/>
          <w:color w:val="000000"/>
          <w:sz w:val="23"/>
          <w:szCs w:val="23"/>
        </w:rPr>
        <w:t xml:space="preserve"> Определять местное, поясное, декретное, летнее время, их роль в хозяйстве и жизни людей. Анализировать карту.</w:t>
      </w:r>
    </w:p>
    <w:p w:rsidR="00375898" w:rsidRDefault="00375898" w:rsidP="00320A34">
      <w:pPr>
        <w:shd w:val="clear" w:color="auto" w:fill="FFFFFF"/>
        <w:autoSpaceDE w:val="0"/>
        <w:autoSpaceDN w:val="0"/>
        <w:adjustRightInd w:val="0"/>
        <w:spacing w:after="0" w:line="240" w:lineRule="atLeast"/>
        <w:contextualSpacing/>
        <w:jc w:val="both"/>
        <w:rPr>
          <w:rFonts w:ascii="Times New Roman" w:hAnsi="Times New Roman"/>
          <w:color w:val="000000"/>
          <w:sz w:val="24"/>
          <w:szCs w:val="24"/>
        </w:rPr>
      </w:pPr>
    </w:p>
    <w:p w:rsidR="005C1381" w:rsidRDefault="005C1381" w:rsidP="00320A34">
      <w:pPr>
        <w:shd w:val="clear" w:color="auto" w:fill="FFFFFF"/>
        <w:autoSpaceDE w:val="0"/>
        <w:autoSpaceDN w:val="0"/>
        <w:adjustRightInd w:val="0"/>
        <w:spacing w:after="0" w:line="240" w:lineRule="atLeast"/>
        <w:contextualSpacing/>
        <w:jc w:val="both"/>
        <w:rPr>
          <w:rFonts w:ascii="Times New Roman" w:hAnsi="Times New Roman"/>
          <w:color w:val="000000"/>
          <w:sz w:val="24"/>
          <w:szCs w:val="24"/>
        </w:rPr>
      </w:pPr>
    </w:p>
    <w:p w:rsidR="005C1381" w:rsidRDefault="005C1381" w:rsidP="00320A34">
      <w:pPr>
        <w:shd w:val="clear" w:color="auto" w:fill="FFFFFF"/>
        <w:autoSpaceDE w:val="0"/>
        <w:autoSpaceDN w:val="0"/>
        <w:adjustRightInd w:val="0"/>
        <w:spacing w:after="0" w:line="240" w:lineRule="atLeast"/>
        <w:contextualSpacing/>
        <w:jc w:val="both"/>
        <w:rPr>
          <w:rFonts w:ascii="Times New Roman" w:hAnsi="Times New Roman"/>
          <w:color w:val="000000"/>
          <w:sz w:val="24"/>
          <w:szCs w:val="24"/>
        </w:rPr>
      </w:pPr>
    </w:p>
    <w:p w:rsidR="00375898" w:rsidRPr="005C1381" w:rsidRDefault="00375898" w:rsidP="00320A34">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r w:rsidRPr="005C1381">
        <w:rPr>
          <w:rFonts w:ascii="Times New Roman" w:hAnsi="Times New Roman"/>
          <w:b/>
          <w:color w:val="000000"/>
          <w:sz w:val="23"/>
          <w:szCs w:val="23"/>
        </w:rPr>
        <w:lastRenderedPageBreak/>
        <w:t>Климат и климатические ресурсы (6 ч)</w:t>
      </w:r>
    </w:p>
    <w:p w:rsidR="00375898" w:rsidRPr="005C1381" w:rsidRDefault="00375898" w:rsidP="00320A34">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p>
    <w:p w:rsidR="00375898" w:rsidRDefault="00375898"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Факторы, влияющие на климат России. Атмосферные фронты, циклоны, антициклоны. Закономерности распределения тепла и влаги на территории России. Типы климатов России. Зависимость человека от климата. К</w:t>
      </w:r>
      <w:r w:rsidR="005C1381">
        <w:rPr>
          <w:rFonts w:ascii="Times New Roman" w:hAnsi="Times New Roman"/>
          <w:color w:val="000000"/>
          <w:sz w:val="23"/>
          <w:szCs w:val="23"/>
        </w:rPr>
        <w:t xml:space="preserve">лимат и климатические ресурсы. </w:t>
      </w:r>
    </w:p>
    <w:p w:rsidR="005C1381" w:rsidRPr="005C1381" w:rsidRDefault="005C1381"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p>
    <w:p w:rsidR="00375898" w:rsidRPr="005C1381" w:rsidRDefault="00375898"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Основные знания и умения</w:t>
      </w:r>
    </w:p>
    <w:p w:rsidR="00375898" w:rsidRPr="005C1381" w:rsidRDefault="00375898"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Знать:</w:t>
      </w:r>
    </w:p>
    <w:p w:rsidR="00375898" w:rsidRPr="005C1381" w:rsidRDefault="00375898"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 xml:space="preserve">Закономерности суммарной солнечной радиации. Факторы, определяющие климат России. Понятие «сезонность». Характеристику типов климатов. </w:t>
      </w:r>
    </w:p>
    <w:p w:rsidR="0084328C" w:rsidRPr="005C1381" w:rsidRDefault="0084328C"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Уметь:</w:t>
      </w:r>
    </w:p>
    <w:p w:rsidR="0084328C" w:rsidRPr="005C1381" w:rsidRDefault="0084328C"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 xml:space="preserve">Приводить примеры влияния климата на жизнь людей, сравнивать Россию с другими странами по получаемому количеству тепла; давать оценку климатическим особенностям России. Объяснять образование циклонов и антициклонов. </w:t>
      </w:r>
      <w:r w:rsidR="002E65F2" w:rsidRPr="005C1381">
        <w:rPr>
          <w:rFonts w:ascii="Times New Roman" w:hAnsi="Times New Roman"/>
          <w:color w:val="000000"/>
          <w:sz w:val="23"/>
          <w:szCs w:val="23"/>
        </w:rPr>
        <w:t xml:space="preserve">Анализировать карты. Использовать знания для фенологических наблюдений природы. Приводить примеры адаптации человека к условиям окружающей среды. </w:t>
      </w:r>
    </w:p>
    <w:p w:rsidR="002E65F2" w:rsidRPr="005C1381" w:rsidRDefault="002E65F2"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p>
    <w:p w:rsidR="002E65F2" w:rsidRPr="005C1381" w:rsidRDefault="002E65F2" w:rsidP="00320A34">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r w:rsidRPr="005C1381">
        <w:rPr>
          <w:rFonts w:ascii="Times New Roman" w:hAnsi="Times New Roman"/>
          <w:b/>
          <w:color w:val="000000"/>
          <w:sz w:val="23"/>
          <w:szCs w:val="23"/>
        </w:rPr>
        <w:t>Внутренние воды и водные ресурсы России (4 ч)</w:t>
      </w:r>
    </w:p>
    <w:p w:rsidR="002E65F2" w:rsidRPr="005C1381" w:rsidRDefault="002E65F2" w:rsidP="00320A34">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p>
    <w:p w:rsidR="002E65F2" w:rsidRDefault="002E65F2"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Разнообразие внутренних вод России. Реки. Озера. Болота. Подземные воды. Ледники. Многолетняя мерзлота. Водные ресурсы. Охрана вод. Вн</w:t>
      </w:r>
      <w:r w:rsidR="005C1381">
        <w:rPr>
          <w:rFonts w:ascii="Times New Roman" w:hAnsi="Times New Roman"/>
          <w:color w:val="000000"/>
          <w:sz w:val="23"/>
          <w:szCs w:val="23"/>
        </w:rPr>
        <w:t>утренние воды и водные ресурсы.</w:t>
      </w:r>
    </w:p>
    <w:p w:rsidR="005C1381" w:rsidRPr="005C1381" w:rsidRDefault="005C1381"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p>
    <w:p w:rsidR="002E65F2" w:rsidRPr="005C1381" w:rsidRDefault="002E65F2" w:rsidP="002E65F2">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Основные знания и умения</w:t>
      </w:r>
    </w:p>
    <w:p w:rsidR="002E65F2" w:rsidRPr="005C1381" w:rsidRDefault="002E65F2" w:rsidP="002E65F2">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Знать:</w:t>
      </w:r>
    </w:p>
    <w:p w:rsidR="002E65F2" w:rsidRPr="005C1381" w:rsidRDefault="002E65F2" w:rsidP="002E65F2">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Особенности внутренних вод России,  понятия, касающиеся работы реки. Знать реки России. Особенности внутренних вод России,  понятия, касающиеся работы реки. Основные географические понятия, номенклатуру. Меры по сохранению природы, защиты людей от стихийных природных явлений.</w:t>
      </w:r>
      <w:r w:rsidR="004E72BA" w:rsidRPr="005C1381">
        <w:rPr>
          <w:rFonts w:ascii="Times New Roman" w:hAnsi="Times New Roman"/>
          <w:color w:val="000000"/>
          <w:sz w:val="23"/>
          <w:szCs w:val="23"/>
        </w:rPr>
        <w:t xml:space="preserve"> </w:t>
      </w:r>
    </w:p>
    <w:p w:rsidR="002E65F2" w:rsidRPr="005C1381" w:rsidRDefault="002E65F2" w:rsidP="002E65F2">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Уметь:</w:t>
      </w:r>
    </w:p>
    <w:p w:rsidR="004E72BA" w:rsidRPr="005C1381" w:rsidRDefault="004E72BA" w:rsidP="002E65F2">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 xml:space="preserve">Показать объекты на карте, распределение рек по бассейнам. Показать объекты на карте, распределение рек по бассейнам. Приводить примеры хозяйственного использования поверхностных вод и негативного влияния на них человеческой деятельности. Давать характеристику крупных озер страны и области. </w:t>
      </w:r>
    </w:p>
    <w:p w:rsidR="004E72BA" w:rsidRPr="005C1381" w:rsidRDefault="004E72BA" w:rsidP="002E65F2">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p>
    <w:p w:rsidR="004E72BA" w:rsidRPr="005C1381" w:rsidRDefault="00B77558" w:rsidP="002E65F2">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r w:rsidRPr="005C1381">
        <w:rPr>
          <w:rFonts w:ascii="Times New Roman" w:hAnsi="Times New Roman"/>
          <w:b/>
          <w:color w:val="000000"/>
          <w:sz w:val="23"/>
          <w:szCs w:val="23"/>
        </w:rPr>
        <w:t>Почва и почвенные ресурсы (4 ч)</w:t>
      </w:r>
    </w:p>
    <w:p w:rsidR="00B77558" w:rsidRPr="005C1381" w:rsidRDefault="00B77558" w:rsidP="002E65F2">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p>
    <w:p w:rsidR="00B77558" w:rsidRPr="005C1381" w:rsidRDefault="00B77558" w:rsidP="002E65F2">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 xml:space="preserve">Образование почв и их разнообразие. Главные типы почв и закономерности их распространения. Почвенные ресурсы. </w:t>
      </w:r>
    </w:p>
    <w:p w:rsidR="00B77558" w:rsidRPr="005C1381" w:rsidRDefault="00B77558" w:rsidP="002E65F2">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p>
    <w:p w:rsidR="00B77558" w:rsidRPr="005C1381" w:rsidRDefault="00B77558" w:rsidP="00B77558">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Основные знания и умения</w:t>
      </w:r>
    </w:p>
    <w:p w:rsidR="00B77558" w:rsidRPr="005C1381" w:rsidRDefault="00B77558" w:rsidP="00B77558">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Знать:</w:t>
      </w:r>
    </w:p>
    <w:p w:rsidR="00B77558" w:rsidRPr="005C1381" w:rsidRDefault="00CB1EBC" w:rsidP="00B77558">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 xml:space="preserve">Понятие «почва», факторы почвообразования. Основные свойства почв. Закономерности распространения почв,  зональные типы почв, их главные свойства. Значение почв, охрану почв, мелиорацию земель. </w:t>
      </w:r>
    </w:p>
    <w:p w:rsidR="00B77558" w:rsidRPr="005C1381" w:rsidRDefault="00B77558" w:rsidP="00B77558">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Уметь:</w:t>
      </w:r>
    </w:p>
    <w:p w:rsidR="00B77558" w:rsidRPr="005C1381" w:rsidRDefault="00CB1EBC" w:rsidP="002E65F2">
      <w:pPr>
        <w:shd w:val="clear" w:color="auto" w:fill="FFFFFF"/>
        <w:autoSpaceDE w:val="0"/>
        <w:autoSpaceDN w:val="0"/>
        <w:adjustRightInd w:val="0"/>
        <w:spacing w:after="0" w:line="240" w:lineRule="atLeast"/>
        <w:contextualSpacing/>
        <w:jc w:val="both"/>
        <w:rPr>
          <w:rFonts w:ascii="Times New Roman" w:hAnsi="Times New Roman"/>
          <w:color w:val="000000"/>
          <w:sz w:val="23"/>
          <w:szCs w:val="23"/>
          <w:lang w:val="en-US"/>
        </w:rPr>
      </w:pPr>
      <w:r w:rsidRPr="005C1381">
        <w:rPr>
          <w:rFonts w:ascii="Times New Roman" w:hAnsi="Times New Roman"/>
          <w:color w:val="000000"/>
          <w:sz w:val="23"/>
          <w:szCs w:val="23"/>
        </w:rPr>
        <w:t xml:space="preserve">Объяснять существенные признаки почв. Называть факторы почвообразования. Объяснять необходимость охраны почв, рационального использования земель. </w:t>
      </w:r>
    </w:p>
    <w:p w:rsidR="00FF1D54" w:rsidRPr="005C1381" w:rsidRDefault="00FF1D54" w:rsidP="002E65F2">
      <w:pPr>
        <w:shd w:val="clear" w:color="auto" w:fill="FFFFFF"/>
        <w:autoSpaceDE w:val="0"/>
        <w:autoSpaceDN w:val="0"/>
        <w:adjustRightInd w:val="0"/>
        <w:spacing w:after="0" w:line="240" w:lineRule="atLeast"/>
        <w:contextualSpacing/>
        <w:jc w:val="both"/>
        <w:rPr>
          <w:rFonts w:ascii="Times New Roman" w:hAnsi="Times New Roman"/>
          <w:color w:val="000000"/>
          <w:sz w:val="23"/>
          <w:szCs w:val="23"/>
          <w:lang w:val="en-US"/>
        </w:rPr>
      </w:pPr>
    </w:p>
    <w:p w:rsidR="00FF1D54" w:rsidRPr="005C1381" w:rsidRDefault="00FF1D54" w:rsidP="002E65F2">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r w:rsidRPr="005C1381">
        <w:rPr>
          <w:rFonts w:ascii="Times New Roman" w:hAnsi="Times New Roman"/>
          <w:b/>
          <w:color w:val="000000"/>
          <w:sz w:val="23"/>
          <w:szCs w:val="23"/>
        </w:rPr>
        <w:t>Растительность и животный мир (4 ч)</w:t>
      </w:r>
    </w:p>
    <w:p w:rsidR="00FF1D54" w:rsidRPr="005C1381" w:rsidRDefault="00FF1D54" w:rsidP="002E65F2">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p>
    <w:p w:rsidR="00FF1D54" w:rsidRPr="005C1381" w:rsidRDefault="00FF1D54" w:rsidP="002E65F2">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 xml:space="preserve">Растительный мир России. Животный мир. Охрана органического мира. Охрана биологических ресурсов. </w:t>
      </w:r>
    </w:p>
    <w:p w:rsidR="00FF1D54" w:rsidRPr="005C1381" w:rsidRDefault="00FF1D54" w:rsidP="002E65F2">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p>
    <w:p w:rsidR="00FF1D54" w:rsidRPr="005C1381" w:rsidRDefault="00FF1D54" w:rsidP="00FF1D5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Основные знания и умения</w:t>
      </w:r>
    </w:p>
    <w:p w:rsidR="00FF1D54" w:rsidRPr="005C1381" w:rsidRDefault="00FF1D54" w:rsidP="00FF1D5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Знать:</w:t>
      </w:r>
    </w:p>
    <w:p w:rsidR="00FF1D54" w:rsidRPr="005C1381" w:rsidRDefault="00FF1D54" w:rsidP="00FF1D5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Растительный и животный мир России: видовое разнообразие, факторы, определяющие его облик. Особенности растительного и  животного мира природных зон России. Понятие  «биологические ресурсы» и меры по их охране.</w:t>
      </w:r>
    </w:p>
    <w:p w:rsidR="00FF1D54" w:rsidRPr="005C1381" w:rsidRDefault="00FF1D54" w:rsidP="00FF1D5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Уметь:</w:t>
      </w:r>
    </w:p>
    <w:p w:rsidR="00FF1D54" w:rsidRPr="005C1381" w:rsidRDefault="00FF1D54" w:rsidP="00FF1D5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lastRenderedPageBreak/>
        <w:t>Объяснять размещение по природным зонам живых организмов. Прогнозировать использование и охрану природных ресурсов. Перечислять ресурсы леса. Объяснять причины изменения лугов, степей, тундры под влиянием человека.</w:t>
      </w:r>
    </w:p>
    <w:p w:rsidR="00FF1D54" w:rsidRPr="005C1381" w:rsidRDefault="00FF1D54" w:rsidP="00FF1D5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p>
    <w:p w:rsidR="007423BF" w:rsidRPr="005C1381" w:rsidRDefault="007423BF"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b/>
          <w:color w:val="000000"/>
          <w:sz w:val="23"/>
          <w:szCs w:val="23"/>
        </w:rPr>
        <w:t xml:space="preserve">Часть </w:t>
      </w:r>
      <w:r w:rsidRPr="005C1381">
        <w:rPr>
          <w:rFonts w:ascii="Times New Roman" w:hAnsi="Times New Roman"/>
          <w:b/>
          <w:color w:val="000000"/>
          <w:sz w:val="23"/>
          <w:szCs w:val="23"/>
          <w:lang w:val="en-US"/>
        </w:rPr>
        <w:t>II</w:t>
      </w:r>
      <w:r w:rsidRPr="005C1381">
        <w:rPr>
          <w:rFonts w:ascii="Times New Roman" w:hAnsi="Times New Roman"/>
          <w:b/>
          <w:color w:val="000000"/>
          <w:sz w:val="23"/>
          <w:szCs w:val="23"/>
        </w:rPr>
        <w:t xml:space="preserve"> </w:t>
      </w:r>
      <w:r w:rsidR="00FF1D54" w:rsidRPr="005C1381">
        <w:rPr>
          <w:rFonts w:ascii="Times New Roman" w:hAnsi="Times New Roman"/>
          <w:b/>
          <w:color w:val="000000"/>
          <w:sz w:val="23"/>
          <w:szCs w:val="23"/>
        </w:rPr>
        <w:t>Природные комплексы России</w:t>
      </w:r>
      <w:r w:rsidRPr="005C1381">
        <w:rPr>
          <w:rFonts w:ascii="Times New Roman" w:hAnsi="Times New Roman"/>
          <w:b/>
          <w:color w:val="000000"/>
          <w:sz w:val="23"/>
          <w:szCs w:val="23"/>
        </w:rPr>
        <w:t xml:space="preserve"> </w:t>
      </w:r>
      <w:r w:rsidR="006B50E3" w:rsidRPr="005C1381">
        <w:rPr>
          <w:rFonts w:ascii="Times New Roman" w:hAnsi="Times New Roman"/>
          <w:color w:val="000000"/>
          <w:sz w:val="23"/>
          <w:szCs w:val="23"/>
        </w:rPr>
        <w:t>(</w:t>
      </w:r>
      <w:r w:rsidR="00BF45B8" w:rsidRPr="005C1381">
        <w:rPr>
          <w:rFonts w:ascii="Times New Roman" w:hAnsi="Times New Roman"/>
          <w:color w:val="000000"/>
          <w:sz w:val="23"/>
          <w:szCs w:val="23"/>
        </w:rPr>
        <w:t>3</w:t>
      </w:r>
      <w:r w:rsidR="00741BD2" w:rsidRPr="005C1381">
        <w:rPr>
          <w:rFonts w:ascii="Times New Roman" w:hAnsi="Times New Roman"/>
          <w:color w:val="000000"/>
          <w:sz w:val="23"/>
          <w:szCs w:val="23"/>
        </w:rPr>
        <w:t>6</w:t>
      </w:r>
      <w:r w:rsidRPr="005C1381">
        <w:rPr>
          <w:rFonts w:ascii="Times New Roman" w:hAnsi="Times New Roman"/>
          <w:color w:val="000000"/>
          <w:sz w:val="23"/>
          <w:szCs w:val="23"/>
        </w:rPr>
        <w:t>ч)</w:t>
      </w:r>
    </w:p>
    <w:p w:rsidR="00232346" w:rsidRPr="005C1381" w:rsidRDefault="00232346"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p>
    <w:p w:rsidR="00232346" w:rsidRPr="005C1381" w:rsidRDefault="00232346" w:rsidP="00320A34">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r w:rsidRPr="005C1381">
        <w:rPr>
          <w:rFonts w:ascii="Times New Roman" w:hAnsi="Times New Roman"/>
          <w:b/>
          <w:color w:val="000000"/>
          <w:sz w:val="23"/>
          <w:szCs w:val="23"/>
        </w:rPr>
        <w:t>Природное районирование (7 ч)</w:t>
      </w:r>
    </w:p>
    <w:p w:rsidR="00232346" w:rsidRPr="005C1381" w:rsidRDefault="00232346" w:rsidP="00320A34">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p>
    <w:p w:rsidR="00232346" w:rsidRPr="005C1381" w:rsidRDefault="00232346"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Природное районирование. Моря как крупные ПК. Природные зоны России. Арктические пустыни, тундра, лесотундра. Лесные зоны России. Безлесные зоны России. Высотная поясность.</w:t>
      </w:r>
    </w:p>
    <w:p w:rsidR="00232346" w:rsidRPr="005C1381" w:rsidRDefault="00232346"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p>
    <w:p w:rsidR="00232346" w:rsidRPr="005C1381" w:rsidRDefault="00232346" w:rsidP="00232346">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Основные знания и умения</w:t>
      </w:r>
    </w:p>
    <w:p w:rsidR="00232346" w:rsidRPr="005C1381" w:rsidRDefault="00232346" w:rsidP="00232346">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Знать:</w:t>
      </w:r>
    </w:p>
    <w:p w:rsidR="00232346" w:rsidRPr="005C1381" w:rsidRDefault="00232346" w:rsidP="00232346">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Понятие ПТК, уровни ПТК. Физико-географические районы России. Что такое природно-хозяйственные зоны.  Роль В.В. Докучаева и Л.С. Берга в создании учения о природных зонах. Характеристику арктических пустынь, тундр и лесотундр. Природные ресурсы зон, их использование, экологические проблемы.</w:t>
      </w:r>
      <w:r w:rsidR="005719AB" w:rsidRPr="005C1381">
        <w:rPr>
          <w:rFonts w:ascii="Times New Roman" w:hAnsi="Times New Roman"/>
          <w:color w:val="000000"/>
          <w:sz w:val="23"/>
          <w:szCs w:val="23"/>
        </w:rPr>
        <w:t xml:space="preserve"> Лесные зоны: тайгу, смешанные и широколиственные леса. Характерные черты </w:t>
      </w:r>
      <w:proofErr w:type="spellStart"/>
      <w:r w:rsidR="005719AB" w:rsidRPr="005C1381">
        <w:rPr>
          <w:rFonts w:ascii="Times New Roman" w:hAnsi="Times New Roman"/>
          <w:color w:val="000000"/>
          <w:sz w:val="23"/>
          <w:szCs w:val="23"/>
        </w:rPr>
        <w:t>лесостепей</w:t>
      </w:r>
      <w:proofErr w:type="spellEnd"/>
      <w:r w:rsidR="005719AB" w:rsidRPr="005C1381">
        <w:rPr>
          <w:rFonts w:ascii="Times New Roman" w:hAnsi="Times New Roman"/>
          <w:color w:val="000000"/>
          <w:sz w:val="23"/>
          <w:szCs w:val="23"/>
        </w:rPr>
        <w:t xml:space="preserve">, степей, полупустынь, пустынь, их хозяйственное использование и экологические проблемы. Понятие «высотная поясность». Заповедники России. </w:t>
      </w:r>
    </w:p>
    <w:p w:rsidR="00232346" w:rsidRPr="005C1381" w:rsidRDefault="00232346" w:rsidP="00232346">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Уметь:</w:t>
      </w:r>
    </w:p>
    <w:p w:rsidR="00232346" w:rsidRPr="005C1381" w:rsidRDefault="005719AB"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 xml:space="preserve">Объяснить разнообразие природных и антропогенных комплексов. Находить в разных источниках и анализировать информацию. Составлять краткую характеристику разных  территорий на основе разнообразных  источников. </w:t>
      </w:r>
      <w:r w:rsidR="001B7A20" w:rsidRPr="005C1381">
        <w:rPr>
          <w:rFonts w:ascii="Times New Roman" w:hAnsi="Times New Roman"/>
          <w:color w:val="000000"/>
          <w:sz w:val="23"/>
          <w:szCs w:val="23"/>
        </w:rPr>
        <w:t xml:space="preserve">Объяснить набор высотных поясов в горах. </w:t>
      </w:r>
    </w:p>
    <w:p w:rsidR="002B289C" w:rsidRPr="005C1381" w:rsidRDefault="002B289C"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p>
    <w:p w:rsidR="002B289C" w:rsidRPr="005C1381" w:rsidRDefault="00741BD2" w:rsidP="00320A34">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r w:rsidRPr="005C1381">
        <w:rPr>
          <w:rFonts w:ascii="Times New Roman" w:hAnsi="Times New Roman"/>
          <w:b/>
          <w:color w:val="000000"/>
          <w:sz w:val="23"/>
          <w:szCs w:val="23"/>
        </w:rPr>
        <w:t>Природа регионов России (23</w:t>
      </w:r>
      <w:r w:rsidR="00BD0B38" w:rsidRPr="005C1381">
        <w:rPr>
          <w:rFonts w:ascii="Times New Roman" w:hAnsi="Times New Roman"/>
          <w:b/>
          <w:color w:val="000000"/>
          <w:sz w:val="23"/>
          <w:szCs w:val="23"/>
        </w:rPr>
        <w:t xml:space="preserve"> ч)</w:t>
      </w:r>
    </w:p>
    <w:p w:rsidR="00BD0B38" w:rsidRPr="005C1381" w:rsidRDefault="00BD0B38" w:rsidP="00320A34">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p>
    <w:p w:rsidR="00BD0B38" w:rsidRPr="005C1381" w:rsidRDefault="00BD0B38"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Русская (Восточно-Европейская) равнина. Географическое положение и особенности природы. Природные комплексы Русской равнины. Проблемы рационального использования природных ресурсов Русской равнины. Северный Кавказ. Самые молодые и высокие горы России.</w:t>
      </w:r>
      <w:r w:rsidR="008452C8" w:rsidRPr="005C1381">
        <w:rPr>
          <w:rFonts w:ascii="Times New Roman" w:hAnsi="Times New Roman"/>
          <w:color w:val="000000"/>
          <w:sz w:val="23"/>
          <w:szCs w:val="23"/>
        </w:rPr>
        <w:t xml:space="preserve"> Природные комплексы Северного Кавказа, их влияние на жизнь и хозяйственную деятельность человека. Урал. Своеобразие природы Урала. Природные уникумы. Экологические проблемы Урала. Западно-Сибирская низменность. Природные ресурсы Западной Сибири. Восточная Сибирь. Природные районы Восточной Сибири.  Бакал. Природные ресурсы Восточной Сибири. Дальний Восток. Природные комплексы Дальнего Востока. </w:t>
      </w:r>
    </w:p>
    <w:p w:rsidR="008452C8" w:rsidRPr="005C1381" w:rsidRDefault="008452C8"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p>
    <w:p w:rsidR="00CB1AF7" w:rsidRPr="005C1381" w:rsidRDefault="00CB1AF7" w:rsidP="008452C8">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Основные знания и умения</w:t>
      </w:r>
    </w:p>
    <w:p w:rsidR="008452C8" w:rsidRPr="005C1381" w:rsidRDefault="008452C8" w:rsidP="008452C8">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Знать:</w:t>
      </w:r>
    </w:p>
    <w:p w:rsidR="008452C8" w:rsidRPr="005C1381" w:rsidRDefault="008452C8" w:rsidP="008452C8">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Специфику природы и ресурсный потенциал регионов России. Особенности географического положения регионов России, его влияние на природу</w:t>
      </w:r>
      <w:r w:rsidR="00CB1AF7" w:rsidRPr="005C1381">
        <w:rPr>
          <w:rFonts w:ascii="Times New Roman" w:hAnsi="Times New Roman"/>
          <w:color w:val="000000"/>
          <w:sz w:val="23"/>
          <w:szCs w:val="23"/>
        </w:rPr>
        <w:t>. Специфика природы регионов России.</w:t>
      </w:r>
    </w:p>
    <w:p w:rsidR="00CB1AF7" w:rsidRPr="005C1381" w:rsidRDefault="008452C8" w:rsidP="008452C8">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Уметь:</w:t>
      </w:r>
      <w:r w:rsidR="00CB1AF7" w:rsidRPr="005C1381">
        <w:rPr>
          <w:rFonts w:ascii="Times New Roman" w:hAnsi="Times New Roman"/>
          <w:color w:val="000000"/>
          <w:sz w:val="23"/>
          <w:szCs w:val="23"/>
          <w:u w:val="single"/>
        </w:rPr>
        <w:t xml:space="preserve"> </w:t>
      </w:r>
    </w:p>
    <w:p w:rsidR="008452C8" w:rsidRPr="005C1381" w:rsidRDefault="00CB1AF7" w:rsidP="008452C8">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 xml:space="preserve">Определять особенности географического положения, состав и особенности природы крупных регионов. Объяснять зависимость природы объекта от географической широты, характера подстилающей поверхности, общей циркуляции атмосферы, зависимость характера рельефа от строения земной коры. Оценивать природные условия и природные ресурсы крупных </w:t>
      </w:r>
      <w:proofErr w:type="spellStart"/>
      <w:r w:rsidRPr="005C1381">
        <w:rPr>
          <w:rFonts w:ascii="Times New Roman" w:hAnsi="Times New Roman"/>
          <w:color w:val="000000"/>
          <w:sz w:val="23"/>
          <w:szCs w:val="23"/>
        </w:rPr>
        <w:t>природынх</w:t>
      </w:r>
      <w:proofErr w:type="spellEnd"/>
      <w:r w:rsidRPr="005C1381">
        <w:rPr>
          <w:rFonts w:ascii="Times New Roman" w:hAnsi="Times New Roman"/>
          <w:color w:val="000000"/>
          <w:sz w:val="23"/>
          <w:szCs w:val="23"/>
        </w:rPr>
        <w:t xml:space="preserve"> регионов в жизни и деятельности человека.</w:t>
      </w:r>
    </w:p>
    <w:p w:rsidR="00CB1AF7" w:rsidRPr="005C1381" w:rsidRDefault="00CB1AF7" w:rsidP="008452C8">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p>
    <w:p w:rsidR="00CB1AF7" w:rsidRPr="005C1381" w:rsidRDefault="00CB1AF7" w:rsidP="008452C8">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r w:rsidRPr="005C1381">
        <w:rPr>
          <w:rFonts w:ascii="Times New Roman" w:hAnsi="Times New Roman"/>
          <w:b/>
          <w:color w:val="000000"/>
          <w:sz w:val="23"/>
          <w:szCs w:val="23"/>
        </w:rPr>
        <w:t>Человек и природа (6 ч)</w:t>
      </w:r>
    </w:p>
    <w:p w:rsidR="00CB1AF7" w:rsidRPr="005C1381" w:rsidRDefault="00CB1AF7" w:rsidP="008452C8">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p>
    <w:p w:rsidR="00CB1AF7" w:rsidRPr="005C1381" w:rsidRDefault="00CB1AF7" w:rsidP="008452C8">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Влияние природных условий на жизнь и здоровье человека. Географический фактор в развитии общества. Антропогенное воздействие на природу. Рациональное природопользование. Экологическая ситуация в России. Резерв времени.</w:t>
      </w:r>
    </w:p>
    <w:p w:rsidR="00CB1AF7" w:rsidRPr="005C1381" w:rsidRDefault="00CB1AF7" w:rsidP="008452C8">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p>
    <w:p w:rsidR="00CB1AF7" w:rsidRPr="005C1381" w:rsidRDefault="00CB1AF7" w:rsidP="00CB1AF7">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Основные знания и умения</w:t>
      </w:r>
    </w:p>
    <w:p w:rsidR="00CB1AF7" w:rsidRPr="005C1381" w:rsidRDefault="00CB1AF7" w:rsidP="00CB1AF7">
      <w:pPr>
        <w:shd w:val="clear" w:color="auto" w:fill="FFFFFF"/>
        <w:autoSpaceDE w:val="0"/>
        <w:autoSpaceDN w:val="0"/>
        <w:adjustRightInd w:val="0"/>
        <w:spacing w:after="0" w:line="240" w:lineRule="atLeast"/>
        <w:contextualSpacing/>
        <w:jc w:val="both"/>
        <w:rPr>
          <w:rFonts w:ascii="Times New Roman" w:hAnsi="Times New Roman"/>
          <w:color w:val="000000"/>
          <w:sz w:val="23"/>
          <w:szCs w:val="23"/>
          <w:u w:val="single"/>
        </w:rPr>
      </w:pPr>
      <w:r w:rsidRPr="005C1381">
        <w:rPr>
          <w:rFonts w:ascii="Times New Roman" w:hAnsi="Times New Roman"/>
          <w:color w:val="000000"/>
          <w:sz w:val="23"/>
          <w:szCs w:val="23"/>
          <w:u w:val="single"/>
        </w:rPr>
        <w:t>Знать:</w:t>
      </w:r>
    </w:p>
    <w:p w:rsidR="00CB1AF7" w:rsidRPr="005C1381" w:rsidRDefault="00CB1AF7" w:rsidP="00CB1AF7">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rPr>
        <w:t xml:space="preserve">Законы об охране природы. </w:t>
      </w:r>
      <w:r w:rsidR="001650B8" w:rsidRPr="005C1381">
        <w:rPr>
          <w:rFonts w:ascii="Times New Roman" w:hAnsi="Times New Roman"/>
          <w:color w:val="000000"/>
          <w:sz w:val="23"/>
          <w:szCs w:val="23"/>
        </w:rPr>
        <w:t>Антропогенное воздействие на природу. Рациональное природопользование. Особо охраняемые территории, памятники Всемирного природного и культурного наследия в нашей стране.</w:t>
      </w:r>
    </w:p>
    <w:p w:rsidR="008452C8" w:rsidRPr="005C1381" w:rsidRDefault="00CB1AF7" w:rsidP="00320A34">
      <w:pPr>
        <w:shd w:val="clear" w:color="auto" w:fill="FFFFFF"/>
        <w:autoSpaceDE w:val="0"/>
        <w:autoSpaceDN w:val="0"/>
        <w:adjustRightInd w:val="0"/>
        <w:spacing w:after="0" w:line="240" w:lineRule="atLeast"/>
        <w:contextualSpacing/>
        <w:jc w:val="both"/>
        <w:rPr>
          <w:rFonts w:ascii="Times New Roman" w:hAnsi="Times New Roman"/>
          <w:color w:val="000000"/>
          <w:sz w:val="23"/>
          <w:szCs w:val="23"/>
        </w:rPr>
      </w:pPr>
      <w:r w:rsidRPr="005C1381">
        <w:rPr>
          <w:rFonts w:ascii="Times New Roman" w:hAnsi="Times New Roman"/>
          <w:color w:val="000000"/>
          <w:sz w:val="23"/>
          <w:szCs w:val="23"/>
          <w:u w:val="single"/>
        </w:rPr>
        <w:t>Уметь:</w:t>
      </w:r>
    </w:p>
    <w:p w:rsidR="00B92F4B" w:rsidRPr="005C1381" w:rsidRDefault="001650B8" w:rsidP="00320A34">
      <w:pPr>
        <w:shd w:val="clear" w:color="auto" w:fill="FFFFFF"/>
        <w:autoSpaceDE w:val="0"/>
        <w:autoSpaceDN w:val="0"/>
        <w:adjustRightInd w:val="0"/>
        <w:spacing w:after="0" w:line="240" w:lineRule="atLeast"/>
        <w:contextualSpacing/>
        <w:jc w:val="both"/>
        <w:rPr>
          <w:rFonts w:ascii="Times New Roman" w:hAnsi="Times New Roman"/>
          <w:sz w:val="23"/>
          <w:szCs w:val="23"/>
        </w:rPr>
      </w:pPr>
      <w:r w:rsidRPr="005C1381">
        <w:rPr>
          <w:rFonts w:ascii="Times New Roman" w:hAnsi="Times New Roman"/>
          <w:sz w:val="23"/>
          <w:szCs w:val="23"/>
        </w:rPr>
        <w:lastRenderedPageBreak/>
        <w:t>Объяснять значение природы в жизни и деятельности человека. Роль географической науки в рациональном природопользовании. Составлять географические прогнозы. Анализировать экологические карты России.</w:t>
      </w:r>
    </w:p>
    <w:p w:rsidR="00DA72EE" w:rsidRPr="005C1381" w:rsidRDefault="00DA72EE" w:rsidP="00B92F4B">
      <w:pPr>
        <w:shd w:val="clear" w:color="auto" w:fill="FFFFFF"/>
        <w:autoSpaceDE w:val="0"/>
        <w:autoSpaceDN w:val="0"/>
        <w:adjustRightInd w:val="0"/>
        <w:spacing w:after="0" w:line="240" w:lineRule="atLeast"/>
        <w:contextualSpacing/>
        <w:jc w:val="center"/>
        <w:rPr>
          <w:rFonts w:ascii="Times New Roman" w:hAnsi="Times New Roman"/>
          <w:b/>
          <w:sz w:val="23"/>
          <w:szCs w:val="23"/>
        </w:rPr>
      </w:pPr>
      <w:r w:rsidRPr="005C1381">
        <w:rPr>
          <w:rFonts w:ascii="Times New Roman" w:hAnsi="Times New Roman"/>
          <w:b/>
          <w:bCs/>
          <w:color w:val="000000"/>
          <w:sz w:val="23"/>
          <w:szCs w:val="23"/>
        </w:rPr>
        <w:t>Требования к уровню подготовки учащихся</w:t>
      </w:r>
    </w:p>
    <w:p w:rsidR="00B92F4B" w:rsidRPr="005C1381" w:rsidRDefault="00B92F4B" w:rsidP="00320A34">
      <w:pPr>
        <w:shd w:val="clear" w:color="auto" w:fill="FFFFFF"/>
        <w:autoSpaceDE w:val="0"/>
        <w:autoSpaceDN w:val="0"/>
        <w:adjustRightInd w:val="0"/>
        <w:spacing w:after="0" w:line="240" w:lineRule="atLeast"/>
        <w:contextualSpacing/>
        <w:jc w:val="both"/>
        <w:rPr>
          <w:rFonts w:ascii="Times New Roman" w:hAnsi="Times New Roman"/>
          <w:b/>
          <w:iCs/>
          <w:color w:val="000000"/>
          <w:sz w:val="23"/>
          <w:szCs w:val="23"/>
        </w:rPr>
      </w:pPr>
    </w:p>
    <w:p w:rsidR="00DA72EE" w:rsidRPr="005C1381" w:rsidRDefault="00DA72EE" w:rsidP="00DC276D">
      <w:pPr>
        <w:pStyle w:val="a9"/>
        <w:numPr>
          <w:ilvl w:val="1"/>
          <w:numId w:val="2"/>
        </w:numPr>
        <w:shd w:val="clear" w:color="auto" w:fill="FFFFFF"/>
        <w:autoSpaceDE w:val="0"/>
        <w:autoSpaceDN w:val="0"/>
        <w:adjustRightInd w:val="0"/>
        <w:spacing w:line="240" w:lineRule="atLeast"/>
        <w:jc w:val="both"/>
        <w:rPr>
          <w:rFonts w:ascii="Times New Roman" w:hAnsi="Times New Roman" w:cs="Times New Roman"/>
          <w:sz w:val="23"/>
          <w:szCs w:val="23"/>
        </w:rPr>
      </w:pPr>
      <w:r w:rsidRPr="005C1381">
        <w:rPr>
          <w:rFonts w:ascii="Times New Roman" w:hAnsi="Times New Roman" w:cs="Times New Roman"/>
          <w:iCs/>
          <w:sz w:val="23"/>
          <w:szCs w:val="23"/>
        </w:rPr>
        <w:t>Называть и (или) показывать:</w:t>
      </w:r>
    </w:p>
    <w:p w:rsidR="00DA72EE" w:rsidRPr="005C1381" w:rsidRDefault="00DA72EE" w:rsidP="00DC276D">
      <w:pPr>
        <w:pStyle w:val="a9"/>
        <w:numPr>
          <w:ilvl w:val="0"/>
          <w:numId w:val="9"/>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предмет изучения географии России;</w:t>
      </w:r>
    </w:p>
    <w:p w:rsidR="00DA72EE" w:rsidRPr="005C1381" w:rsidRDefault="00DA72EE" w:rsidP="00DC276D">
      <w:pPr>
        <w:pStyle w:val="a9"/>
        <w:numPr>
          <w:ilvl w:val="0"/>
          <w:numId w:val="9"/>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основные средства и методы получения геогра</w:t>
      </w:r>
      <w:r w:rsidRPr="005C1381">
        <w:rPr>
          <w:rFonts w:ascii="Times New Roman" w:hAnsi="Times New Roman" w:cs="Times New Roman"/>
          <w:b w:val="0"/>
          <w:sz w:val="23"/>
          <w:szCs w:val="23"/>
        </w:rPr>
        <w:softHyphen/>
        <w:t>фической информации:</w:t>
      </w:r>
    </w:p>
    <w:p w:rsidR="00DA72EE" w:rsidRPr="005C1381" w:rsidRDefault="00DA72EE" w:rsidP="00DC276D">
      <w:pPr>
        <w:pStyle w:val="a9"/>
        <w:numPr>
          <w:ilvl w:val="0"/>
          <w:numId w:val="9"/>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субъекты Российской Федерации;</w:t>
      </w:r>
    </w:p>
    <w:p w:rsidR="00DA72EE" w:rsidRPr="005C1381" w:rsidRDefault="00DA72EE" w:rsidP="00DC276D">
      <w:pPr>
        <w:pStyle w:val="a9"/>
        <w:numPr>
          <w:ilvl w:val="0"/>
          <w:numId w:val="9"/>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пограничные государств;</w:t>
      </w:r>
    </w:p>
    <w:p w:rsidR="00DA72EE" w:rsidRPr="005C1381" w:rsidRDefault="00DA72EE" w:rsidP="00DC276D">
      <w:pPr>
        <w:pStyle w:val="a9"/>
        <w:numPr>
          <w:ilvl w:val="0"/>
          <w:numId w:val="9"/>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особенности   географического  положения,   раз</w:t>
      </w:r>
      <w:r w:rsidRPr="005C1381">
        <w:rPr>
          <w:rFonts w:ascii="Times New Roman" w:hAnsi="Times New Roman" w:cs="Times New Roman"/>
          <w:b w:val="0"/>
          <w:sz w:val="23"/>
          <w:szCs w:val="23"/>
        </w:rPr>
        <w:softHyphen/>
        <w:t>меры территории, протяженность морских и сухо</w:t>
      </w:r>
      <w:r w:rsidRPr="005C1381">
        <w:rPr>
          <w:rFonts w:ascii="Times New Roman" w:hAnsi="Times New Roman" w:cs="Times New Roman"/>
          <w:b w:val="0"/>
          <w:sz w:val="23"/>
          <w:szCs w:val="23"/>
        </w:rPr>
        <w:softHyphen/>
        <w:t>путных границ России;</w:t>
      </w:r>
    </w:p>
    <w:p w:rsidR="00DA72EE" w:rsidRPr="005C1381" w:rsidRDefault="00DA72EE" w:rsidP="00DC276D">
      <w:pPr>
        <w:pStyle w:val="a9"/>
        <w:numPr>
          <w:ilvl w:val="0"/>
          <w:numId w:val="9"/>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границы часовых поясов:</w:t>
      </w:r>
    </w:p>
    <w:p w:rsidR="00DA72EE" w:rsidRPr="005C1381" w:rsidRDefault="00DA72EE" w:rsidP="00DC276D">
      <w:pPr>
        <w:pStyle w:val="a9"/>
        <w:numPr>
          <w:ilvl w:val="0"/>
          <w:numId w:val="9"/>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основные геологические эры, структуры земной коры, сейсмически опасные территории;</w:t>
      </w:r>
    </w:p>
    <w:p w:rsidR="00DA72EE" w:rsidRPr="005C1381" w:rsidRDefault="00DA72EE" w:rsidP="00DC276D">
      <w:pPr>
        <w:pStyle w:val="a9"/>
        <w:numPr>
          <w:ilvl w:val="0"/>
          <w:numId w:val="9"/>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климатообразующие факторы, особенности  по</w:t>
      </w:r>
      <w:r w:rsidRPr="005C1381">
        <w:rPr>
          <w:rFonts w:ascii="Times New Roman" w:hAnsi="Times New Roman" w:cs="Times New Roman"/>
          <w:b w:val="0"/>
          <w:sz w:val="23"/>
          <w:szCs w:val="23"/>
        </w:rPr>
        <w:softHyphen/>
        <w:t>годы в циклонах и антициклонах;</w:t>
      </w:r>
    </w:p>
    <w:p w:rsidR="00DA72EE" w:rsidRPr="005C1381" w:rsidRDefault="00DA72EE" w:rsidP="00DC276D">
      <w:pPr>
        <w:pStyle w:val="a9"/>
        <w:numPr>
          <w:ilvl w:val="0"/>
          <w:numId w:val="9"/>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распределение рек страны  по бассейнам  океа</w:t>
      </w:r>
      <w:r w:rsidRPr="005C1381">
        <w:rPr>
          <w:rFonts w:ascii="Times New Roman" w:hAnsi="Times New Roman" w:cs="Times New Roman"/>
          <w:b w:val="0"/>
          <w:sz w:val="23"/>
          <w:szCs w:val="23"/>
        </w:rPr>
        <w:softHyphen/>
        <w:t>нов;</w:t>
      </w:r>
    </w:p>
    <w:p w:rsidR="00DA72EE" w:rsidRPr="005C1381" w:rsidRDefault="00DA72EE" w:rsidP="00DC276D">
      <w:pPr>
        <w:pStyle w:val="a9"/>
        <w:numPr>
          <w:ilvl w:val="0"/>
          <w:numId w:val="9"/>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основные  области  современного  оледенения  и крупные ледники:</w:t>
      </w:r>
    </w:p>
    <w:p w:rsidR="00DA72EE" w:rsidRPr="005C1381" w:rsidRDefault="00DA72EE" w:rsidP="00DC276D">
      <w:pPr>
        <w:pStyle w:val="a9"/>
        <w:numPr>
          <w:ilvl w:val="0"/>
          <w:numId w:val="9"/>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зональные   типы   почв,   их   главные   свойства, примеры мелиорации земель в разных зонах и ре</w:t>
      </w:r>
      <w:r w:rsidRPr="005C1381">
        <w:rPr>
          <w:rFonts w:ascii="Times New Roman" w:hAnsi="Times New Roman" w:cs="Times New Roman"/>
          <w:b w:val="0"/>
          <w:sz w:val="23"/>
          <w:szCs w:val="23"/>
        </w:rPr>
        <w:softHyphen/>
        <w:t>гионах;</w:t>
      </w:r>
    </w:p>
    <w:p w:rsidR="00DA72EE" w:rsidRPr="005C1381" w:rsidRDefault="00DA72EE" w:rsidP="00DC276D">
      <w:pPr>
        <w:pStyle w:val="a9"/>
        <w:numPr>
          <w:ilvl w:val="0"/>
          <w:numId w:val="9"/>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основные виды природных ресурсов и примеры их рационального и нерационального использова</w:t>
      </w:r>
      <w:r w:rsidRPr="005C1381">
        <w:rPr>
          <w:rFonts w:ascii="Times New Roman" w:hAnsi="Times New Roman" w:cs="Times New Roman"/>
          <w:b w:val="0"/>
          <w:sz w:val="23"/>
          <w:szCs w:val="23"/>
        </w:rPr>
        <w:softHyphen/>
        <w:t>ния;</w:t>
      </w:r>
    </w:p>
    <w:p w:rsidR="00DA72EE" w:rsidRPr="005C1381" w:rsidRDefault="00DA72EE" w:rsidP="00DC276D">
      <w:pPr>
        <w:pStyle w:val="a9"/>
        <w:numPr>
          <w:ilvl w:val="0"/>
          <w:numId w:val="9"/>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важнейшие   природно-хозяйственные   объекты страны,    в   том   числе   центры:    промышленные, транспортные, научно-информационные, финансо</w:t>
      </w:r>
      <w:r w:rsidRPr="005C1381">
        <w:rPr>
          <w:rFonts w:ascii="Times New Roman" w:hAnsi="Times New Roman" w:cs="Times New Roman"/>
          <w:b w:val="0"/>
          <w:sz w:val="23"/>
          <w:szCs w:val="23"/>
        </w:rPr>
        <w:softHyphen/>
        <w:t>вые, торговые, рекреационные, культурно-истори</w:t>
      </w:r>
      <w:r w:rsidRPr="005C1381">
        <w:rPr>
          <w:rFonts w:ascii="Times New Roman" w:hAnsi="Times New Roman" w:cs="Times New Roman"/>
          <w:b w:val="0"/>
          <w:sz w:val="23"/>
          <w:szCs w:val="23"/>
        </w:rPr>
        <w:softHyphen/>
        <w:t xml:space="preserve">ческие,   районы   нового  освоения,   </w:t>
      </w:r>
      <w:proofErr w:type="spellStart"/>
      <w:r w:rsidRPr="005C1381">
        <w:rPr>
          <w:rFonts w:ascii="Times New Roman" w:hAnsi="Times New Roman" w:cs="Times New Roman"/>
          <w:b w:val="0"/>
          <w:sz w:val="23"/>
          <w:szCs w:val="23"/>
        </w:rPr>
        <w:t>старопромыш</w:t>
      </w:r>
      <w:r w:rsidRPr="005C1381">
        <w:rPr>
          <w:rFonts w:ascii="Times New Roman" w:hAnsi="Times New Roman" w:cs="Times New Roman"/>
          <w:b w:val="0"/>
          <w:sz w:val="23"/>
          <w:szCs w:val="23"/>
        </w:rPr>
        <w:softHyphen/>
        <w:t>ленные</w:t>
      </w:r>
      <w:proofErr w:type="spellEnd"/>
      <w:r w:rsidRPr="005C1381">
        <w:rPr>
          <w:rFonts w:ascii="Times New Roman" w:hAnsi="Times New Roman" w:cs="Times New Roman"/>
          <w:b w:val="0"/>
          <w:sz w:val="23"/>
          <w:szCs w:val="23"/>
        </w:rPr>
        <w:t xml:space="preserve"> и депрессивные:</w:t>
      </w:r>
    </w:p>
    <w:p w:rsidR="00DA72EE" w:rsidRPr="005C1381" w:rsidRDefault="00DA72EE" w:rsidP="00DC276D">
      <w:pPr>
        <w:pStyle w:val="a9"/>
        <w:numPr>
          <w:ilvl w:val="0"/>
          <w:numId w:val="9"/>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народы, наиболее распространенные языки, ре</w:t>
      </w:r>
      <w:r w:rsidRPr="005C1381">
        <w:rPr>
          <w:rFonts w:ascii="Times New Roman" w:hAnsi="Times New Roman" w:cs="Times New Roman"/>
          <w:b w:val="0"/>
          <w:sz w:val="23"/>
          <w:szCs w:val="23"/>
        </w:rPr>
        <w:softHyphen/>
        <w:t>лигии;</w:t>
      </w:r>
    </w:p>
    <w:p w:rsidR="00DA72EE" w:rsidRPr="005C1381" w:rsidRDefault="00DA72EE" w:rsidP="00DC276D">
      <w:pPr>
        <w:pStyle w:val="a9"/>
        <w:numPr>
          <w:ilvl w:val="0"/>
          <w:numId w:val="9"/>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 примеры рационального и нерационального раз</w:t>
      </w:r>
      <w:r w:rsidRPr="005C1381">
        <w:rPr>
          <w:rFonts w:ascii="Times New Roman" w:hAnsi="Times New Roman" w:cs="Times New Roman"/>
          <w:b w:val="0"/>
          <w:sz w:val="23"/>
          <w:szCs w:val="23"/>
        </w:rPr>
        <w:softHyphen/>
        <w:t>мещения производства;</w:t>
      </w:r>
    </w:p>
    <w:p w:rsidR="00DA72EE" w:rsidRPr="005C1381" w:rsidRDefault="00DA72EE" w:rsidP="00DC276D">
      <w:pPr>
        <w:pStyle w:val="a9"/>
        <w:numPr>
          <w:ilvl w:val="0"/>
          <w:numId w:val="9"/>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объекты Всемирного культурного и природного наследия России (список ЮНЕСКО);</w:t>
      </w:r>
    </w:p>
    <w:p w:rsidR="00DA72EE" w:rsidRPr="005C1381" w:rsidRDefault="00DA72EE" w:rsidP="00DC276D">
      <w:pPr>
        <w:pStyle w:val="a9"/>
        <w:numPr>
          <w:ilvl w:val="0"/>
          <w:numId w:val="9"/>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районы, подверженные воздействию стихийных природных   явлений   (засухи,   наводнения,   сели, землетрясения и т. д.);</w:t>
      </w:r>
    </w:p>
    <w:p w:rsidR="00DA72EE" w:rsidRPr="005C1381" w:rsidRDefault="00DA72EE" w:rsidP="00DC276D">
      <w:pPr>
        <w:pStyle w:val="a9"/>
        <w:numPr>
          <w:ilvl w:val="0"/>
          <w:numId w:val="9"/>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экологически неблагополучные районы России:</w:t>
      </w:r>
    </w:p>
    <w:p w:rsidR="00DA72EE" w:rsidRPr="005C1381" w:rsidRDefault="00DA72EE" w:rsidP="00DC276D">
      <w:pPr>
        <w:pStyle w:val="a9"/>
        <w:numPr>
          <w:ilvl w:val="0"/>
          <w:numId w:val="9"/>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маршруты и территории  первооткрывателей и исследователей территории России.</w:t>
      </w:r>
    </w:p>
    <w:p w:rsidR="00B92F4B" w:rsidRPr="005C1381" w:rsidRDefault="00B92F4B" w:rsidP="00320A34">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p>
    <w:p w:rsidR="00DA72EE" w:rsidRPr="005C1381" w:rsidRDefault="00B92F4B" w:rsidP="00320A34">
      <w:pPr>
        <w:shd w:val="clear" w:color="auto" w:fill="FFFFFF"/>
        <w:autoSpaceDE w:val="0"/>
        <w:autoSpaceDN w:val="0"/>
        <w:adjustRightInd w:val="0"/>
        <w:spacing w:after="0" w:line="240" w:lineRule="atLeast"/>
        <w:contextualSpacing/>
        <w:jc w:val="both"/>
        <w:rPr>
          <w:rFonts w:ascii="Times New Roman" w:hAnsi="Times New Roman"/>
          <w:b/>
          <w:sz w:val="23"/>
          <w:szCs w:val="23"/>
        </w:rPr>
      </w:pPr>
      <w:r w:rsidRPr="005C1381">
        <w:rPr>
          <w:rFonts w:ascii="Times New Roman" w:hAnsi="Times New Roman"/>
          <w:b/>
          <w:color w:val="000000"/>
          <w:sz w:val="23"/>
          <w:szCs w:val="23"/>
        </w:rPr>
        <w:t xml:space="preserve"> </w:t>
      </w:r>
      <w:r w:rsidR="00DA72EE" w:rsidRPr="005C1381">
        <w:rPr>
          <w:rFonts w:ascii="Times New Roman" w:hAnsi="Times New Roman"/>
          <w:b/>
          <w:color w:val="000000"/>
          <w:sz w:val="23"/>
          <w:szCs w:val="23"/>
        </w:rPr>
        <w:t xml:space="preserve">2. </w:t>
      </w:r>
      <w:r w:rsidR="00DA72EE" w:rsidRPr="005C1381">
        <w:rPr>
          <w:rFonts w:ascii="Times New Roman" w:hAnsi="Times New Roman"/>
          <w:b/>
          <w:iCs/>
          <w:color w:val="000000"/>
          <w:sz w:val="23"/>
          <w:szCs w:val="23"/>
        </w:rPr>
        <w:t xml:space="preserve">Определять </w:t>
      </w:r>
      <w:r w:rsidR="00DA72EE" w:rsidRPr="005C1381">
        <w:rPr>
          <w:rFonts w:ascii="Times New Roman" w:hAnsi="Times New Roman"/>
          <w:b/>
          <w:color w:val="000000"/>
          <w:sz w:val="23"/>
          <w:szCs w:val="23"/>
        </w:rPr>
        <w:t>(изме</w:t>
      </w:r>
      <w:r w:rsidR="00DA72EE" w:rsidRPr="005C1381">
        <w:rPr>
          <w:rFonts w:ascii="Times New Roman" w:hAnsi="Times New Roman"/>
          <w:b/>
          <w:iCs/>
          <w:color w:val="000000"/>
          <w:sz w:val="23"/>
          <w:szCs w:val="23"/>
        </w:rPr>
        <w:t>рять):</w:t>
      </w:r>
    </w:p>
    <w:p w:rsidR="00DA72EE" w:rsidRPr="005C1381" w:rsidRDefault="00DA72EE" w:rsidP="00DC276D">
      <w:pPr>
        <w:pStyle w:val="a9"/>
        <w:numPr>
          <w:ilvl w:val="0"/>
          <w:numId w:val="10"/>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географическое положение объектов;</w:t>
      </w:r>
    </w:p>
    <w:p w:rsidR="00DA72EE" w:rsidRPr="005C1381" w:rsidRDefault="00DA72EE" w:rsidP="00DC276D">
      <w:pPr>
        <w:pStyle w:val="a9"/>
        <w:numPr>
          <w:ilvl w:val="0"/>
          <w:numId w:val="10"/>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разницу в поясном времени территорий;</w:t>
      </w:r>
    </w:p>
    <w:p w:rsidR="00DA72EE" w:rsidRPr="005C1381" w:rsidRDefault="00DA72EE" w:rsidP="00DC276D">
      <w:pPr>
        <w:pStyle w:val="a9"/>
        <w:numPr>
          <w:ilvl w:val="0"/>
          <w:numId w:val="10"/>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погоду по синоптической карте;</w:t>
      </w:r>
    </w:p>
    <w:p w:rsidR="00DA72EE" w:rsidRPr="005C1381" w:rsidRDefault="00DA72EE" w:rsidP="00DC276D">
      <w:pPr>
        <w:pStyle w:val="a9"/>
        <w:numPr>
          <w:ilvl w:val="0"/>
          <w:numId w:val="10"/>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параметры природных и социально-экономиче</w:t>
      </w:r>
      <w:r w:rsidRPr="005C1381">
        <w:rPr>
          <w:rFonts w:ascii="Times New Roman" w:hAnsi="Times New Roman" w:cs="Times New Roman"/>
          <w:b w:val="0"/>
          <w:sz w:val="23"/>
          <w:szCs w:val="23"/>
        </w:rPr>
        <w:softHyphen/>
        <w:t>ских объектов и явлений по различным источни</w:t>
      </w:r>
      <w:r w:rsidRPr="005C1381">
        <w:rPr>
          <w:rFonts w:ascii="Times New Roman" w:hAnsi="Times New Roman" w:cs="Times New Roman"/>
          <w:b w:val="0"/>
          <w:sz w:val="23"/>
          <w:szCs w:val="23"/>
        </w:rPr>
        <w:softHyphen/>
        <w:t>кам информации.</w:t>
      </w:r>
    </w:p>
    <w:p w:rsidR="00B92F4B" w:rsidRPr="005C1381" w:rsidRDefault="00B92F4B" w:rsidP="00320A34">
      <w:pPr>
        <w:shd w:val="clear" w:color="auto" w:fill="FFFFFF"/>
        <w:autoSpaceDE w:val="0"/>
        <w:autoSpaceDN w:val="0"/>
        <w:adjustRightInd w:val="0"/>
        <w:spacing w:after="0" w:line="240" w:lineRule="atLeast"/>
        <w:contextualSpacing/>
        <w:jc w:val="both"/>
        <w:rPr>
          <w:rFonts w:ascii="Times New Roman" w:hAnsi="Times New Roman"/>
          <w:b/>
          <w:color w:val="000000"/>
          <w:sz w:val="23"/>
          <w:szCs w:val="23"/>
        </w:rPr>
      </w:pPr>
    </w:p>
    <w:p w:rsidR="00DA72EE" w:rsidRPr="005C1381" w:rsidRDefault="00DA72EE" w:rsidP="00320A34">
      <w:pPr>
        <w:shd w:val="clear" w:color="auto" w:fill="FFFFFF"/>
        <w:autoSpaceDE w:val="0"/>
        <w:autoSpaceDN w:val="0"/>
        <w:adjustRightInd w:val="0"/>
        <w:spacing w:after="0" w:line="240" w:lineRule="atLeast"/>
        <w:contextualSpacing/>
        <w:jc w:val="both"/>
        <w:rPr>
          <w:rFonts w:ascii="Times New Roman" w:hAnsi="Times New Roman"/>
          <w:b/>
          <w:sz w:val="23"/>
          <w:szCs w:val="23"/>
        </w:rPr>
      </w:pPr>
      <w:r w:rsidRPr="005C1381">
        <w:rPr>
          <w:rFonts w:ascii="Times New Roman" w:hAnsi="Times New Roman"/>
          <w:b/>
          <w:color w:val="000000"/>
          <w:sz w:val="23"/>
          <w:szCs w:val="23"/>
        </w:rPr>
        <w:t xml:space="preserve">3. </w:t>
      </w:r>
      <w:r w:rsidRPr="005C1381">
        <w:rPr>
          <w:rFonts w:ascii="Times New Roman" w:hAnsi="Times New Roman"/>
          <w:b/>
          <w:iCs/>
          <w:color w:val="000000"/>
          <w:sz w:val="23"/>
          <w:szCs w:val="23"/>
        </w:rPr>
        <w:t>Описывать:</w:t>
      </w:r>
    </w:p>
    <w:p w:rsidR="00DA72EE" w:rsidRPr="005C1381" w:rsidRDefault="00DA72EE" w:rsidP="00DC276D">
      <w:pPr>
        <w:pStyle w:val="a9"/>
        <w:numPr>
          <w:ilvl w:val="0"/>
          <w:numId w:val="11"/>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географическое  положение   страны,   отдельных регионов и географических объектов, его виды (эко</w:t>
      </w:r>
      <w:r w:rsidRPr="005C1381">
        <w:rPr>
          <w:rFonts w:ascii="Times New Roman" w:hAnsi="Times New Roman" w:cs="Times New Roman"/>
          <w:b w:val="0"/>
          <w:sz w:val="23"/>
          <w:szCs w:val="23"/>
        </w:rPr>
        <w:softHyphen/>
        <w:t>номико-географическое, геополитическое и т. д.);</w:t>
      </w:r>
    </w:p>
    <w:p w:rsidR="00DA72EE" w:rsidRPr="005C1381" w:rsidRDefault="00DA72EE" w:rsidP="00DC276D">
      <w:pPr>
        <w:pStyle w:val="a9"/>
        <w:numPr>
          <w:ilvl w:val="0"/>
          <w:numId w:val="11"/>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образы    природно-хозяйственных   объектов,    в том числе одного из районов нового промышленно</w:t>
      </w:r>
      <w:r w:rsidRPr="005C1381">
        <w:rPr>
          <w:rFonts w:ascii="Times New Roman" w:hAnsi="Times New Roman" w:cs="Times New Roman"/>
          <w:b w:val="0"/>
          <w:sz w:val="23"/>
          <w:szCs w:val="23"/>
        </w:rPr>
        <w:softHyphen/>
        <w:t>го, сельскохозяйственного, городского, транспорт</w:t>
      </w:r>
      <w:r w:rsidRPr="005C1381">
        <w:rPr>
          <w:rFonts w:ascii="Times New Roman" w:hAnsi="Times New Roman" w:cs="Times New Roman"/>
          <w:b w:val="0"/>
          <w:sz w:val="23"/>
          <w:szCs w:val="23"/>
        </w:rPr>
        <w:softHyphen/>
        <w:t>ного или рекреационного строительства;</w:t>
      </w:r>
    </w:p>
    <w:p w:rsidR="00B92F4B" w:rsidRPr="005C1381" w:rsidRDefault="00DA72EE" w:rsidP="005C1381">
      <w:pPr>
        <w:pStyle w:val="a9"/>
        <w:numPr>
          <w:ilvl w:val="0"/>
          <w:numId w:val="11"/>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особенности быта и религии отдельных народов.</w:t>
      </w:r>
    </w:p>
    <w:p w:rsidR="00DA72EE" w:rsidRPr="005C1381" w:rsidRDefault="00DA72EE" w:rsidP="00320A34">
      <w:pPr>
        <w:shd w:val="clear" w:color="auto" w:fill="FFFFFF"/>
        <w:autoSpaceDE w:val="0"/>
        <w:autoSpaceDN w:val="0"/>
        <w:adjustRightInd w:val="0"/>
        <w:spacing w:after="0" w:line="240" w:lineRule="atLeast"/>
        <w:contextualSpacing/>
        <w:jc w:val="both"/>
        <w:rPr>
          <w:rFonts w:ascii="Times New Roman" w:hAnsi="Times New Roman"/>
          <w:b/>
          <w:sz w:val="23"/>
          <w:szCs w:val="23"/>
        </w:rPr>
      </w:pPr>
      <w:r w:rsidRPr="005C1381">
        <w:rPr>
          <w:rFonts w:ascii="Times New Roman" w:hAnsi="Times New Roman"/>
          <w:b/>
          <w:color w:val="000000"/>
          <w:sz w:val="23"/>
          <w:szCs w:val="23"/>
        </w:rPr>
        <w:t xml:space="preserve">4. </w:t>
      </w:r>
      <w:r w:rsidRPr="005C1381">
        <w:rPr>
          <w:rFonts w:ascii="Times New Roman" w:hAnsi="Times New Roman"/>
          <w:b/>
          <w:iCs/>
          <w:color w:val="000000"/>
          <w:sz w:val="23"/>
          <w:szCs w:val="23"/>
        </w:rPr>
        <w:t>Объяснять:</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роль   географических   знаний   в   решении   со</w:t>
      </w:r>
      <w:r w:rsidRPr="005C1381">
        <w:rPr>
          <w:rFonts w:ascii="Times New Roman" w:hAnsi="Times New Roman" w:cs="Times New Roman"/>
          <w:b w:val="0"/>
          <w:sz w:val="23"/>
          <w:szCs w:val="23"/>
        </w:rPr>
        <w:softHyphen/>
        <w:t>циально-экономических,   экологических   проблем</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страны;</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влияние географического положения на особен</w:t>
      </w:r>
      <w:r w:rsidRPr="005C1381">
        <w:rPr>
          <w:rFonts w:ascii="Times New Roman" w:hAnsi="Times New Roman" w:cs="Times New Roman"/>
          <w:b w:val="0"/>
          <w:sz w:val="23"/>
          <w:szCs w:val="23"/>
        </w:rPr>
        <w:softHyphen/>
        <w:t>ности природы, хозяйства и жизни населения Рос</w:t>
      </w:r>
      <w:r w:rsidRPr="005C1381">
        <w:rPr>
          <w:rFonts w:ascii="Times New Roman" w:hAnsi="Times New Roman" w:cs="Times New Roman"/>
          <w:b w:val="0"/>
          <w:sz w:val="23"/>
          <w:szCs w:val="23"/>
        </w:rPr>
        <w:softHyphen/>
        <w:t>сии;</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образование и размещение форм рельефа, зако</w:t>
      </w:r>
      <w:r w:rsidRPr="005C1381">
        <w:rPr>
          <w:rFonts w:ascii="Times New Roman" w:hAnsi="Times New Roman" w:cs="Times New Roman"/>
          <w:b w:val="0"/>
          <w:sz w:val="23"/>
          <w:szCs w:val="23"/>
        </w:rPr>
        <w:softHyphen/>
        <w:t>номерности размещения наиболее крупных место</w:t>
      </w:r>
      <w:r w:rsidRPr="005C1381">
        <w:rPr>
          <w:rFonts w:ascii="Times New Roman" w:hAnsi="Times New Roman" w:cs="Times New Roman"/>
          <w:b w:val="0"/>
          <w:sz w:val="23"/>
          <w:szCs w:val="23"/>
        </w:rPr>
        <w:softHyphen/>
        <w:t>рождений полезных ископаемых;</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образование атмосферных фронтов, циклонов и антициклонов, их влияние на состояние погоды, образование смога;</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влияние климата на жизнь, быт, хозяйственную деятельность человека;</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как составляют прогноз погоды;</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lastRenderedPageBreak/>
        <w:t>распространение    многолетней    мерзлоты,    ее влияние на состояние природных комплексов и ос</w:t>
      </w:r>
      <w:r w:rsidRPr="005C1381">
        <w:rPr>
          <w:rFonts w:ascii="Times New Roman" w:hAnsi="Times New Roman" w:cs="Times New Roman"/>
          <w:b w:val="0"/>
          <w:sz w:val="23"/>
          <w:szCs w:val="23"/>
        </w:rPr>
        <w:softHyphen/>
        <w:t>воение территории человеком;</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почвообразовательные    процессы,    особенности растительного и животного мира природных зон;</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причины возникновения опасных природных явлений, их распространение на территории страны;</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разнообразие природных комплексов на терри</w:t>
      </w:r>
      <w:r w:rsidRPr="005C1381">
        <w:rPr>
          <w:rFonts w:ascii="Times New Roman" w:hAnsi="Times New Roman" w:cs="Times New Roman"/>
          <w:b w:val="0"/>
          <w:sz w:val="23"/>
          <w:szCs w:val="23"/>
        </w:rPr>
        <w:softHyphen/>
        <w:t>тории страны;</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различия  в  естественном  приросте  населения, темпах его роста и уровня урбанизации отдельных территории,  направления  миграций, образование и развитие разных форм  городского  и сельского расселения;</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изменение пропорций между сферами, сектора</w:t>
      </w:r>
      <w:r w:rsidRPr="005C1381">
        <w:rPr>
          <w:rFonts w:ascii="Times New Roman" w:hAnsi="Times New Roman" w:cs="Times New Roman"/>
          <w:b w:val="0"/>
          <w:sz w:val="23"/>
          <w:szCs w:val="23"/>
        </w:rPr>
        <w:softHyphen/>
        <w:t>ми, межотраслевыми комплексами и отраслями в структуре хозяйства, особенности размещения ос</w:t>
      </w:r>
      <w:r w:rsidRPr="005C1381">
        <w:rPr>
          <w:rFonts w:ascii="Times New Roman" w:hAnsi="Times New Roman" w:cs="Times New Roman"/>
          <w:b w:val="0"/>
          <w:sz w:val="23"/>
          <w:szCs w:val="23"/>
        </w:rPr>
        <w:softHyphen/>
        <w:t>новных отраслей хозяйства и основную специали</w:t>
      </w:r>
      <w:r w:rsidRPr="005C1381">
        <w:rPr>
          <w:rFonts w:ascii="Times New Roman" w:hAnsi="Times New Roman" w:cs="Times New Roman"/>
          <w:b w:val="0"/>
          <w:sz w:val="23"/>
          <w:szCs w:val="23"/>
        </w:rPr>
        <w:softHyphen/>
        <w:t>зацию районов,  факторы  и условия  размещения предприятий;</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особенности природы, населения, хозяйства от</w:t>
      </w:r>
      <w:r w:rsidRPr="005C1381">
        <w:rPr>
          <w:rFonts w:ascii="Times New Roman" w:hAnsi="Times New Roman" w:cs="Times New Roman"/>
          <w:b w:val="0"/>
          <w:sz w:val="23"/>
          <w:szCs w:val="23"/>
        </w:rPr>
        <w:softHyphen/>
        <w:t>дельных регионов, различия в уровнях их социаль</w:t>
      </w:r>
      <w:r w:rsidRPr="005C1381">
        <w:rPr>
          <w:rFonts w:ascii="Times New Roman" w:hAnsi="Times New Roman" w:cs="Times New Roman"/>
          <w:b w:val="0"/>
          <w:sz w:val="23"/>
          <w:szCs w:val="23"/>
        </w:rPr>
        <w:softHyphen/>
        <w:t>но-экономического развития;</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роль географического фактора в развитии чело</w:t>
      </w:r>
      <w:r w:rsidRPr="005C1381">
        <w:rPr>
          <w:rFonts w:ascii="Times New Roman" w:hAnsi="Times New Roman" w:cs="Times New Roman"/>
          <w:b w:val="0"/>
          <w:sz w:val="23"/>
          <w:szCs w:val="23"/>
        </w:rPr>
        <w:softHyphen/>
        <w:t>веческого общества на примере РФ;</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уникальность и общечеловеческую ценность па</w:t>
      </w:r>
      <w:r w:rsidRPr="005C1381">
        <w:rPr>
          <w:rFonts w:ascii="Times New Roman" w:hAnsi="Times New Roman" w:cs="Times New Roman"/>
          <w:b w:val="0"/>
          <w:sz w:val="23"/>
          <w:szCs w:val="23"/>
        </w:rPr>
        <w:softHyphen/>
        <w:t>мятников природы и культуры;</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причины изменения природных и хозяйствен</w:t>
      </w:r>
      <w:r w:rsidRPr="005C1381">
        <w:rPr>
          <w:rFonts w:ascii="Times New Roman" w:hAnsi="Times New Roman" w:cs="Times New Roman"/>
          <w:b w:val="0"/>
          <w:sz w:val="23"/>
          <w:szCs w:val="23"/>
        </w:rPr>
        <w:softHyphen/>
        <w:t>ных комплексов регионов;</w:t>
      </w:r>
    </w:p>
    <w:p w:rsidR="00DA72EE" w:rsidRPr="005C1381" w:rsidRDefault="00DA72EE" w:rsidP="00DC276D">
      <w:pPr>
        <w:pStyle w:val="a9"/>
        <w:numPr>
          <w:ilvl w:val="0"/>
          <w:numId w:val="12"/>
        </w:numPr>
        <w:shd w:val="clear" w:color="auto" w:fill="FFFFFF"/>
        <w:autoSpaceDE w:val="0"/>
        <w:autoSpaceDN w:val="0"/>
        <w:adjustRightInd w:val="0"/>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особенности орудий труда, средств передвиже</w:t>
      </w:r>
      <w:r w:rsidRPr="005C1381">
        <w:rPr>
          <w:rFonts w:ascii="Times New Roman" w:hAnsi="Times New Roman" w:cs="Times New Roman"/>
          <w:b w:val="0"/>
          <w:sz w:val="23"/>
          <w:szCs w:val="23"/>
        </w:rPr>
        <w:softHyphen/>
        <w:t>ния, жилищ, видов хозяйственной деятельности, возникших как результат приспособления челове</w:t>
      </w:r>
      <w:r w:rsidRPr="005C1381">
        <w:rPr>
          <w:rFonts w:ascii="Times New Roman" w:hAnsi="Times New Roman" w:cs="Times New Roman"/>
          <w:b w:val="0"/>
          <w:sz w:val="23"/>
          <w:szCs w:val="23"/>
        </w:rPr>
        <w:softHyphen/>
        <w:t>ка к окружающей среде в разных географических ус</w:t>
      </w:r>
      <w:r w:rsidRPr="005C1381">
        <w:rPr>
          <w:rFonts w:ascii="Times New Roman" w:hAnsi="Times New Roman" w:cs="Times New Roman"/>
          <w:b w:val="0"/>
          <w:sz w:val="23"/>
          <w:szCs w:val="23"/>
        </w:rPr>
        <w:softHyphen/>
        <w:t>ловиях;</w:t>
      </w:r>
    </w:p>
    <w:p w:rsidR="00DA72EE" w:rsidRPr="005C1381" w:rsidRDefault="00DA72EE" w:rsidP="00DC276D">
      <w:pPr>
        <w:pStyle w:val="a9"/>
        <w:numPr>
          <w:ilvl w:val="0"/>
          <w:numId w:val="12"/>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объяснять   причины   географических   явлений на  основе   применения   понятий:   «геологическое летоисчисление»;  «циклон», «антициклон»,  «сол</w:t>
      </w:r>
      <w:r w:rsidRPr="005C1381">
        <w:rPr>
          <w:rFonts w:ascii="Times New Roman" w:hAnsi="Times New Roman" w:cs="Times New Roman"/>
          <w:b w:val="0"/>
          <w:sz w:val="23"/>
          <w:szCs w:val="23"/>
        </w:rPr>
        <w:softHyphen/>
        <w:t xml:space="preserve">нечная радиация», «испарение», «испаряемость»; "мелиорация ":       </w:t>
      </w:r>
      <w:r w:rsidRPr="005C1381">
        <w:rPr>
          <w:rFonts w:ascii="Times New Roman" w:hAnsi="Times New Roman" w:cs="Times New Roman"/>
          <w:b w:val="0"/>
          <w:iCs/>
          <w:sz w:val="23"/>
          <w:szCs w:val="23"/>
        </w:rPr>
        <w:t>«</w:t>
      </w:r>
      <w:r w:rsidRPr="005C1381">
        <w:rPr>
          <w:rFonts w:ascii="Times New Roman" w:hAnsi="Times New Roman" w:cs="Times New Roman"/>
          <w:b w:val="0"/>
          <w:sz w:val="23"/>
          <w:szCs w:val="23"/>
        </w:rPr>
        <w:t>агломерация»;       «мегаполис »; «трудовые ресурсы»; «концентрация»; «специали</w:t>
      </w:r>
      <w:r w:rsidRPr="005C1381">
        <w:rPr>
          <w:rFonts w:ascii="Times New Roman" w:hAnsi="Times New Roman" w:cs="Times New Roman"/>
          <w:b w:val="0"/>
          <w:sz w:val="23"/>
          <w:szCs w:val="23"/>
        </w:rPr>
        <w:softHyphen/>
        <w:t>зация»;     «кооперирование';     «комбинирование»; «топливно-энергетический   баланс»;    «интенсив</w:t>
      </w:r>
      <w:r w:rsidRPr="005C1381">
        <w:rPr>
          <w:rFonts w:ascii="Times New Roman" w:hAnsi="Times New Roman" w:cs="Times New Roman"/>
          <w:b w:val="0"/>
          <w:sz w:val="23"/>
          <w:szCs w:val="23"/>
        </w:rPr>
        <w:softHyphen/>
        <w:t>ный» и «экстен</w:t>
      </w:r>
      <w:r w:rsidR="00ED6F9E" w:rsidRPr="005C1381">
        <w:rPr>
          <w:rFonts w:ascii="Times New Roman" w:hAnsi="Times New Roman" w:cs="Times New Roman"/>
          <w:b w:val="0"/>
          <w:sz w:val="23"/>
          <w:szCs w:val="23"/>
        </w:rPr>
        <w:t>сивный» пути развития хозяйства.</w:t>
      </w:r>
    </w:p>
    <w:p w:rsidR="00ED6F9E" w:rsidRPr="005C1381" w:rsidRDefault="00ED6F9E" w:rsidP="00ED6F9E">
      <w:pPr>
        <w:pStyle w:val="a9"/>
        <w:spacing w:line="240" w:lineRule="atLeast"/>
        <w:jc w:val="both"/>
        <w:rPr>
          <w:rFonts w:ascii="Times New Roman" w:hAnsi="Times New Roman" w:cs="Times New Roman"/>
          <w:b w:val="0"/>
          <w:sz w:val="23"/>
          <w:szCs w:val="23"/>
        </w:rPr>
      </w:pPr>
    </w:p>
    <w:p w:rsidR="00DA72EE" w:rsidRPr="005C1381" w:rsidRDefault="00DA72EE" w:rsidP="00DC276D">
      <w:pPr>
        <w:pStyle w:val="a9"/>
        <w:numPr>
          <w:ilvl w:val="0"/>
          <w:numId w:val="4"/>
        </w:numPr>
        <w:spacing w:line="240" w:lineRule="atLeast"/>
        <w:ind w:left="142" w:hanging="284"/>
        <w:jc w:val="both"/>
        <w:rPr>
          <w:rFonts w:ascii="Times New Roman" w:hAnsi="Times New Roman" w:cs="Times New Roman"/>
          <w:sz w:val="23"/>
          <w:szCs w:val="23"/>
        </w:rPr>
      </w:pPr>
      <w:r w:rsidRPr="005C1381">
        <w:rPr>
          <w:rFonts w:ascii="Times New Roman" w:hAnsi="Times New Roman" w:cs="Times New Roman"/>
          <w:sz w:val="23"/>
          <w:szCs w:val="23"/>
        </w:rPr>
        <w:t>Оценивать и прогнозировать:</w:t>
      </w:r>
    </w:p>
    <w:p w:rsidR="00DA72EE" w:rsidRPr="005C1381" w:rsidRDefault="00DA72EE" w:rsidP="00DC276D">
      <w:pPr>
        <w:pStyle w:val="a9"/>
        <w:numPr>
          <w:ilvl w:val="0"/>
          <w:numId w:val="13"/>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природно-ресурсный потенциал страны, региона;</w:t>
      </w:r>
    </w:p>
    <w:p w:rsidR="00DA72EE" w:rsidRPr="005C1381" w:rsidRDefault="00DA72EE" w:rsidP="00DC276D">
      <w:pPr>
        <w:pStyle w:val="a9"/>
        <w:numPr>
          <w:ilvl w:val="0"/>
          <w:numId w:val="13"/>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экологическую ситуацию в стране, регионе</w:t>
      </w:r>
    </w:p>
    <w:p w:rsidR="00DA72EE" w:rsidRPr="005C1381" w:rsidRDefault="00DA72EE" w:rsidP="00DC276D">
      <w:pPr>
        <w:pStyle w:val="a9"/>
        <w:numPr>
          <w:ilvl w:val="0"/>
          <w:numId w:val="13"/>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изменения природных и социально-экономических объектов под воздействием природных и антропогенных факторов;</w:t>
      </w:r>
    </w:p>
    <w:p w:rsidR="00DA72EE" w:rsidRPr="005C1381" w:rsidRDefault="00DA72EE" w:rsidP="00DC276D">
      <w:pPr>
        <w:pStyle w:val="a9"/>
        <w:numPr>
          <w:ilvl w:val="0"/>
          <w:numId w:val="13"/>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измен</w:t>
      </w:r>
      <w:r w:rsidR="00074D82" w:rsidRPr="005C1381">
        <w:rPr>
          <w:rFonts w:ascii="Times New Roman" w:hAnsi="Times New Roman" w:cs="Times New Roman"/>
          <w:b w:val="0"/>
          <w:sz w:val="23"/>
          <w:szCs w:val="23"/>
        </w:rPr>
        <w:t>е</w:t>
      </w:r>
      <w:r w:rsidRPr="005C1381">
        <w:rPr>
          <w:rFonts w:ascii="Times New Roman" w:hAnsi="Times New Roman" w:cs="Times New Roman"/>
          <w:b w:val="0"/>
          <w:sz w:val="23"/>
          <w:szCs w:val="23"/>
        </w:rPr>
        <w:t>ния в численности населения, изменения соотношения городского и сельского населения, развитие системы городских поселений;</w:t>
      </w:r>
    </w:p>
    <w:p w:rsidR="00DA72EE" w:rsidRPr="005C1381" w:rsidRDefault="00DA72EE" w:rsidP="00DC276D">
      <w:pPr>
        <w:pStyle w:val="a9"/>
        <w:numPr>
          <w:ilvl w:val="0"/>
          <w:numId w:val="13"/>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развитие и проблемы хозяйства районов страны, своего региона и своей местности.</w:t>
      </w:r>
    </w:p>
    <w:p w:rsidR="007423BF" w:rsidRPr="005C1381" w:rsidRDefault="007423BF" w:rsidP="00ED6F9E">
      <w:pPr>
        <w:spacing w:after="0" w:line="240" w:lineRule="atLeast"/>
        <w:contextualSpacing/>
        <w:jc w:val="both"/>
        <w:rPr>
          <w:rFonts w:ascii="Times New Roman" w:hAnsi="Times New Roman"/>
          <w:color w:val="000000"/>
          <w:sz w:val="23"/>
          <w:szCs w:val="23"/>
        </w:rPr>
      </w:pPr>
    </w:p>
    <w:p w:rsidR="007423BF" w:rsidRPr="005C1381" w:rsidRDefault="007423BF" w:rsidP="00320A34">
      <w:pPr>
        <w:spacing w:after="0" w:line="240" w:lineRule="atLeast"/>
        <w:contextualSpacing/>
        <w:jc w:val="both"/>
        <w:rPr>
          <w:rFonts w:ascii="Times New Roman" w:hAnsi="Times New Roman"/>
          <w:color w:val="000000"/>
          <w:sz w:val="23"/>
          <w:szCs w:val="23"/>
        </w:rPr>
      </w:pPr>
    </w:p>
    <w:p w:rsidR="00ED6F9E" w:rsidRPr="005C1381" w:rsidRDefault="00ED6F9E" w:rsidP="00320A34">
      <w:pPr>
        <w:spacing w:after="0" w:line="240" w:lineRule="atLeast"/>
        <w:contextualSpacing/>
        <w:jc w:val="both"/>
        <w:rPr>
          <w:rFonts w:ascii="Times New Roman" w:hAnsi="Times New Roman"/>
          <w:color w:val="000000"/>
          <w:sz w:val="23"/>
          <w:szCs w:val="23"/>
        </w:rPr>
      </w:pPr>
    </w:p>
    <w:p w:rsidR="00EC32A5" w:rsidRPr="005C1381" w:rsidRDefault="00EC32A5" w:rsidP="00EC32A5">
      <w:pPr>
        <w:spacing w:line="240" w:lineRule="atLeast"/>
        <w:contextualSpacing/>
        <w:jc w:val="center"/>
        <w:rPr>
          <w:rFonts w:ascii="Times New Roman" w:hAnsi="Times New Roman"/>
          <w:b/>
          <w:sz w:val="23"/>
          <w:szCs w:val="23"/>
        </w:rPr>
      </w:pPr>
      <w:r w:rsidRPr="005C1381">
        <w:rPr>
          <w:rFonts w:ascii="Times New Roman" w:hAnsi="Times New Roman"/>
          <w:b/>
          <w:sz w:val="23"/>
          <w:szCs w:val="23"/>
        </w:rPr>
        <w:t>Критерии оценки учебной деятельности по географии</w:t>
      </w:r>
    </w:p>
    <w:p w:rsidR="00EC32A5" w:rsidRPr="005C1381" w:rsidRDefault="00EC32A5" w:rsidP="00EC32A5">
      <w:pPr>
        <w:spacing w:line="240" w:lineRule="atLeast"/>
        <w:contextualSpacing/>
        <w:rPr>
          <w:rFonts w:ascii="Times New Roman" w:hAnsi="Times New Roman"/>
          <w:sz w:val="23"/>
          <w:szCs w:val="23"/>
        </w:rPr>
      </w:pPr>
    </w:p>
    <w:p w:rsidR="00CD6E8E" w:rsidRPr="005C1381" w:rsidRDefault="00CD6E8E" w:rsidP="00CD6E8E">
      <w:pPr>
        <w:spacing w:after="0" w:line="240" w:lineRule="atLeast"/>
        <w:contextualSpacing/>
        <w:jc w:val="both"/>
        <w:rPr>
          <w:rFonts w:ascii="Times New Roman" w:hAnsi="Times New Roman"/>
          <w:sz w:val="23"/>
          <w:szCs w:val="23"/>
        </w:rPr>
      </w:pPr>
      <w:r w:rsidRPr="005C1381">
        <w:rPr>
          <w:rFonts w:ascii="Times New Roman" w:hAnsi="Times New Roman"/>
          <w:sz w:val="23"/>
          <w:szCs w:val="23"/>
        </w:rPr>
        <w:t>Результатом проверки уровня усвоения учебного  материала является отметка. 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географической терминологии, самостоятельность ответа.</w:t>
      </w:r>
      <w:r w:rsidRPr="005C1381">
        <w:rPr>
          <w:color w:val="2E2E2E"/>
          <w:sz w:val="23"/>
          <w:szCs w:val="23"/>
        </w:rPr>
        <w:t xml:space="preserve"> </w:t>
      </w:r>
      <w:r w:rsidRPr="005C1381">
        <w:rPr>
          <w:rFonts w:ascii="Times New Roman" w:hAnsi="Times New Roman"/>
          <w:color w:val="2E2E2E"/>
          <w:sz w:val="23"/>
          <w:szCs w:val="23"/>
        </w:rPr>
        <w:t xml:space="preserve">Оценка знаний предполагает учёт индивидуальных особенностей учащихся, </w:t>
      </w:r>
      <w:r w:rsidRPr="005C1381">
        <w:rPr>
          <w:rFonts w:ascii="Times New Roman" w:hAnsi="Times New Roman"/>
          <w:color w:val="2E2E2E"/>
          <w:spacing w:val="1"/>
          <w:sz w:val="23"/>
          <w:szCs w:val="23"/>
        </w:rPr>
        <w:t>дифференцированный подход к организации работы.</w:t>
      </w:r>
    </w:p>
    <w:p w:rsidR="00EC32A5" w:rsidRPr="005C1381" w:rsidRDefault="00EC32A5" w:rsidP="005C1381">
      <w:pPr>
        <w:spacing w:after="0" w:line="240" w:lineRule="atLeast"/>
        <w:contextualSpacing/>
        <w:rPr>
          <w:rFonts w:ascii="Times New Roman" w:hAnsi="Times New Roman"/>
          <w:b/>
          <w:sz w:val="23"/>
          <w:szCs w:val="23"/>
        </w:rPr>
      </w:pPr>
    </w:p>
    <w:p w:rsidR="00EC32A5" w:rsidRPr="005C1381" w:rsidRDefault="00EC32A5" w:rsidP="00EC32A5">
      <w:pPr>
        <w:spacing w:after="0" w:line="240" w:lineRule="atLeast"/>
        <w:contextualSpacing/>
        <w:jc w:val="center"/>
        <w:rPr>
          <w:rFonts w:ascii="Times New Roman" w:hAnsi="Times New Roman"/>
          <w:b/>
          <w:sz w:val="23"/>
          <w:szCs w:val="23"/>
        </w:rPr>
      </w:pPr>
      <w:r w:rsidRPr="005C1381">
        <w:rPr>
          <w:rFonts w:ascii="Times New Roman" w:hAnsi="Times New Roman"/>
          <w:b/>
          <w:sz w:val="23"/>
          <w:szCs w:val="23"/>
        </w:rPr>
        <w:t>Устный ответ.</w:t>
      </w:r>
    </w:p>
    <w:p w:rsidR="00EC32A5" w:rsidRPr="005C1381" w:rsidRDefault="00EC32A5" w:rsidP="00EC32A5">
      <w:pPr>
        <w:spacing w:after="0" w:line="240" w:lineRule="atLeast"/>
        <w:contextualSpacing/>
        <w:jc w:val="both"/>
        <w:rPr>
          <w:rFonts w:ascii="Times New Roman" w:hAnsi="Times New Roman"/>
          <w:sz w:val="23"/>
          <w:szCs w:val="23"/>
        </w:rPr>
      </w:pPr>
      <w:r w:rsidRPr="005C1381">
        <w:rPr>
          <w:rFonts w:ascii="Times New Roman" w:hAnsi="Times New Roman"/>
          <w:b/>
          <w:sz w:val="23"/>
          <w:szCs w:val="23"/>
        </w:rPr>
        <w:t>Оценка "5"</w:t>
      </w:r>
      <w:r w:rsidRPr="005C1381">
        <w:rPr>
          <w:rFonts w:ascii="Times New Roman" w:hAnsi="Times New Roman"/>
          <w:sz w:val="23"/>
          <w:szCs w:val="23"/>
        </w:rPr>
        <w:t xml:space="preserve"> ставится, если ученик: </w:t>
      </w:r>
    </w:p>
    <w:p w:rsidR="00EC32A5" w:rsidRPr="005C1381" w:rsidRDefault="00EC32A5" w:rsidP="00DC276D">
      <w:pPr>
        <w:pStyle w:val="a9"/>
        <w:numPr>
          <w:ilvl w:val="0"/>
          <w:numId w:val="15"/>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EC32A5" w:rsidRPr="005C1381" w:rsidRDefault="00EC32A5" w:rsidP="00DC276D">
      <w:pPr>
        <w:pStyle w:val="a9"/>
        <w:numPr>
          <w:ilvl w:val="0"/>
          <w:numId w:val="15"/>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w:t>
      </w:r>
      <w:r w:rsidRPr="00491C7A">
        <w:rPr>
          <w:rFonts w:ascii="Times New Roman" w:hAnsi="Times New Roman" w:cs="Times New Roman"/>
          <w:b w:val="0"/>
          <w:sz w:val="24"/>
          <w:szCs w:val="24"/>
        </w:rPr>
        <w:t xml:space="preserve"> </w:t>
      </w:r>
      <w:r w:rsidRPr="005C1381">
        <w:rPr>
          <w:rFonts w:ascii="Times New Roman" w:hAnsi="Times New Roman" w:cs="Times New Roman"/>
          <w:b w:val="0"/>
          <w:sz w:val="23"/>
          <w:szCs w:val="23"/>
        </w:rPr>
        <w:lastRenderedPageBreak/>
        <w:t xml:space="preserve">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rsidR="00EC32A5" w:rsidRPr="005C1381" w:rsidRDefault="00EC32A5" w:rsidP="00DC276D">
      <w:pPr>
        <w:pStyle w:val="a9"/>
        <w:numPr>
          <w:ilvl w:val="0"/>
          <w:numId w:val="15"/>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EC32A5" w:rsidRPr="005C1381" w:rsidRDefault="00EC32A5" w:rsidP="00DC276D">
      <w:pPr>
        <w:pStyle w:val="a9"/>
        <w:numPr>
          <w:ilvl w:val="0"/>
          <w:numId w:val="15"/>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bCs/>
          <w:sz w:val="23"/>
          <w:szCs w:val="23"/>
        </w:rPr>
        <w:t>хорошее знание карты и использование ее, верное решение географических задач.</w:t>
      </w:r>
    </w:p>
    <w:p w:rsidR="00EC32A5" w:rsidRPr="005C1381" w:rsidRDefault="00EC32A5" w:rsidP="00EC32A5">
      <w:pPr>
        <w:spacing w:after="0" w:line="240" w:lineRule="atLeast"/>
        <w:contextualSpacing/>
        <w:jc w:val="both"/>
        <w:rPr>
          <w:rFonts w:ascii="Times New Roman" w:hAnsi="Times New Roman"/>
          <w:sz w:val="23"/>
          <w:szCs w:val="23"/>
        </w:rPr>
      </w:pPr>
    </w:p>
    <w:p w:rsidR="00EC32A5" w:rsidRPr="005C1381" w:rsidRDefault="00EC32A5" w:rsidP="00EC32A5">
      <w:pPr>
        <w:spacing w:after="0" w:line="240" w:lineRule="atLeast"/>
        <w:contextualSpacing/>
        <w:jc w:val="both"/>
        <w:rPr>
          <w:rFonts w:ascii="Times New Roman" w:hAnsi="Times New Roman"/>
          <w:sz w:val="23"/>
          <w:szCs w:val="23"/>
        </w:rPr>
      </w:pPr>
      <w:r w:rsidRPr="005C1381">
        <w:rPr>
          <w:rFonts w:ascii="Times New Roman" w:hAnsi="Times New Roman"/>
          <w:b/>
          <w:sz w:val="23"/>
          <w:szCs w:val="23"/>
        </w:rPr>
        <w:t>Оценка "4"</w:t>
      </w:r>
      <w:r w:rsidRPr="005C1381">
        <w:rPr>
          <w:rFonts w:ascii="Times New Roman" w:hAnsi="Times New Roman"/>
          <w:sz w:val="23"/>
          <w:szCs w:val="23"/>
        </w:rPr>
        <w:t xml:space="preserve"> ставится, если ученик: </w:t>
      </w:r>
    </w:p>
    <w:p w:rsidR="00EC32A5" w:rsidRPr="005C1381" w:rsidRDefault="00EC32A5" w:rsidP="00DC276D">
      <w:pPr>
        <w:pStyle w:val="a9"/>
        <w:numPr>
          <w:ilvl w:val="0"/>
          <w:numId w:val="16"/>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EC32A5" w:rsidRPr="005C1381" w:rsidRDefault="00EC32A5" w:rsidP="00DC276D">
      <w:pPr>
        <w:pStyle w:val="a9"/>
        <w:numPr>
          <w:ilvl w:val="0"/>
          <w:numId w:val="16"/>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w:t>
      </w:r>
    </w:p>
    <w:p w:rsidR="00EC32A5" w:rsidRPr="005C1381" w:rsidRDefault="00AE103F" w:rsidP="00DC276D">
      <w:pPr>
        <w:numPr>
          <w:ilvl w:val="0"/>
          <w:numId w:val="16"/>
        </w:numPr>
        <w:spacing w:before="100" w:beforeAutospacing="1" w:after="100" w:afterAutospacing="1" w:line="240" w:lineRule="atLeast"/>
        <w:contextualSpacing/>
        <w:rPr>
          <w:rFonts w:ascii="Times New Roman" w:hAnsi="Times New Roman"/>
          <w:sz w:val="23"/>
          <w:szCs w:val="23"/>
        </w:rPr>
      </w:pPr>
      <w:r w:rsidRPr="005C1381">
        <w:rPr>
          <w:rFonts w:ascii="Times New Roman" w:hAnsi="Times New Roman"/>
          <w:sz w:val="23"/>
          <w:szCs w:val="23"/>
        </w:rPr>
        <w:t>В</w:t>
      </w:r>
      <w:r w:rsidR="00EC32A5" w:rsidRPr="005C1381">
        <w:rPr>
          <w:rFonts w:ascii="Times New Roman" w:hAnsi="Times New Roman"/>
          <w:sz w:val="23"/>
          <w:szCs w:val="23"/>
        </w:rPr>
        <w:t xml:space="preserve"> основном правильно даны определения понятий и использованы научные термины; </w:t>
      </w:r>
    </w:p>
    <w:p w:rsidR="00EC32A5" w:rsidRPr="005C1381" w:rsidRDefault="00AE103F" w:rsidP="00DC276D">
      <w:pPr>
        <w:numPr>
          <w:ilvl w:val="0"/>
          <w:numId w:val="16"/>
        </w:numPr>
        <w:spacing w:before="100" w:beforeAutospacing="1" w:after="100" w:afterAutospacing="1" w:line="240" w:lineRule="atLeast"/>
        <w:contextualSpacing/>
        <w:rPr>
          <w:rFonts w:ascii="Times New Roman" w:hAnsi="Times New Roman"/>
          <w:sz w:val="23"/>
          <w:szCs w:val="23"/>
        </w:rPr>
      </w:pPr>
      <w:r w:rsidRPr="005C1381">
        <w:rPr>
          <w:rFonts w:ascii="Times New Roman" w:hAnsi="Times New Roman"/>
          <w:sz w:val="23"/>
          <w:szCs w:val="23"/>
        </w:rPr>
        <w:t>О</w:t>
      </w:r>
      <w:r w:rsidR="00EC32A5" w:rsidRPr="005C1381">
        <w:rPr>
          <w:rFonts w:ascii="Times New Roman" w:hAnsi="Times New Roman"/>
          <w:sz w:val="23"/>
          <w:szCs w:val="23"/>
        </w:rPr>
        <w:t xml:space="preserve">твет самостоятельный; </w:t>
      </w:r>
    </w:p>
    <w:p w:rsidR="00EC32A5" w:rsidRPr="005C1381" w:rsidRDefault="00AE103F" w:rsidP="00DC276D">
      <w:pPr>
        <w:numPr>
          <w:ilvl w:val="0"/>
          <w:numId w:val="16"/>
        </w:numPr>
        <w:spacing w:before="100" w:beforeAutospacing="1" w:after="100" w:afterAutospacing="1" w:line="240" w:lineRule="atLeast"/>
        <w:contextualSpacing/>
        <w:rPr>
          <w:rFonts w:ascii="Times New Roman" w:hAnsi="Times New Roman"/>
          <w:sz w:val="23"/>
          <w:szCs w:val="23"/>
        </w:rPr>
      </w:pPr>
      <w:r w:rsidRPr="005C1381">
        <w:rPr>
          <w:rFonts w:ascii="Times New Roman" w:hAnsi="Times New Roman"/>
          <w:sz w:val="23"/>
          <w:szCs w:val="23"/>
        </w:rPr>
        <w:t>Н</w:t>
      </w:r>
      <w:r w:rsidR="00EC32A5" w:rsidRPr="005C1381">
        <w:rPr>
          <w:rFonts w:ascii="Times New Roman" w:hAnsi="Times New Roman"/>
          <w:sz w:val="23"/>
          <w:szCs w:val="23"/>
        </w:rPr>
        <w:t xml:space="preserve">аличие неточностей в изложении географического материала; </w:t>
      </w:r>
    </w:p>
    <w:p w:rsidR="00EC32A5" w:rsidRPr="005C1381" w:rsidRDefault="00AE103F" w:rsidP="00DC276D">
      <w:pPr>
        <w:numPr>
          <w:ilvl w:val="0"/>
          <w:numId w:val="16"/>
        </w:numPr>
        <w:spacing w:before="100" w:beforeAutospacing="1" w:after="100" w:afterAutospacing="1" w:line="240" w:lineRule="atLeast"/>
        <w:contextualSpacing/>
        <w:rPr>
          <w:rFonts w:ascii="Times New Roman" w:hAnsi="Times New Roman"/>
          <w:sz w:val="23"/>
          <w:szCs w:val="23"/>
        </w:rPr>
      </w:pPr>
      <w:r w:rsidRPr="005C1381">
        <w:rPr>
          <w:rFonts w:ascii="Times New Roman" w:hAnsi="Times New Roman"/>
          <w:sz w:val="23"/>
          <w:szCs w:val="23"/>
        </w:rPr>
        <w:t>О</w:t>
      </w:r>
      <w:r w:rsidR="00EC32A5" w:rsidRPr="005C1381">
        <w:rPr>
          <w:rFonts w:ascii="Times New Roman" w:hAnsi="Times New Roman"/>
          <w:sz w:val="23"/>
          <w:szCs w:val="23"/>
        </w:rPr>
        <w:t>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EC32A5" w:rsidRPr="005C1381" w:rsidRDefault="00AE103F" w:rsidP="00DC276D">
      <w:pPr>
        <w:pStyle w:val="aa"/>
        <w:numPr>
          <w:ilvl w:val="0"/>
          <w:numId w:val="16"/>
        </w:numPr>
        <w:spacing w:line="240" w:lineRule="atLeast"/>
        <w:contextualSpacing/>
        <w:rPr>
          <w:bCs/>
          <w:sz w:val="23"/>
          <w:szCs w:val="23"/>
        </w:rPr>
      </w:pPr>
      <w:r w:rsidRPr="005C1381">
        <w:rPr>
          <w:bCs/>
          <w:sz w:val="23"/>
          <w:szCs w:val="23"/>
        </w:rPr>
        <w:t>С</w:t>
      </w:r>
      <w:r w:rsidR="00EC32A5" w:rsidRPr="005C1381">
        <w:rPr>
          <w:bCs/>
          <w:sz w:val="23"/>
          <w:szCs w:val="23"/>
        </w:rPr>
        <w:t>вязное и последовательное изложение; при помощи наводящих вопросов учителя восполняются сделанные пропуски;</w:t>
      </w:r>
    </w:p>
    <w:p w:rsidR="00EC32A5" w:rsidRPr="005C1381" w:rsidRDefault="00AE103F" w:rsidP="00DC276D">
      <w:pPr>
        <w:pStyle w:val="aa"/>
        <w:numPr>
          <w:ilvl w:val="0"/>
          <w:numId w:val="16"/>
        </w:numPr>
        <w:spacing w:line="240" w:lineRule="atLeast"/>
        <w:contextualSpacing/>
        <w:rPr>
          <w:bCs/>
          <w:sz w:val="23"/>
          <w:szCs w:val="23"/>
        </w:rPr>
      </w:pPr>
      <w:r w:rsidRPr="005C1381">
        <w:rPr>
          <w:bCs/>
          <w:sz w:val="23"/>
          <w:szCs w:val="23"/>
        </w:rPr>
        <w:t>Н</w:t>
      </w:r>
      <w:r w:rsidR="00EC32A5" w:rsidRPr="005C1381">
        <w:rPr>
          <w:bCs/>
          <w:sz w:val="23"/>
          <w:szCs w:val="23"/>
        </w:rPr>
        <w:t>аличие конкретных представлений и элементарных реальных понятий изучаемых географических явлений;</w:t>
      </w:r>
    </w:p>
    <w:p w:rsidR="00EC32A5" w:rsidRPr="005C1381" w:rsidRDefault="00AE103F" w:rsidP="00DC276D">
      <w:pPr>
        <w:pStyle w:val="aa"/>
        <w:numPr>
          <w:ilvl w:val="0"/>
          <w:numId w:val="16"/>
        </w:numPr>
        <w:spacing w:line="240" w:lineRule="atLeast"/>
        <w:contextualSpacing/>
        <w:rPr>
          <w:bCs/>
          <w:sz w:val="23"/>
          <w:szCs w:val="23"/>
        </w:rPr>
      </w:pPr>
      <w:r w:rsidRPr="005C1381">
        <w:rPr>
          <w:bCs/>
          <w:sz w:val="23"/>
          <w:szCs w:val="23"/>
        </w:rPr>
        <w:t>П</w:t>
      </w:r>
      <w:r w:rsidR="00EC32A5" w:rsidRPr="005C1381">
        <w:rPr>
          <w:bCs/>
          <w:sz w:val="23"/>
          <w:szCs w:val="23"/>
        </w:rPr>
        <w:t>онимание основных географических взаимосвязей;</w:t>
      </w:r>
    </w:p>
    <w:p w:rsidR="00EC32A5" w:rsidRPr="005C1381" w:rsidRDefault="00AE103F" w:rsidP="00DC276D">
      <w:pPr>
        <w:pStyle w:val="aa"/>
        <w:numPr>
          <w:ilvl w:val="0"/>
          <w:numId w:val="16"/>
        </w:numPr>
        <w:spacing w:line="240" w:lineRule="atLeast"/>
        <w:contextualSpacing/>
        <w:rPr>
          <w:bCs/>
          <w:sz w:val="23"/>
          <w:szCs w:val="23"/>
        </w:rPr>
      </w:pPr>
      <w:r w:rsidRPr="005C1381">
        <w:rPr>
          <w:bCs/>
          <w:sz w:val="23"/>
          <w:szCs w:val="23"/>
        </w:rPr>
        <w:t>З</w:t>
      </w:r>
      <w:r w:rsidR="00EC32A5" w:rsidRPr="005C1381">
        <w:rPr>
          <w:bCs/>
          <w:sz w:val="23"/>
          <w:szCs w:val="23"/>
        </w:rPr>
        <w:t>нание карты и умение ей пользоваться;</w:t>
      </w:r>
    </w:p>
    <w:p w:rsidR="00EC32A5" w:rsidRPr="005C1381" w:rsidRDefault="00AE103F" w:rsidP="00DC276D">
      <w:pPr>
        <w:numPr>
          <w:ilvl w:val="0"/>
          <w:numId w:val="16"/>
        </w:numPr>
        <w:spacing w:before="100" w:beforeAutospacing="1" w:after="100" w:afterAutospacing="1" w:line="240" w:lineRule="atLeast"/>
        <w:contextualSpacing/>
        <w:rPr>
          <w:rFonts w:ascii="Times New Roman" w:hAnsi="Times New Roman"/>
          <w:sz w:val="23"/>
          <w:szCs w:val="23"/>
        </w:rPr>
      </w:pPr>
      <w:r w:rsidRPr="005C1381">
        <w:rPr>
          <w:rFonts w:ascii="Times New Roman" w:hAnsi="Times New Roman"/>
          <w:sz w:val="23"/>
          <w:szCs w:val="23"/>
        </w:rPr>
        <w:t>П</w:t>
      </w:r>
      <w:r w:rsidR="00EC32A5" w:rsidRPr="005C1381">
        <w:rPr>
          <w:rFonts w:ascii="Times New Roman" w:hAnsi="Times New Roman"/>
          <w:sz w:val="23"/>
          <w:szCs w:val="23"/>
        </w:rPr>
        <w:t xml:space="preserve">ри решении географических задач сделаны второстепенные ошибки. </w:t>
      </w:r>
    </w:p>
    <w:p w:rsidR="00052868" w:rsidRPr="005C1381" w:rsidRDefault="005C1381" w:rsidP="00EC32A5">
      <w:pPr>
        <w:spacing w:after="0" w:line="240" w:lineRule="atLeast"/>
        <w:contextualSpacing/>
        <w:jc w:val="both"/>
        <w:rPr>
          <w:rFonts w:ascii="Times New Roman" w:hAnsi="Times New Roman"/>
          <w:sz w:val="23"/>
          <w:szCs w:val="23"/>
        </w:rPr>
      </w:pPr>
      <w:r>
        <w:rPr>
          <w:rFonts w:ascii="Times New Roman" w:hAnsi="Times New Roman"/>
          <w:sz w:val="23"/>
          <w:szCs w:val="23"/>
        </w:rPr>
        <w:t xml:space="preserve"> </w:t>
      </w:r>
    </w:p>
    <w:p w:rsidR="00EC32A5" w:rsidRPr="005C1381" w:rsidRDefault="00EC32A5" w:rsidP="00EC32A5">
      <w:pPr>
        <w:spacing w:after="0" w:line="240" w:lineRule="atLeast"/>
        <w:contextualSpacing/>
        <w:jc w:val="both"/>
        <w:rPr>
          <w:rFonts w:ascii="Times New Roman" w:hAnsi="Times New Roman"/>
          <w:sz w:val="23"/>
          <w:szCs w:val="23"/>
        </w:rPr>
      </w:pPr>
      <w:r w:rsidRPr="005C1381">
        <w:rPr>
          <w:rFonts w:ascii="Times New Roman" w:hAnsi="Times New Roman"/>
          <w:b/>
          <w:sz w:val="23"/>
          <w:szCs w:val="23"/>
        </w:rPr>
        <w:t>Оценка "3"</w:t>
      </w:r>
      <w:r w:rsidRPr="005C1381">
        <w:rPr>
          <w:rFonts w:ascii="Times New Roman" w:hAnsi="Times New Roman"/>
          <w:sz w:val="23"/>
          <w:szCs w:val="23"/>
        </w:rPr>
        <w:t xml:space="preserve"> ставится, если ученик: </w:t>
      </w:r>
    </w:p>
    <w:p w:rsidR="00EC32A5" w:rsidRPr="005C1381" w:rsidRDefault="00AE103F" w:rsidP="00DC276D">
      <w:pPr>
        <w:pStyle w:val="a9"/>
        <w:numPr>
          <w:ilvl w:val="0"/>
          <w:numId w:val="17"/>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У</w:t>
      </w:r>
      <w:r w:rsidR="00EC32A5" w:rsidRPr="005C1381">
        <w:rPr>
          <w:rFonts w:ascii="Times New Roman" w:hAnsi="Times New Roman" w:cs="Times New Roman"/>
          <w:b w:val="0"/>
          <w:sz w:val="23"/>
          <w:szCs w:val="23"/>
        </w:rPr>
        <w:t xml:space="preserve">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EC32A5" w:rsidRPr="005C1381" w:rsidRDefault="00AE103F" w:rsidP="00DC276D">
      <w:pPr>
        <w:pStyle w:val="a9"/>
        <w:numPr>
          <w:ilvl w:val="0"/>
          <w:numId w:val="17"/>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М</w:t>
      </w:r>
      <w:r w:rsidR="00EC32A5" w:rsidRPr="005C1381">
        <w:rPr>
          <w:rFonts w:ascii="Times New Roman" w:hAnsi="Times New Roman" w:cs="Times New Roman"/>
          <w:b w:val="0"/>
          <w:sz w:val="23"/>
          <w:szCs w:val="23"/>
        </w:rPr>
        <w:t xml:space="preserve">атериал излагает </w:t>
      </w:r>
      <w:proofErr w:type="spellStart"/>
      <w:r w:rsidR="00EC32A5" w:rsidRPr="005C1381">
        <w:rPr>
          <w:rFonts w:ascii="Times New Roman" w:hAnsi="Times New Roman" w:cs="Times New Roman"/>
          <w:b w:val="0"/>
          <w:sz w:val="23"/>
          <w:szCs w:val="23"/>
        </w:rPr>
        <w:t>несистематизированно</w:t>
      </w:r>
      <w:proofErr w:type="spellEnd"/>
      <w:r w:rsidR="00EC32A5" w:rsidRPr="005C1381">
        <w:rPr>
          <w:rFonts w:ascii="Times New Roman" w:hAnsi="Times New Roman" w:cs="Times New Roman"/>
          <w:b w:val="0"/>
          <w:sz w:val="23"/>
          <w:szCs w:val="23"/>
        </w:rPr>
        <w:t xml:space="preserve">, фрагментарно, не всегда последовательно; </w:t>
      </w:r>
    </w:p>
    <w:p w:rsidR="00EC32A5" w:rsidRPr="005C1381" w:rsidRDefault="00AE103F" w:rsidP="00DC276D">
      <w:pPr>
        <w:pStyle w:val="a9"/>
        <w:numPr>
          <w:ilvl w:val="0"/>
          <w:numId w:val="17"/>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П</w:t>
      </w:r>
      <w:r w:rsidR="00EC32A5" w:rsidRPr="005C1381">
        <w:rPr>
          <w:rFonts w:ascii="Times New Roman" w:hAnsi="Times New Roman" w:cs="Times New Roman"/>
          <w:b w:val="0"/>
          <w:sz w:val="23"/>
          <w:szCs w:val="23"/>
        </w:rPr>
        <w:t xml:space="preserve">оказывает недостаточную </w:t>
      </w:r>
      <w:proofErr w:type="spellStart"/>
      <w:r w:rsidR="00EC32A5" w:rsidRPr="005C1381">
        <w:rPr>
          <w:rFonts w:ascii="Times New Roman" w:hAnsi="Times New Roman" w:cs="Times New Roman"/>
          <w:b w:val="0"/>
          <w:sz w:val="23"/>
          <w:szCs w:val="23"/>
        </w:rPr>
        <w:t>сформированность</w:t>
      </w:r>
      <w:proofErr w:type="spellEnd"/>
      <w:r w:rsidR="00EC32A5" w:rsidRPr="005C1381">
        <w:rPr>
          <w:rFonts w:ascii="Times New Roman" w:hAnsi="Times New Roman" w:cs="Times New Roman"/>
          <w:b w:val="0"/>
          <w:sz w:val="23"/>
          <w:szCs w:val="23"/>
        </w:rPr>
        <w:t xml:space="preserve"> отдельных знаний и умений; выводы и обобщения аргументирует слабо, допускает в них ошибки. </w:t>
      </w:r>
    </w:p>
    <w:p w:rsidR="00EC32A5" w:rsidRPr="005C1381" w:rsidRDefault="00AE103F" w:rsidP="00DC276D">
      <w:pPr>
        <w:pStyle w:val="a9"/>
        <w:numPr>
          <w:ilvl w:val="0"/>
          <w:numId w:val="17"/>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Д</w:t>
      </w:r>
      <w:r w:rsidR="00EC32A5" w:rsidRPr="005C1381">
        <w:rPr>
          <w:rFonts w:ascii="Times New Roman" w:hAnsi="Times New Roman" w:cs="Times New Roman"/>
          <w:b w:val="0"/>
          <w:sz w:val="23"/>
          <w:szCs w:val="23"/>
        </w:rPr>
        <w:t xml:space="preserve">опустил ошибки и неточности в использовании научной терминологии, определения понятий дал недостаточно четкие; </w:t>
      </w:r>
    </w:p>
    <w:p w:rsidR="00EC32A5" w:rsidRPr="005C1381" w:rsidRDefault="00AE103F" w:rsidP="00DC276D">
      <w:pPr>
        <w:pStyle w:val="a9"/>
        <w:numPr>
          <w:ilvl w:val="0"/>
          <w:numId w:val="17"/>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Н</w:t>
      </w:r>
      <w:r w:rsidR="00EC32A5" w:rsidRPr="005C1381">
        <w:rPr>
          <w:rFonts w:ascii="Times New Roman" w:hAnsi="Times New Roman" w:cs="Times New Roman"/>
          <w:b w:val="0"/>
          <w:sz w:val="23"/>
          <w:szCs w:val="23"/>
        </w:rPr>
        <w:t xml:space="preserve">е использовал в качестве доказательства выводы и обобщения из наблюдений, фактов, опытов или допустил ошибки при их изложении; </w:t>
      </w:r>
    </w:p>
    <w:p w:rsidR="00EC32A5" w:rsidRPr="005C1381" w:rsidRDefault="00AE103F" w:rsidP="00DC276D">
      <w:pPr>
        <w:pStyle w:val="a9"/>
        <w:numPr>
          <w:ilvl w:val="0"/>
          <w:numId w:val="17"/>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И</w:t>
      </w:r>
      <w:r w:rsidR="00EC32A5" w:rsidRPr="005C1381">
        <w:rPr>
          <w:rFonts w:ascii="Times New Roman" w:hAnsi="Times New Roman" w:cs="Times New Roman"/>
          <w:b w:val="0"/>
          <w:sz w:val="23"/>
          <w:szCs w:val="23"/>
        </w:rPr>
        <w:t xml:space="preserve">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EC32A5" w:rsidRPr="005C1381" w:rsidRDefault="00AE103F" w:rsidP="00DC276D">
      <w:pPr>
        <w:pStyle w:val="a9"/>
        <w:numPr>
          <w:ilvl w:val="0"/>
          <w:numId w:val="17"/>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О</w:t>
      </w:r>
      <w:r w:rsidR="00EC32A5" w:rsidRPr="005C1381">
        <w:rPr>
          <w:rFonts w:ascii="Times New Roman" w:hAnsi="Times New Roman" w:cs="Times New Roman"/>
          <w:b w:val="0"/>
          <w:sz w:val="23"/>
          <w:szCs w:val="23"/>
        </w:rPr>
        <w:t xml:space="preserve">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EC32A5" w:rsidRPr="005C1381" w:rsidRDefault="00AE103F" w:rsidP="00DC276D">
      <w:pPr>
        <w:pStyle w:val="a9"/>
        <w:numPr>
          <w:ilvl w:val="0"/>
          <w:numId w:val="17"/>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О</w:t>
      </w:r>
      <w:r w:rsidR="00EC32A5" w:rsidRPr="005C1381">
        <w:rPr>
          <w:rFonts w:ascii="Times New Roman" w:hAnsi="Times New Roman" w:cs="Times New Roman"/>
          <w:b w:val="0"/>
          <w:sz w:val="23"/>
          <w:szCs w:val="23"/>
        </w:rPr>
        <w:t xml:space="preserve">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EC32A5" w:rsidRPr="005C1381" w:rsidRDefault="00AE103F" w:rsidP="00DC276D">
      <w:pPr>
        <w:pStyle w:val="a9"/>
        <w:numPr>
          <w:ilvl w:val="0"/>
          <w:numId w:val="17"/>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С</w:t>
      </w:r>
      <w:r w:rsidR="00EC32A5" w:rsidRPr="005C1381">
        <w:rPr>
          <w:rFonts w:ascii="Times New Roman" w:hAnsi="Times New Roman" w:cs="Times New Roman"/>
          <w:b w:val="0"/>
          <w:sz w:val="23"/>
          <w:szCs w:val="23"/>
        </w:rPr>
        <w:t xml:space="preserve">лабое знание географической номенклатуры, отсутствие практических навыков работы в области географии (неумение пользоваться компасом, масштабом и т.д.); </w:t>
      </w:r>
    </w:p>
    <w:p w:rsidR="00EC32A5" w:rsidRPr="005C1381" w:rsidRDefault="00AE103F" w:rsidP="00DC276D">
      <w:pPr>
        <w:pStyle w:val="a9"/>
        <w:numPr>
          <w:ilvl w:val="0"/>
          <w:numId w:val="17"/>
        </w:numPr>
        <w:spacing w:line="240" w:lineRule="atLeast"/>
        <w:jc w:val="both"/>
        <w:rPr>
          <w:rFonts w:ascii="Times New Roman" w:hAnsi="Times New Roman" w:cs="Times New Roman"/>
          <w:b w:val="0"/>
          <w:bCs/>
          <w:sz w:val="23"/>
          <w:szCs w:val="23"/>
        </w:rPr>
      </w:pPr>
      <w:r w:rsidRPr="005C1381">
        <w:rPr>
          <w:rFonts w:ascii="Times New Roman" w:hAnsi="Times New Roman" w:cs="Times New Roman"/>
          <w:b w:val="0"/>
          <w:bCs/>
          <w:sz w:val="23"/>
          <w:szCs w:val="23"/>
        </w:rPr>
        <w:t>С</w:t>
      </w:r>
      <w:r w:rsidR="00EC32A5" w:rsidRPr="005C1381">
        <w:rPr>
          <w:rFonts w:ascii="Times New Roman" w:hAnsi="Times New Roman" w:cs="Times New Roman"/>
          <w:b w:val="0"/>
          <w:bCs/>
          <w:sz w:val="23"/>
          <w:szCs w:val="23"/>
        </w:rPr>
        <w:t>кудны географические представления, преобладают формалистические знания;</w:t>
      </w:r>
    </w:p>
    <w:p w:rsidR="00EC32A5" w:rsidRPr="005C1381" w:rsidRDefault="00AE103F" w:rsidP="00DC276D">
      <w:pPr>
        <w:pStyle w:val="a9"/>
        <w:numPr>
          <w:ilvl w:val="0"/>
          <w:numId w:val="17"/>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bCs/>
          <w:sz w:val="23"/>
          <w:szCs w:val="23"/>
        </w:rPr>
        <w:t>З</w:t>
      </w:r>
      <w:r w:rsidR="00EC32A5" w:rsidRPr="005C1381">
        <w:rPr>
          <w:rFonts w:ascii="Times New Roman" w:hAnsi="Times New Roman" w:cs="Times New Roman"/>
          <w:b w:val="0"/>
          <w:bCs/>
          <w:sz w:val="23"/>
          <w:szCs w:val="23"/>
        </w:rPr>
        <w:t>нание карты недостаточное, показ на ней сбивчивый;</w:t>
      </w:r>
    </w:p>
    <w:p w:rsidR="00EC32A5" w:rsidRPr="005C1381" w:rsidRDefault="00AE103F" w:rsidP="00DC276D">
      <w:pPr>
        <w:pStyle w:val="a9"/>
        <w:numPr>
          <w:ilvl w:val="0"/>
          <w:numId w:val="17"/>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bCs/>
          <w:sz w:val="23"/>
          <w:szCs w:val="23"/>
        </w:rPr>
        <w:lastRenderedPageBreak/>
        <w:t>Т</w:t>
      </w:r>
      <w:r w:rsidR="00EC32A5" w:rsidRPr="005C1381">
        <w:rPr>
          <w:rFonts w:ascii="Times New Roman" w:hAnsi="Times New Roman" w:cs="Times New Roman"/>
          <w:b w:val="0"/>
          <w:bCs/>
          <w:sz w:val="23"/>
          <w:szCs w:val="23"/>
        </w:rPr>
        <w:t>олько при помощи наводящих вопросов ученик улавливает географические связи.</w:t>
      </w:r>
    </w:p>
    <w:p w:rsidR="00EC32A5" w:rsidRPr="005C1381" w:rsidRDefault="00EC32A5" w:rsidP="00EC32A5">
      <w:pPr>
        <w:spacing w:after="0" w:line="240" w:lineRule="atLeast"/>
        <w:contextualSpacing/>
        <w:jc w:val="both"/>
        <w:rPr>
          <w:rFonts w:ascii="Times New Roman" w:hAnsi="Times New Roman"/>
          <w:sz w:val="23"/>
          <w:szCs w:val="23"/>
        </w:rPr>
      </w:pPr>
    </w:p>
    <w:p w:rsidR="00EC32A5" w:rsidRPr="005C1381" w:rsidRDefault="00EC32A5" w:rsidP="00EC32A5">
      <w:pPr>
        <w:spacing w:after="0" w:line="240" w:lineRule="atLeast"/>
        <w:contextualSpacing/>
        <w:jc w:val="both"/>
        <w:rPr>
          <w:rFonts w:ascii="Times New Roman" w:hAnsi="Times New Roman"/>
          <w:sz w:val="23"/>
          <w:szCs w:val="23"/>
        </w:rPr>
      </w:pPr>
      <w:r w:rsidRPr="005C1381">
        <w:rPr>
          <w:rFonts w:ascii="Times New Roman" w:hAnsi="Times New Roman"/>
          <w:b/>
          <w:sz w:val="23"/>
          <w:szCs w:val="23"/>
        </w:rPr>
        <w:t>Оценка "2"</w:t>
      </w:r>
      <w:r w:rsidRPr="005C1381">
        <w:rPr>
          <w:rFonts w:ascii="Times New Roman" w:hAnsi="Times New Roman"/>
          <w:sz w:val="23"/>
          <w:szCs w:val="23"/>
        </w:rPr>
        <w:t xml:space="preserve"> ставится, если ученик: </w:t>
      </w:r>
    </w:p>
    <w:p w:rsidR="00EC32A5" w:rsidRPr="005C1381" w:rsidRDefault="00AE103F" w:rsidP="00DC276D">
      <w:pPr>
        <w:pStyle w:val="a9"/>
        <w:numPr>
          <w:ilvl w:val="0"/>
          <w:numId w:val="18"/>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Н</w:t>
      </w:r>
      <w:r w:rsidR="00EC32A5" w:rsidRPr="005C1381">
        <w:rPr>
          <w:rFonts w:ascii="Times New Roman" w:hAnsi="Times New Roman" w:cs="Times New Roman"/>
          <w:b w:val="0"/>
          <w:sz w:val="23"/>
          <w:szCs w:val="23"/>
        </w:rPr>
        <w:t xml:space="preserve">е усвоил и не раскрыл основное содержание материала; </w:t>
      </w:r>
    </w:p>
    <w:p w:rsidR="00EC32A5" w:rsidRPr="005C1381" w:rsidRDefault="00AE103F" w:rsidP="00DC276D">
      <w:pPr>
        <w:pStyle w:val="a9"/>
        <w:numPr>
          <w:ilvl w:val="0"/>
          <w:numId w:val="18"/>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Н</w:t>
      </w:r>
      <w:r w:rsidR="00EC32A5" w:rsidRPr="005C1381">
        <w:rPr>
          <w:rFonts w:ascii="Times New Roman" w:hAnsi="Times New Roman" w:cs="Times New Roman"/>
          <w:b w:val="0"/>
          <w:sz w:val="23"/>
          <w:szCs w:val="23"/>
        </w:rPr>
        <w:t xml:space="preserve">е делает выводов и обобщений. </w:t>
      </w:r>
    </w:p>
    <w:p w:rsidR="00EC32A5" w:rsidRPr="005C1381" w:rsidRDefault="00AE103F" w:rsidP="00DC276D">
      <w:pPr>
        <w:pStyle w:val="a9"/>
        <w:numPr>
          <w:ilvl w:val="0"/>
          <w:numId w:val="18"/>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Н</w:t>
      </w:r>
      <w:r w:rsidR="00EC32A5" w:rsidRPr="005C1381">
        <w:rPr>
          <w:rFonts w:ascii="Times New Roman" w:hAnsi="Times New Roman" w:cs="Times New Roman"/>
          <w:b w:val="0"/>
          <w:sz w:val="23"/>
          <w:szCs w:val="23"/>
        </w:rPr>
        <w:t xml:space="preserve">е знает и не понимает значительную или основную часть программного материала в пределах поставленных вопросов; </w:t>
      </w:r>
    </w:p>
    <w:p w:rsidR="00EC32A5" w:rsidRPr="005C1381" w:rsidRDefault="00AE103F" w:rsidP="00DC276D">
      <w:pPr>
        <w:pStyle w:val="a9"/>
        <w:numPr>
          <w:ilvl w:val="0"/>
          <w:numId w:val="18"/>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И</w:t>
      </w:r>
      <w:r w:rsidR="00EC32A5" w:rsidRPr="005C1381">
        <w:rPr>
          <w:rFonts w:ascii="Times New Roman" w:hAnsi="Times New Roman" w:cs="Times New Roman"/>
          <w:b w:val="0"/>
          <w:sz w:val="23"/>
          <w:szCs w:val="23"/>
        </w:rPr>
        <w:t xml:space="preserve">меет слабо сформированные и неполные знания и не умеет применять их к решению конкретных вопросов и задач по образцу; </w:t>
      </w:r>
    </w:p>
    <w:p w:rsidR="00EC32A5" w:rsidRPr="005C1381" w:rsidRDefault="00AE103F" w:rsidP="00DC276D">
      <w:pPr>
        <w:pStyle w:val="a9"/>
        <w:numPr>
          <w:ilvl w:val="0"/>
          <w:numId w:val="18"/>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П</w:t>
      </w:r>
      <w:r w:rsidR="00EC32A5" w:rsidRPr="005C1381">
        <w:rPr>
          <w:rFonts w:ascii="Times New Roman" w:hAnsi="Times New Roman" w:cs="Times New Roman"/>
          <w:b w:val="0"/>
          <w:sz w:val="23"/>
          <w:szCs w:val="23"/>
        </w:rPr>
        <w:t xml:space="preserve">ри ответе (на один вопрос) допускает более двух грубых ошибок, которые не может исправить даже при помощи учителя. </w:t>
      </w:r>
    </w:p>
    <w:p w:rsidR="00EC32A5" w:rsidRPr="005C1381" w:rsidRDefault="00AE103F" w:rsidP="00DC276D">
      <w:pPr>
        <w:pStyle w:val="a9"/>
        <w:numPr>
          <w:ilvl w:val="0"/>
          <w:numId w:val="18"/>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bCs/>
          <w:sz w:val="23"/>
          <w:szCs w:val="23"/>
        </w:rPr>
        <w:t>И</w:t>
      </w:r>
      <w:r w:rsidR="00EC32A5" w:rsidRPr="005C1381">
        <w:rPr>
          <w:rFonts w:ascii="Times New Roman" w:hAnsi="Times New Roman" w:cs="Times New Roman"/>
          <w:b w:val="0"/>
          <w:bCs/>
          <w:sz w:val="23"/>
          <w:szCs w:val="23"/>
        </w:rPr>
        <w:t>меются грубые ошибки  в использовании карты.</w:t>
      </w:r>
    </w:p>
    <w:p w:rsidR="00EC32A5" w:rsidRPr="005C1381" w:rsidRDefault="00EC32A5" w:rsidP="00EC32A5">
      <w:pPr>
        <w:spacing w:after="0" w:line="240" w:lineRule="atLeast"/>
        <w:contextualSpacing/>
        <w:jc w:val="both"/>
        <w:rPr>
          <w:rFonts w:ascii="Times New Roman" w:hAnsi="Times New Roman"/>
          <w:sz w:val="23"/>
          <w:szCs w:val="23"/>
        </w:rPr>
      </w:pPr>
    </w:p>
    <w:p w:rsidR="00EC32A5" w:rsidRPr="005C1381" w:rsidRDefault="00EC32A5" w:rsidP="00EC32A5">
      <w:pPr>
        <w:spacing w:after="0" w:line="240" w:lineRule="atLeast"/>
        <w:contextualSpacing/>
        <w:jc w:val="both"/>
        <w:rPr>
          <w:rFonts w:ascii="Times New Roman" w:hAnsi="Times New Roman"/>
          <w:sz w:val="23"/>
          <w:szCs w:val="23"/>
        </w:rPr>
      </w:pPr>
      <w:r w:rsidRPr="005C1381">
        <w:rPr>
          <w:rFonts w:ascii="Times New Roman" w:hAnsi="Times New Roman"/>
          <w:b/>
          <w:sz w:val="23"/>
          <w:szCs w:val="23"/>
        </w:rPr>
        <w:t>Оценка "1"</w:t>
      </w:r>
      <w:r w:rsidRPr="005C1381">
        <w:rPr>
          <w:rFonts w:ascii="Times New Roman" w:hAnsi="Times New Roman"/>
          <w:sz w:val="23"/>
          <w:szCs w:val="23"/>
        </w:rPr>
        <w:t xml:space="preserve"> ставится, если ученик: </w:t>
      </w:r>
    </w:p>
    <w:p w:rsidR="00EC32A5" w:rsidRPr="005C1381" w:rsidRDefault="00AE103F" w:rsidP="00DC276D">
      <w:pPr>
        <w:pStyle w:val="a9"/>
        <w:numPr>
          <w:ilvl w:val="0"/>
          <w:numId w:val="19"/>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Н</w:t>
      </w:r>
      <w:r w:rsidR="00EC32A5" w:rsidRPr="005C1381">
        <w:rPr>
          <w:rFonts w:ascii="Times New Roman" w:hAnsi="Times New Roman" w:cs="Times New Roman"/>
          <w:b w:val="0"/>
          <w:sz w:val="23"/>
          <w:szCs w:val="23"/>
        </w:rPr>
        <w:t xml:space="preserve">е может ответить ни на один из поставленных вопросов; </w:t>
      </w:r>
    </w:p>
    <w:p w:rsidR="00EC32A5" w:rsidRPr="005C1381" w:rsidRDefault="00AE103F" w:rsidP="00DC276D">
      <w:pPr>
        <w:pStyle w:val="a9"/>
        <w:numPr>
          <w:ilvl w:val="0"/>
          <w:numId w:val="19"/>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П</w:t>
      </w:r>
      <w:r w:rsidR="00EC32A5" w:rsidRPr="005C1381">
        <w:rPr>
          <w:rFonts w:ascii="Times New Roman" w:hAnsi="Times New Roman" w:cs="Times New Roman"/>
          <w:b w:val="0"/>
          <w:sz w:val="23"/>
          <w:szCs w:val="23"/>
        </w:rPr>
        <w:t xml:space="preserve">олностью не усвоил материал. </w:t>
      </w:r>
    </w:p>
    <w:p w:rsidR="00EC32A5" w:rsidRPr="005C1381" w:rsidRDefault="00EC32A5" w:rsidP="00EC32A5">
      <w:pPr>
        <w:spacing w:after="0" w:line="240" w:lineRule="atLeast"/>
        <w:contextualSpacing/>
        <w:jc w:val="both"/>
        <w:rPr>
          <w:rFonts w:ascii="Times New Roman" w:hAnsi="Times New Roman"/>
          <w:sz w:val="23"/>
          <w:szCs w:val="23"/>
        </w:rPr>
      </w:pPr>
    </w:p>
    <w:p w:rsidR="00EC32A5" w:rsidRPr="005C1381" w:rsidRDefault="00EC32A5" w:rsidP="00EC32A5">
      <w:pPr>
        <w:spacing w:after="0" w:line="240" w:lineRule="atLeast"/>
        <w:contextualSpacing/>
        <w:jc w:val="both"/>
        <w:rPr>
          <w:rFonts w:ascii="Times New Roman" w:hAnsi="Times New Roman"/>
          <w:b/>
          <w:sz w:val="23"/>
          <w:szCs w:val="23"/>
        </w:rPr>
      </w:pPr>
      <w:r w:rsidRPr="005C1381">
        <w:rPr>
          <w:rFonts w:ascii="Times New Roman" w:hAnsi="Times New Roman"/>
          <w:b/>
          <w:sz w:val="23"/>
          <w:szCs w:val="23"/>
        </w:rPr>
        <w:t xml:space="preserve">Примечание. </w:t>
      </w:r>
      <w:r w:rsidRPr="005C1381">
        <w:rPr>
          <w:rFonts w:ascii="Times New Roman" w:hAnsi="Times New Roman"/>
          <w:sz w:val="23"/>
          <w:szCs w:val="23"/>
        </w:rPr>
        <w:t xml:space="preserve">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 </w:t>
      </w:r>
    </w:p>
    <w:p w:rsidR="00EC32A5" w:rsidRPr="005C1381" w:rsidRDefault="00EC32A5" w:rsidP="00EC32A5">
      <w:pPr>
        <w:spacing w:after="0" w:line="240" w:lineRule="atLeast"/>
        <w:contextualSpacing/>
        <w:jc w:val="both"/>
        <w:rPr>
          <w:rFonts w:ascii="Times New Roman" w:hAnsi="Times New Roman"/>
          <w:sz w:val="23"/>
          <w:szCs w:val="23"/>
        </w:rPr>
      </w:pPr>
      <w:r w:rsidRPr="005C1381">
        <w:rPr>
          <w:rFonts w:ascii="Times New Roman" w:hAnsi="Times New Roman"/>
          <w:sz w:val="23"/>
          <w:szCs w:val="23"/>
        </w:rPr>
        <w:t xml:space="preserve">  </w:t>
      </w:r>
    </w:p>
    <w:p w:rsidR="00EC32A5" w:rsidRPr="005C1381" w:rsidRDefault="00EC32A5" w:rsidP="00EC32A5">
      <w:pPr>
        <w:spacing w:after="0" w:line="240" w:lineRule="atLeast"/>
        <w:contextualSpacing/>
        <w:jc w:val="center"/>
        <w:rPr>
          <w:rFonts w:ascii="Times New Roman" w:hAnsi="Times New Roman"/>
          <w:b/>
          <w:sz w:val="23"/>
          <w:szCs w:val="23"/>
        </w:rPr>
      </w:pPr>
    </w:p>
    <w:p w:rsidR="00EC32A5" w:rsidRPr="005C1381" w:rsidRDefault="00EC32A5" w:rsidP="00EC32A5">
      <w:pPr>
        <w:spacing w:after="0" w:line="240" w:lineRule="atLeast"/>
        <w:contextualSpacing/>
        <w:jc w:val="center"/>
        <w:rPr>
          <w:rFonts w:ascii="Times New Roman" w:hAnsi="Times New Roman"/>
          <w:b/>
          <w:sz w:val="23"/>
          <w:szCs w:val="23"/>
        </w:rPr>
      </w:pPr>
      <w:r w:rsidRPr="005C1381">
        <w:rPr>
          <w:rFonts w:ascii="Times New Roman" w:hAnsi="Times New Roman"/>
          <w:b/>
          <w:sz w:val="23"/>
          <w:szCs w:val="23"/>
        </w:rPr>
        <w:t>Оценка самостоятельных письменных и контрольных работ.</w:t>
      </w:r>
    </w:p>
    <w:p w:rsidR="00EC32A5" w:rsidRPr="005C1381" w:rsidRDefault="00EC32A5" w:rsidP="00EC32A5">
      <w:pPr>
        <w:spacing w:after="0" w:line="240" w:lineRule="atLeast"/>
        <w:contextualSpacing/>
        <w:jc w:val="both"/>
        <w:rPr>
          <w:rFonts w:ascii="Times New Roman" w:hAnsi="Times New Roman"/>
          <w:sz w:val="23"/>
          <w:szCs w:val="23"/>
        </w:rPr>
      </w:pPr>
    </w:p>
    <w:p w:rsidR="00EC32A5" w:rsidRPr="005C1381" w:rsidRDefault="00EC32A5" w:rsidP="00EC32A5">
      <w:pPr>
        <w:spacing w:after="0" w:line="240" w:lineRule="atLeast"/>
        <w:contextualSpacing/>
        <w:jc w:val="both"/>
        <w:rPr>
          <w:rFonts w:ascii="Times New Roman" w:hAnsi="Times New Roman"/>
          <w:sz w:val="23"/>
          <w:szCs w:val="23"/>
        </w:rPr>
      </w:pPr>
      <w:r w:rsidRPr="005C1381">
        <w:rPr>
          <w:rFonts w:ascii="Times New Roman" w:hAnsi="Times New Roman"/>
          <w:b/>
          <w:sz w:val="23"/>
          <w:szCs w:val="23"/>
        </w:rPr>
        <w:t>Оценка "5"</w:t>
      </w:r>
      <w:r w:rsidRPr="005C1381">
        <w:rPr>
          <w:rFonts w:ascii="Times New Roman" w:hAnsi="Times New Roman"/>
          <w:sz w:val="23"/>
          <w:szCs w:val="23"/>
        </w:rPr>
        <w:t xml:space="preserve"> ставится, если ученик: </w:t>
      </w:r>
    </w:p>
    <w:p w:rsidR="00EC32A5" w:rsidRPr="005C1381" w:rsidRDefault="00EC32A5" w:rsidP="00DC276D">
      <w:pPr>
        <w:pStyle w:val="a9"/>
        <w:numPr>
          <w:ilvl w:val="0"/>
          <w:numId w:val="20"/>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выполнил работу без ошибок и недочетов; </w:t>
      </w:r>
    </w:p>
    <w:p w:rsidR="00EC32A5" w:rsidRPr="005C1381" w:rsidRDefault="00EC32A5" w:rsidP="00DC276D">
      <w:pPr>
        <w:pStyle w:val="a9"/>
        <w:numPr>
          <w:ilvl w:val="0"/>
          <w:numId w:val="20"/>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допустил не более одного недочета. </w:t>
      </w:r>
    </w:p>
    <w:p w:rsidR="00EC32A5" w:rsidRPr="005C1381" w:rsidRDefault="00EC32A5" w:rsidP="00EC32A5">
      <w:pPr>
        <w:spacing w:after="0" w:line="240" w:lineRule="atLeast"/>
        <w:contextualSpacing/>
        <w:jc w:val="both"/>
        <w:rPr>
          <w:rFonts w:ascii="Times New Roman" w:hAnsi="Times New Roman"/>
          <w:sz w:val="23"/>
          <w:szCs w:val="23"/>
        </w:rPr>
      </w:pPr>
      <w:r w:rsidRPr="005C1381">
        <w:rPr>
          <w:rFonts w:ascii="Times New Roman" w:hAnsi="Times New Roman"/>
          <w:b/>
          <w:sz w:val="23"/>
          <w:szCs w:val="23"/>
        </w:rPr>
        <w:t>Оценка "4"</w:t>
      </w:r>
      <w:r w:rsidRPr="005C1381">
        <w:rPr>
          <w:rFonts w:ascii="Times New Roman" w:hAnsi="Times New Roman"/>
          <w:sz w:val="23"/>
          <w:szCs w:val="23"/>
        </w:rPr>
        <w:t xml:space="preserve"> ставится, если ученик выполнил работу полностью, но допустил в ней: </w:t>
      </w:r>
    </w:p>
    <w:p w:rsidR="00EC32A5" w:rsidRPr="005C1381" w:rsidRDefault="00EC32A5" w:rsidP="00DC276D">
      <w:pPr>
        <w:pStyle w:val="a9"/>
        <w:numPr>
          <w:ilvl w:val="0"/>
          <w:numId w:val="21"/>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не более одной негрубой ошибки и одного недочета; </w:t>
      </w:r>
    </w:p>
    <w:p w:rsidR="00EC32A5" w:rsidRPr="005C1381" w:rsidRDefault="00EC32A5" w:rsidP="00DC276D">
      <w:pPr>
        <w:pStyle w:val="a9"/>
        <w:numPr>
          <w:ilvl w:val="0"/>
          <w:numId w:val="21"/>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или не более двух недочетов. </w:t>
      </w:r>
    </w:p>
    <w:p w:rsidR="00EC32A5" w:rsidRPr="005C1381" w:rsidRDefault="00EC32A5" w:rsidP="00EC32A5">
      <w:pPr>
        <w:spacing w:after="0" w:line="240" w:lineRule="atLeast"/>
        <w:contextualSpacing/>
        <w:jc w:val="both"/>
        <w:rPr>
          <w:rFonts w:ascii="Times New Roman" w:hAnsi="Times New Roman"/>
          <w:sz w:val="23"/>
          <w:szCs w:val="23"/>
        </w:rPr>
      </w:pPr>
      <w:r w:rsidRPr="005C1381">
        <w:rPr>
          <w:rFonts w:ascii="Times New Roman" w:hAnsi="Times New Roman"/>
          <w:b/>
          <w:sz w:val="23"/>
          <w:szCs w:val="23"/>
        </w:rPr>
        <w:t>Оценка "3"</w:t>
      </w:r>
      <w:r w:rsidRPr="005C1381">
        <w:rPr>
          <w:rFonts w:ascii="Times New Roman" w:hAnsi="Times New Roman"/>
          <w:sz w:val="23"/>
          <w:szCs w:val="23"/>
        </w:rPr>
        <w:t xml:space="preserve"> ставится, если ученик правильно выполнил не менее половины работы или допустил: </w:t>
      </w:r>
    </w:p>
    <w:p w:rsidR="00EC32A5" w:rsidRPr="005C1381" w:rsidRDefault="00EC32A5" w:rsidP="00DC276D">
      <w:pPr>
        <w:pStyle w:val="a9"/>
        <w:numPr>
          <w:ilvl w:val="0"/>
          <w:numId w:val="22"/>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не более двух грубых ошибок; </w:t>
      </w:r>
    </w:p>
    <w:p w:rsidR="00EC32A5" w:rsidRPr="005C1381" w:rsidRDefault="00EC32A5" w:rsidP="00DC276D">
      <w:pPr>
        <w:pStyle w:val="a9"/>
        <w:numPr>
          <w:ilvl w:val="0"/>
          <w:numId w:val="22"/>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или не более одной грубой и одной негрубой ошибки и одного недочета; </w:t>
      </w:r>
    </w:p>
    <w:p w:rsidR="00EC32A5" w:rsidRPr="005C1381" w:rsidRDefault="00EC32A5" w:rsidP="00DC276D">
      <w:pPr>
        <w:pStyle w:val="a9"/>
        <w:numPr>
          <w:ilvl w:val="0"/>
          <w:numId w:val="22"/>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или не более двух-трех негрубых ошибок; </w:t>
      </w:r>
    </w:p>
    <w:p w:rsidR="00EC32A5" w:rsidRPr="005C1381" w:rsidRDefault="00EC32A5" w:rsidP="00DC276D">
      <w:pPr>
        <w:pStyle w:val="a9"/>
        <w:numPr>
          <w:ilvl w:val="0"/>
          <w:numId w:val="22"/>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или одной негрубой ошибки и трех недочетов; </w:t>
      </w:r>
    </w:p>
    <w:p w:rsidR="00EC32A5" w:rsidRPr="005C1381" w:rsidRDefault="00EC32A5" w:rsidP="00DC276D">
      <w:pPr>
        <w:pStyle w:val="a9"/>
        <w:numPr>
          <w:ilvl w:val="0"/>
          <w:numId w:val="22"/>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или при отсутствии ошибок, но при наличии четырех-пяти недочетов. </w:t>
      </w:r>
    </w:p>
    <w:p w:rsidR="00EC32A5" w:rsidRPr="005C1381" w:rsidRDefault="00EC32A5" w:rsidP="00EC32A5">
      <w:pPr>
        <w:spacing w:after="0" w:line="240" w:lineRule="atLeast"/>
        <w:contextualSpacing/>
        <w:jc w:val="both"/>
        <w:rPr>
          <w:rFonts w:ascii="Times New Roman" w:hAnsi="Times New Roman"/>
          <w:sz w:val="23"/>
          <w:szCs w:val="23"/>
        </w:rPr>
      </w:pPr>
      <w:r w:rsidRPr="005C1381">
        <w:rPr>
          <w:rFonts w:ascii="Times New Roman" w:hAnsi="Times New Roman"/>
          <w:b/>
          <w:sz w:val="23"/>
          <w:szCs w:val="23"/>
        </w:rPr>
        <w:t>Оценка "2"</w:t>
      </w:r>
      <w:r w:rsidRPr="005C1381">
        <w:rPr>
          <w:rFonts w:ascii="Times New Roman" w:hAnsi="Times New Roman"/>
          <w:sz w:val="23"/>
          <w:szCs w:val="23"/>
        </w:rPr>
        <w:t xml:space="preserve"> ставится, если ученик: </w:t>
      </w:r>
    </w:p>
    <w:p w:rsidR="00EC32A5" w:rsidRPr="005C1381" w:rsidRDefault="00EC32A5" w:rsidP="00DC276D">
      <w:pPr>
        <w:pStyle w:val="a9"/>
        <w:numPr>
          <w:ilvl w:val="0"/>
          <w:numId w:val="23"/>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допустил число ошибок и недочетов превосходящее норму, при которой может быть выставлена оценка "3"; </w:t>
      </w:r>
    </w:p>
    <w:p w:rsidR="00EC32A5" w:rsidRPr="005C1381" w:rsidRDefault="00EC32A5" w:rsidP="00DC276D">
      <w:pPr>
        <w:pStyle w:val="a9"/>
        <w:numPr>
          <w:ilvl w:val="0"/>
          <w:numId w:val="23"/>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или если правильно выполнил менее половины работы. </w:t>
      </w:r>
    </w:p>
    <w:p w:rsidR="00EC32A5" w:rsidRPr="005C1381" w:rsidRDefault="00EC32A5" w:rsidP="00EC32A5">
      <w:pPr>
        <w:spacing w:after="0" w:line="240" w:lineRule="atLeast"/>
        <w:contextualSpacing/>
        <w:jc w:val="both"/>
        <w:rPr>
          <w:rFonts w:ascii="Times New Roman" w:hAnsi="Times New Roman"/>
          <w:sz w:val="23"/>
          <w:szCs w:val="23"/>
        </w:rPr>
      </w:pPr>
      <w:r w:rsidRPr="005C1381">
        <w:rPr>
          <w:rFonts w:ascii="Times New Roman" w:hAnsi="Times New Roman"/>
          <w:b/>
          <w:sz w:val="23"/>
          <w:szCs w:val="23"/>
        </w:rPr>
        <w:t>Оценка "1"</w:t>
      </w:r>
      <w:r w:rsidRPr="005C1381">
        <w:rPr>
          <w:rFonts w:ascii="Times New Roman" w:hAnsi="Times New Roman"/>
          <w:sz w:val="23"/>
          <w:szCs w:val="23"/>
        </w:rPr>
        <w:t xml:space="preserve"> ставится, если ученик: </w:t>
      </w:r>
    </w:p>
    <w:p w:rsidR="00EC32A5" w:rsidRPr="005C1381" w:rsidRDefault="00EC32A5" w:rsidP="00DC276D">
      <w:pPr>
        <w:pStyle w:val="a9"/>
        <w:numPr>
          <w:ilvl w:val="0"/>
          <w:numId w:val="24"/>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не приступал к выполнению работы; </w:t>
      </w:r>
    </w:p>
    <w:p w:rsidR="00EC32A5" w:rsidRPr="005C1381" w:rsidRDefault="00EC32A5" w:rsidP="00DC276D">
      <w:pPr>
        <w:pStyle w:val="a9"/>
        <w:numPr>
          <w:ilvl w:val="0"/>
          <w:numId w:val="24"/>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или правильно выполнил не более 10 % всех заданий. </w:t>
      </w:r>
    </w:p>
    <w:p w:rsidR="00EC32A5" w:rsidRPr="005C1381" w:rsidRDefault="00EC32A5" w:rsidP="00EC32A5">
      <w:pPr>
        <w:spacing w:after="0" w:line="240" w:lineRule="atLeast"/>
        <w:contextualSpacing/>
        <w:jc w:val="both"/>
        <w:rPr>
          <w:rFonts w:ascii="Times New Roman" w:hAnsi="Times New Roman"/>
          <w:b/>
          <w:sz w:val="23"/>
          <w:szCs w:val="23"/>
        </w:rPr>
      </w:pPr>
      <w:r w:rsidRPr="005C1381">
        <w:rPr>
          <w:rFonts w:ascii="Times New Roman" w:hAnsi="Times New Roman"/>
          <w:b/>
          <w:sz w:val="23"/>
          <w:szCs w:val="23"/>
        </w:rPr>
        <w:t xml:space="preserve">Примечание. </w:t>
      </w:r>
    </w:p>
    <w:p w:rsidR="00EC32A5" w:rsidRPr="005C1381" w:rsidRDefault="00EC32A5" w:rsidP="00DC276D">
      <w:pPr>
        <w:pStyle w:val="a9"/>
        <w:numPr>
          <w:ilvl w:val="0"/>
          <w:numId w:val="25"/>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Учитель имеет право поставить ученику оценку выше той, которая предусмотрена нормами, если учеником оригинально выполнена работа. </w:t>
      </w:r>
    </w:p>
    <w:p w:rsidR="00EC32A5" w:rsidRPr="005C1381" w:rsidRDefault="00EC32A5" w:rsidP="00DC276D">
      <w:pPr>
        <w:pStyle w:val="a9"/>
        <w:numPr>
          <w:ilvl w:val="0"/>
          <w:numId w:val="25"/>
        </w:numPr>
        <w:spacing w:line="240" w:lineRule="atLeast"/>
        <w:jc w:val="both"/>
        <w:rPr>
          <w:rFonts w:ascii="Times New Roman" w:hAnsi="Times New Roman" w:cs="Times New Roman"/>
          <w:b w:val="0"/>
          <w:sz w:val="23"/>
          <w:szCs w:val="23"/>
        </w:rPr>
      </w:pPr>
      <w:r w:rsidRPr="005C1381">
        <w:rPr>
          <w:rFonts w:ascii="Times New Roman" w:hAnsi="Times New Roman" w:cs="Times New Roman"/>
          <w:b w:val="0"/>
          <w:sz w:val="23"/>
          <w:szCs w:val="23"/>
        </w:rPr>
        <w:t xml:space="preserve">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EC32A5" w:rsidRPr="005C1381" w:rsidRDefault="00EC32A5" w:rsidP="00EC32A5">
      <w:pPr>
        <w:spacing w:after="0" w:line="240" w:lineRule="atLeast"/>
        <w:contextualSpacing/>
        <w:jc w:val="both"/>
        <w:rPr>
          <w:rFonts w:ascii="Times New Roman" w:hAnsi="Times New Roman"/>
          <w:sz w:val="23"/>
          <w:szCs w:val="23"/>
        </w:rPr>
      </w:pPr>
      <w:r w:rsidRPr="005C1381">
        <w:rPr>
          <w:rFonts w:ascii="Times New Roman" w:hAnsi="Times New Roman"/>
          <w:b/>
          <w:bCs/>
          <w:sz w:val="23"/>
          <w:szCs w:val="23"/>
        </w:rPr>
        <w:t> </w:t>
      </w:r>
      <w:r w:rsidRPr="005C1381">
        <w:rPr>
          <w:rFonts w:ascii="Times New Roman" w:hAnsi="Times New Roman"/>
          <w:sz w:val="23"/>
          <w:szCs w:val="23"/>
        </w:rPr>
        <w:t xml:space="preserve"> </w:t>
      </w:r>
    </w:p>
    <w:p w:rsidR="00EC32A5" w:rsidRPr="005C1381" w:rsidRDefault="00EC32A5" w:rsidP="00EC32A5">
      <w:pPr>
        <w:pStyle w:val="FR1"/>
        <w:spacing w:line="240" w:lineRule="atLeast"/>
        <w:ind w:left="0" w:right="198"/>
        <w:contextualSpacing/>
        <w:rPr>
          <w:bCs/>
          <w:sz w:val="23"/>
          <w:szCs w:val="23"/>
        </w:rPr>
      </w:pPr>
      <w:r w:rsidRPr="005C1381">
        <w:rPr>
          <w:bCs/>
          <w:sz w:val="23"/>
          <w:szCs w:val="23"/>
        </w:rPr>
        <w:t>Критерии выставления оценок за проверочные тесты.</w:t>
      </w:r>
    </w:p>
    <w:p w:rsidR="00EC32A5" w:rsidRPr="005C1381" w:rsidRDefault="00EC32A5" w:rsidP="00EC32A5">
      <w:pPr>
        <w:pStyle w:val="FR1"/>
        <w:spacing w:line="240" w:lineRule="atLeast"/>
        <w:ind w:left="318" w:right="198"/>
        <w:contextualSpacing/>
        <w:jc w:val="left"/>
        <w:rPr>
          <w:b w:val="0"/>
          <w:bCs/>
          <w:sz w:val="23"/>
          <w:szCs w:val="23"/>
        </w:rPr>
      </w:pPr>
    </w:p>
    <w:p w:rsidR="00EC32A5" w:rsidRPr="005C1381" w:rsidRDefault="00EC32A5" w:rsidP="00DC276D">
      <w:pPr>
        <w:pStyle w:val="FR1"/>
        <w:numPr>
          <w:ilvl w:val="0"/>
          <w:numId w:val="14"/>
        </w:numPr>
        <w:spacing w:line="240" w:lineRule="atLeast"/>
        <w:ind w:right="198"/>
        <w:contextualSpacing/>
        <w:jc w:val="left"/>
        <w:rPr>
          <w:b w:val="0"/>
          <w:bCs/>
          <w:sz w:val="23"/>
          <w:szCs w:val="23"/>
        </w:rPr>
      </w:pPr>
      <w:r w:rsidRPr="005C1381">
        <w:rPr>
          <w:b w:val="0"/>
          <w:bCs/>
          <w:sz w:val="23"/>
          <w:szCs w:val="23"/>
        </w:rPr>
        <w:t xml:space="preserve">Критерии выставления оценок за тест, состоящий из </w:t>
      </w:r>
      <w:r w:rsidRPr="005C1381">
        <w:rPr>
          <w:bCs/>
          <w:sz w:val="23"/>
          <w:szCs w:val="23"/>
        </w:rPr>
        <w:t>10 вопросов.</w:t>
      </w:r>
    </w:p>
    <w:p w:rsidR="00EC32A5" w:rsidRPr="005C1381" w:rsidRDefault="00EC32A5" w:rsidP="00DC276D">
      <w:pPr>
        <w:pStyle w:val="FR1"/>
        <w:numPr>
          <w:ilvl w:val="0"/>
          <w:numId w:val="26"/>
        </w:numPr>
        <w:spacing w:line="240" w:lineRule="atLeast"/>
        <w:ind w:right="198"/>
        <w:contextualSpacing/>
        <w:jc w:val="left"/>
        <w:rPr>
          <w:b w:val="0"/>
          <w:bCs/>
          <w:sz w:val="23"/>
          <w:szCs w:val="23"/>
        </w:rPr>
      </w:pPr>
      <w:r w:rsidRPr="005C1381">
        <w:rPr>
          <w:b w:val="0"/>
          <w:bCs/>
          <w:sz w:val="23"/>
          <w:szCs w:val="23"/>
        </w:rPr>
        <w:t>Время выполнения работы: 10-15 мин.</w:t>
      </w:r>
    </w:p>
    <w:p w:rsidR="00EC32A5" w:rsidRPr="005C1381" w:rsidRDefault="00EC32A5" w:rsidP="00DC276D">
      <w:pPr>
        <w:pStyle w:val="FR1"/>
        <w:numPr>
          <w:ilvl w:val="0"/>
          <w:numId w:val="26"/>
        </w:numPr>
        <w:spacing w:line="240" w:lineRule="atLeast"/>
        <w:ind w:right="198"/>
        <w:contextualSpacing/>
        <w:jc w:val="left"/>
        <w:rPr>
          <w:b w:val="0"/>
          <w:bCs/>
          <w:sz w:val="23"/>
          <w:szCs w:val="23"/>
        </w:rPr>
      </w:pPr>
      <w:r w:rsidRPr="005C1381">
        <w:rPr>
          <w:b w:val="0"/>
          <w:bCs/>
          <w:sz w:val="23"/>
          <w:szCs w:val="23"/>
        </w:rPr>
        <w:t>Оценка «5» - 10 правильных ответов, «4» - 7-9, «3» - 5-6, «2» - менее 5 правильных ответов.</w:t>
      </w:r>
    </w:p>
    <w:p w:rsidR="00EC32A5" w:rsidRPr="005C1381" w:rsidRDefault="00EC32A5" w:rsidP="00DC276D">
      <w:pPr>
        <w:pStyle w:val="FR1"/>
        <w:numPr>
          <w:ilvl w:val="0"/>
          <w:numId w:val="14"/>
        </w:numPr>
        <w:spacing w:line="240" w:lineRule="atLeast"/>
        <w:ind w:right="198"/>
        <w:contextualSpacing/>
        <w:jc w:val="left"/>
        <w:rPr>
          <w:bCs/>
          <w:sz w:val="23"/>
          <w:szCs w:val="23"/>
        </w:rPr>
      </w:pPr>
      <w:r w:rsidRPr="005C1381">
        <w:rPr>
          <w:b w:val="0"/>
          <w:bCs/>
          <w:sz w:val="23"/>
          <w:szCs w:val="23"/>
        </w:rPr>
        <w:t xml:space="preserve">Критерии выставления оценок за тест, состоящий из </w:t>
      </w:r>
      <w:r w:rsidRPr="005C1381">
        <w:rPr>
          <w:bCs/>
          <w:sz w:val="23"/>
          <w:szCs w:val="23"/>
        </w:rPr>
        <w:t>20 вопросов.</w:t>
      </w:r>
    </w:p>
    <w:p w:rsidR="00EC32A5" w:rsidRPr="005C1381" w:rsidRDefault="00EC32A5" w:rsidP="00DC276D">
      <w:pPr>
        <w:pStyle w:val="FR1"/>
        <w:numPr>
          <w:ilvl w:val="0"/>
          <w:numId w:val="27"/>
        </w:numPr>
        <w:spacing w:line="240" w:lineRule="atLeast"/>
        <w:ind w:right="198"/>
        <w:contextualSpacing/>
        <w:jc w:val="left"/>
        <w:rPr>
          <w:b w:val="0"/>
          <w:bCs/>
          <w:sz w:val="23"/>
          <w:szCs w:val="23"/>
        </w:rPr>
      </w:pPr>
      <w:r w:rsidRPr="005C1381">
        <w:rPr>
          <w:b w:val="0"/>
          <w:bCs/>
          <w:sz w:val="23"/>
          <w:szCs w:val="23"/>
        </w:rPr>
        <w:t>Время выполнения работы: 30-40 мин.</w:t>
      </w:r>
    </w:p>
    <w:p w:rsidR="00EC32A5" w:rsidRPr="00427CDE" w:rsidRDefault="00EC32A5" w:rsidP="00DC276D">
      <w:pPr>
        <w:pStyle w:val="FR1"/>
        <w:numPr>
          <w:ilvl w:val="0"/>
          <w:numId w:val="27"/>
        </w:numPr>
        <w:spacing w:line="240" w:lineRule="atLeast"/>
        <w:ind w:right="198"/>
        <w:contextualSpacing/>
        <w:jc w:val="left"/>
        <w:rPr>
          <w:b w:val="0"/>
          <w:bCs/>
          <w:sz w:val="24"/>
          <w:szCs w:val="24"/>
        </w:rPr>
      </w:pPr>
      <w:r w:rsidRPr="00427CDE">
        <w:rPr>
          <w:b w:val="0"/>
          <w:bCs/>
          <w:sz w:val="24"/>
          <w:szCs w:val="24"/>
        </w:rPr>
        <w:lastRenderedPageBreak/>
        <w:t>Оценка «5» - 18-20 правильных ответов, «4» - 14-17, «3» - 10-13, «2» - менее 10 правильных ответов.</w:t>
      </w:r>
    </w:p>
    <w:p w:rsidR="00074D82" w:rsidRPr="005C1381" w:rsidRDefault="00EC32A5" w:rsidP="005C1381">
      <w:pPr>
        <w:pStyle w:val="FR1"/>
        <w:spacing w:line="240" w:lineRule="atLeast"/>
        <w:ind w:left="0" w:right="198"/>
        <w:contextualSpacing/>
        <w:jc w:val="left"/>
        <w:rPr>
          <w:b w:val="0"/>
          <w:bCs/>
          <w:i/>
          <w:sz w:val="24"/>
          <w:szCs w:val="24"/>
        </w:rPr>
      </w:pPr>
      <w:r w:rsidRPr="00427CDE">
        <w:rPr>
          <w:b w:val="0"/>
          <w:bCs/>
          <w:i/>
          <w:sz w:val="24"/>
          <w:szCs w:val="24"/>
        </w:rPr>
        <w:t>Источник: А.Э. Фромберг – Практические и проверочные работы по географии: 10 класс  / Кн. для учителя – М.: Просвещение, 2</w:t>
      </w:r>
      <w:r w:rsidR="005C1381">
        <w:rPr>
          <w:b w:val="0"/>
          <w:bCs/>
          <w:i/>
          <w:sz w:val="24"/>
          <w:szCs w:val="24"/>
        </w:rPr>
        <w:t>003.</w:t>
      </w:r>
    </w:p>
    <w:p w:rsidR="00EC32A5" w:rsidRPr="005C1381" w:rsidRDefault="00EC32A5" w:rsidP="00EC32A5">
      <w:pPr>
        <w:pStyle w:val="aa"/>
        <w:spacing w:line="240" w:lineRule="atLeast"/>
        <w:contextualSpacing/>
        <w:jc w:val="center"/>
        <w:rPr>
          <w:b/>
        </w:rPr>
      </w:pPr>
      <w:r w:rsidRPr="005C1381">
        <w:rPr>
          <w:b/>
        </w:rPr>
        <w:t>Оценка качества выполнения</w:t>
      </w:r>
    </w:p>
    <w:p w:rsidR="00EC32A5" w:rsidRPr="005C1381" w:rsidRDefault="00EC32A5" w:rsidP="00EC32A5">
      <w:pPr>
        <w:pStyle w:val="aa"/>
        <w:spacing w:line="240" w:lineRule="atLeast"/>
        <w:contextualSpacing/>
        <w:jc w:val="center"/>
        <w:rPr>
          <w:b/>
        </w:rPr>
      </w:pPr>
      <w:r w:rsidRPr="005C1381">
        <w:rPr>
          <w:b/>
        </w:rPr>
        <w:t>практических и самостоятельных работ по географии.</w:t>
      </w:r>
    </w:p>
    <w:p w:rsidR="00EC32A5" w:rsidRPr="00427CDE" w:rsidRDefault="00EC32A5" w:rsidP="00EC32A5">
      <w:pPr>
        <w:shd w:val="clear" w:color="auto" w:fill="FFFFFF"/>
        <w:spacing w:line="240" w:lineRule="atLeast"/>
        <w:ind w:right="19"/>
        <w:contextualSpacing/>
        <w:jc w:val="center"/>
        <w:rPr>
          <w:rFonts w:ascii="Times New Roman" w:hAnsi="Times New Roman"/>
          <w:b/>
          <w:bCs/>
          <w:color w:val="000000"/>
          <w:sz w:val="24"/>
          <w:szCs w:val="24"/>
        </w:rPr>
      </w:pPr>
      <w:r w:rsidRPr="00427CDE">
        <w:rPr>
          <w:rFonts w:ascii="Times New Roman" w:hAnsi="Times New Roman"/>
          <w:b/>
          <w:bCs/>
          <w:color w:val="000000"/>
          <w:sz w:val="24"/>
          <w:szCs w:val="24"/>
        </w:rPr>
        <w:t>Отметка "5"</w:t>
      </w:r>
    </w:p>
    <w:p w:rsidR="00EC32A5" w:rsidRPr="00427CDE" w:rsidRDefault="00EC32A5" w:rsidP="00EC32A5">
      <w:pPr>
        <w:shd w:val="clear" w:color="auto" w:fill="FFFFFF"/>
        <w:spacing w:line="240" w:lineRule="atLeast"/>
        <w:ind w:firstLine="235"/>
        <w:contextualSpacing/>
        <w:jc w:val="both"/>
        <w:rPr>
          <w:rFonts w:ascii="Times New Roman" w:hAnsi="Times New Roman"/>
          <w:sz w:val="24"/>
          <w:szCs w:val="24"/>
        </w:rPr>
      </w:pPr>
      <w:r w:rsidRPr="00427CDE">
        <w:rPr>
          <w:rFonts w:ascii="Times New Roman" w:hAnsi="Times New Roman"/>
          <w:color w:val="000000"/>
          <w:spacing w:val="5"/>
          <w:sz w:val="24"/>
          <w:szCs w:val="24"/>
        </w:rPr>
        <w:t xml:space="preserve"> Практическая или самостоятельная работа выполнена в </w:t>
      </w:r>
      <w:r w:rsidRPr="00427CDE">
        <w:rPr>
          <w:rFonts w:ascii="Times New Roman" w:hAnsi="Times New Roman"/>
          <w:color w:val="000000"/>
          <w:sz w:val="24"/>
          <w:szCs w:val="24"/>
        </w:rPr>
        <w:t>полном объеме с соблюдением необходимой последовательно</w:t>
      </w:r>
      <w:r w:rsidRPr="00427CDE">
        <w:rPr>
          <w:rFonts w:ascii="Times New Roman" w:hAnsi="Times New Roman"/>
          <w:color w:val="000000"/>
          <w:sz w:val="24"/>
          <w:szCs w:val="24"/>
        </w:rPr>
        <w:softHyphen/>
      </w:r>
      <w:r w:rsidRPr="00427CDE">
        <w:rPr>
          <w:rFonts w:ascii="Times New Roman" w:hAnsi="Times New Roman"/>
          <w:color w:val="000000"/>
          <w:spacing w:val="-1"/>
          <w:sz w:val="24"/>
          <w:szCs w:val="24"/>
        </w:rPr>
        <w:t xml:space="preserve">сти. Учащиеся работали полностью самостоятельно: подобрали необходимые для выполнения предлагаемых работ источники </w:t>
      </w:r>
      <w:r w:rsidRPr="00427CDE">
        <w:rPr>
          <w:rFonts w:ascii="Times New Roman" w:hAnsi="Times New Roman"/>
          <w:color w:val="000000"/>
          <w:spacing w:val="4"/>
          <w:sz w:val="24"/>
          <w:szCs w:val="24"/>
        </w:rPr>
        <w:t>знаний, показали необходимые для проведения практических</w:t>
      </w:r>
    </w:p>
    <w:p w:rsidR="00EC32A5" w:rsidRPr="00427CDE" w:rsidRDefault="00EC32A5" w:rsidP="00EC32A5">
      <w:pPr>
        <w:shd w:val="clear" w:color="auto" w:fill="FFFFFF"/>
        <w:spacing w:line="240" w:lineRule="atLeast"/>
        <w:ind w:left="7" w:right="5"/>
        <w:contextualSpacing/>
        <w:jc w:val="both"/>
        <w:rPr>
          <w:rFonts w:ascii="Times New Roman" w:hAnsi="Times New Roman"/>
          <w:sz w:val="24"/>
          <w:szCs w:val="24"/>
        </w:rPr>
      </w:pPr>
      <w:r w:rsidRPr="00427CDE">
        <w:rPr>
          <w:rFonts w:ascii="Times New Roman" w:hAnsi="Times New Roman"/>
          <w:color w:val="000000"/>
          <w:sz w:val="24"/>
          <w:szCs w:val="24"/>
        </w:rPr>
        <w:t xml:space="preserve">и самостоятельных работ теоретические знания, практические </w:t>
      </w:r>
      <w:r w:rsidRPr="00427CDE">
        <w:rPr>
          <w:rFonts w:ascii="Times New Roman" w:hAnsi="Times New Roman"/>
          <w:color w:val="000000"/>
          <w:spacing w:val="3"/>
          <w:sz w:val="24"/>
          <w:szCs w:val="24"/>
        </w:rPr>
        <w:t>умения и навыки.</w:t>
      </w:r>
    </w:p>
    <w:p w:rsidR="00EC32A5" w:rsidRPr="00427CDE" w:rsidRDefault="00EC32A5" w:rsidP="00EC32A5">
      <w:pPr>
        <w:shd w:val="clear" w:color="auto" w:fill="FFFFFF"/>
        <w:spacing w:line="240" w:lineRule="atLeast"/>
        <w:ind w:left="7" w:right="7" w:firstLine="233"/>
        <w:contextualSpacing/>
        <w:jc w:val="both"/>
        <w:rPr>
          <w:rFonts w:ascii="Times New Roman" w:hAnsi="Times New Roman"/>
          <w:sz w:val="24"/>
          <w:szCs w:val="24"/>
        </w:rPr>
      </w:pPr>
      <w:r w:rsidRPr="00427CDE">
        <w:rPr>
          <w:rFonts w:ascii="Times New Roman" w:hAnsi="Times New Roman"/>
          <w:color w:val="000000"/>
          <w:spacing w:val="1"/>
          <w:sz w:val="24"/>
          <w:szCs w:val="24"/>
        </w:rPr>
        <w:t xml:space="preserve">Работа оформлена аккуратно, в оптимальной для фиксации </w:t>
      </w:r>
      <w:r w:rsidRPr="00427CDE">
        <w:rPr>
          <w:rFonts w:ascii="Times New Roman" w:hAnsi="Times New Roman"/>
          <w:color w:val="000000"/>
          <w:spacing w:val="-1"/>
          <w:sz w:val="24"/>
          <w:szCs w:val="24"/>
        </w:rPr>
        <w:t>результатов форме.</w:t>
      </w:r>
    </w:p>
    <w:p w:rsidR="00EC32A5" w:rsidRPr="00427CDE" w:rsidRDefault="00EC32A5" w:rsidP="00EC32A5">
      <w:pPr>
        <w:shd w:val="clear" w:color="auto" w:fill="FFFFFF"/>
        <w:spacing w:line="240" w:lineRule="atLeast"/>
        <w:ind w:left="7" w:right="10" w:firstLine="233"/>
        <w:contextualSpacing/>
        <w:jc w:val="both"/>
        <w:rPr>
          <w:rFonts w:ascii="Times New Roman" w:hAnsi="Times New Roman"/>
          <w:sz w:val="24"/>
          <w:szCs w:val="24"/>
        </w:rPr>
      </w:pPr>
      <w:r w:rsidRPr="00427CDE">
        <w:rPr>
          <w:rFonts w:ascii="Times New Roman" w:hAnsi="Times New Roman"/>
          <w:color w:val="000000"/>
          <w:sz w:val="24"/>
          <w:szCs w:val="24"/>
        </w:rPr>
        <w:t>Форма фиксации материалов может быть предложена учи</w:t>
      </w:r>
      <w:r w:rsidRPr="00427CDE">
        <w:rPr>
          <w:rFonts w:ascii="Times New Roman" w:hAnsi="Times New Roman"/>
          <w:color w:val="000000"/>
          <w:sz w:val="24"/>
          <w:szCs w:val="24"/>
        </w:rPr>
        <w:softHyphen/>
      </w:r>
      <w:r w:rsidRPr="00427CDE">
        <w:rPr>
          <w:rFonts w:ascii="Times New Roman" w:hAnsi="Times New Roman"/>
          <w:color w:val="000000"/>
          <w:spacing w:val="2"/>
          <w:sz w:val="24"/>
          <w:szCs w:val="24"/>
        </w:rPr>
        <w:t>телем или выбрана самими учащимися.</w:t>
      </w:r>
    </w:p>
    <w:p w:rsidR="00EC32A5" w:rsidRPr="00427CDE" w:rsidRDefault="00EC32A5" w:rsidP="00EC32A5">
      <w:pPr>
        <w:shd w:val="clear" w:color="auto" w:fill="FFFFFF"/>
        <w:spacing w:before="187" w:line="240" w:lineRule="atLeast"/>
        <w:ind w:right="34"/>
        <w:contextualSpacing/>
        <w:jc w:val="center"/>
        <w:rPr>
          <w:rFonts w:ascii="Times New Roman" w:hAnsi="Times New Roman"/>
          <w:bCs/>
          <w:color w:val="000000"/>
          <w:sz w:val="24"/>
          <w:szCs w:val="24"/>
        </w:rPr>
      </w:pPr>
    </w:p>
    <w:p w:rsidR="00EC32A5" w:rsidRPr="00427CDE" w:rsidRDefault="00EC32A5" w:rsidP="00EC32A5">
      <w:pPr>
        <w:shd w:val="clear" w:color="auto" w:fill="FFFFFF"/>
        <w:spacing w:before="187" w:line="240" w:lineRule="atLeast"/>
        <w:ind w:right="34"/>
        <w:contextualSpacing/>
        <w:jc w:val="center"/>
        <w:rPr>
          <w:rFonts w:ascii="Times New Roman" w:hAnsi="Times New Roman"/>
          <w:b/>
          <w:bCs/>
          <w:color w:val="000000"/>
          <w:sz w:val="24"/>
          <w:szCs w:val="24"/>
        </w:rPr>
      </w:pPr>
      <w:r w:rsidRPr="00427CDE">
        <w:rPr>
          <w:rFonts w:ascii="Times New Roman" w:hAnsi="Times New Roman"/>
          <w:b/>
          <w:bCs/>
          <w:color w:val="000000"/>
          <w:sz w:val="24"/>
          <w:szCs w:val="24"/>
        </w:rPr>
        <w:t>Отметка "4"</w:t>
      </w:r>
    </w:p>
    <w:p w:rsidR="00EC32A5" w:rsidRPr="00427CDE" w:rsidRDefault="00EC32A5" w:rsidP="00EC32A5">
      <w:pPr>
        <w:shd w:val="clear" w:color="auto" w:fill="FFFFFF"/>
        <w:spacing w:line="240" w:lineRule="atLeast"/>
        <w:ind w:left="7" w:right="7" w:firstLine="230"/>
        <w:contextualSpacing/>
        <w:jc w:val="both"/>
        <w:rPr>
          <w:rFonts w:ascii="Times New Roman" w:hAnsi="Times New Roman"/>
          <w:sz w:val="24"/>
          <w:szCs w:val="24"/>
        </w:rPr>
      </w:pPr>
      <w:r w:rsidRPr="00427CDE">
        <w:rPr>
          <w:rFonts w:ascii="Times New Roman" w:hAnsi="Times New Roman"/>
          <w:color w:val="000000"/>
          <w:spacing w:val="1"/>
          <w:sz w:val="24"/>
          <w:szCs w:val="24"/>
        </w:rPr>
        <w:t>Практическая или самостоятельная работа выполнена уча</w:t>
      </w:r>
      <w:r w:rsidRPr="00427CDE">
        <w:rPr>
          <w:rFonts w:ascii="Times New Roman" w:hAnsi="Times New Roman"/>
          <w:color w:val="000000"/>
          <w:spacing w:val="1"/>
          <w:sz w:val="24"/>
          <w:szCs w:val="24"/>
        </w:rPr>
        <w:softHyphen/>
      </w:r>
      <w:r w:rsidRPr="00427CDE">
        <w:rPr>
          <w:rFonts w:ascii="Times New Roman" w:hAnsi="Times New Roman"/>
          <w:color w:val="000000"/>
          <w:sz w:val="24"/>
          <w:szCs w:val="24"/>
        </w:rPr>
        <w:t>щимися в полном объеме и самостоятельно.</w:t>
      </w:r>
    </w:p>
    <w:p w:rsidR="00EC32A5" w:rsidRPr="00427CDE" w:rsidRDefault="00EC32A5" w:rsidP="00EC32A5">
      <w:pPr>
        <w:shd w:val="clear" w:color="auto" w:fill="FFFFFF"/>
        <w:spacing w:before="2" w:line="240" w:lineRule="atLeast"/>
        <w:ind w:left="7" w:right="5" w:firstLine="228"/>
        <w:contextualSpacing/>
        <w:jc w:val="both"/>
        <w:rPr>
          <w:rFonts w:ascii="Times New Roman" w:hAnsi="Times New Roman"/>
          <w:sz w:val="24"/>
          <w:szCs w:val="24"/>
        </w:rPr>
      </w:pPr>
      <w:r w:rsidRPr="00427CDE">
        <w:rPr>
          <w:rFonts w:ascii="Times New Roman" w:hAnsi="Times New Roman"/>
          <w:color w:val="000000"/>
          <w:spacing w:val="-2"/>
          <w:sz w:val="24"/>
          <w:szCs w:val="24"/>
        </w:rPr>
        <w:t xml:space="preserve">Допускается отклонение от необходимой последовательности </w:t>
      </w:r>
      <w:r w:rsidRPr="00427CDE">
        <w:rPr>
          <w:rFonts w:ascii="Times New Roman" w:hAnsi="Times New Roman"/>
          <w:color w:val="000000"/>
          <w:sz w:val="24"/>
          <w:szCs w:val="24"/>
        </w:rPr>
        <w:t>выполнения, не влияющее на правильность конечного резуль</w:t>
      </w:r>
      <w:r w:rsidRPr="00427CDE">
        <w:rPr>
          <w:rFonts w:ascii="Times New Roman" w:hAnsi="Times New Roman"/>
          <w:color w:val="000000"/>
          <w:sz w:val="24"/>
          <w:szCs w:val="24"/>
        </w:rPr>
        <w:softHyphen/>
      </w:r>
      <w:r w:rsidRPr="00427CDE">
        <w:rPr>
          <w:rFonts w:ascii="Times New Roman" w:hAnsi="Times New Roman"/>
          <w:color w:val="000000"/>
          <w:spacing w:val="2"/>
          <w:sz w:val="24"/>
          <w:szCs w:val="24"/>
        </w:rPr>
        <w:t>тата (перестановка пунктов типового плана при характеристи</w:t>
      </w:r>
      <w:r w:rsidRPr="00427CDE">
        <w:rPr>
          <w:rFonts w:ascii="Times New Roman" w:hAnsi="Times New Roman"/>
          <w:color w:val="000000"/>
          <w:spacing w:val="2"/>
          <w:sz w:val="24"/>
          <w:szCs w:val="24"/>
        </w:rPr>
        <w:softHyphen/>
        <w:t>ке отдельных территорий или стран и т.д.).</w:t>
      </w:r>
    </w:p>
    <w:p w:rsidR="00EC32A5" w:rsidRPr="00427CDE" w:rsidRDefault="00EC32A5" w:rsidP="00EC32A5">
      <w:pPr>
        <w:shd w:val="clear" w:color="auto" w:fill="FFFFFF"/>
        <w:spacing w:before="2" w:line="240" w:lineRule="atLeast"/>
        <w:ind w:left="5" w:firstLine="233"/>
        <w:contextualSpacing/>
        <w:jc w:val="both"/>
        <w:rPr>
          <w:rFonts w:ascii="Times New Roman" w:hAnsi="Times New Roman"/>
          <w:sz w:val="24"/>
          <w:szCs w:val="24"/>
        </w:rPr>
      </w:pPr>
      <w:r w:rsidRPr="00427CDE">
        <w:rPr>
          <w:rFonts w:ascii="Times New Roman" w:hAnsi="Times New Roman"/>
          <w:color w:val="000000"/>
          <w:spacing w:val="5"/>
          <w:sz w:val="24"/>
          <w:szCs w:val="24"/>
        </w:rPr>
        <w:t xml:space="preserve">Использованы указанные учителем источники знаний, </w:t>
      </w:r>
      <w:r w:rsidRPr="00427CDE">
        <w:rPr>
          <w:rFonts w:ascii="Times New Roman" w:hAnsi="Times New Roman"/>
          <w:color w:val="000000"/>
          <w:spacing w:val="3"/>
          <w:sz w:val="24"/>
          <w:szCs w:val="24"/>
        </w:rPr>
        <w:t>включая страницы атласа, таблицы из приложения к учебни</w:t>
      </w:r>
      <w:r w:rsidRPr="00427CDE">
        <w:rPr>
          <w:rFonts w:ascii="Times New Roman" w:hAnsi="Times New Roman"/>
          <w:color w:val="000000"/>
          <w:spacing w:val="3"/>
          <w:sz w:val="24"/>
          <w:szCs w:val="24"/>
        </w:rPr>
        <w:softHyphen/>
      </w:r>
      <w:r w:rsidRPr="00427CDE">
        <w:rPr>
          <w:rFonts w:ascii="Times New Roman" w:hAnsi="Times New Roman"/>
          <w:color w:val="000000"/>
          <w:spacing w:val="2"/>
          <w:sz w:val="24"/>
          <w:szCs w:val="24"/>
        </w:rPr>
        <w:t xml:space="preserve">ку, страницы из статистических сборников. Работа показала </w:t>
      </w:r>
      <w:r w:rsidRPr="00427CDE">
        <w:rPr>
          <w:rFonts w:ascii="Times New Roman" w:hAnsi="Times New Roman"/>
          <w:color w:val="000000"/>
          <w:spacing w:val="-1"/>
          <w:sz w:val="24"/>
          <w:szCs w:val="24"/>
        </w:rPr>
        <w:t>знание основного теоретического материала и овладение уме</w:t>
      </w:r>
      <w:r w:rsidRPr="00427CDE">
        <w:rPr>
          <w:rFonts w:ascii="Times New Roman" w:hAnsi="Times New Roman"/>
          <w:color w:val="000000"/>
          <w:spacing w:val="-1"/>
          <w:sz w:val="24"/>
          <w:szCs w:val="24"/>
        </w:rPr>
        <w:softHyphen/>
      </w:r>
      <w:r w:rsidRPr="00427CDE">
        <w:rPr>
          <w:rFonts w:ascii="Times New Roman" w:hAnsi="Times New Roman"/>
          <w:color w:val="000000"/>
          <w:spacing w:val="1"/>
          <w:sz w:val="24"/>
          <w:szCs w:val="24"/>
        </w:rPr>
        <w:t>ниями, необходимыми для самостоятельного выполнения ра</w:t>
      </w:r>
      <w:r w:rsidRPr="00427CDE">
        <w:rPr>
          <w:rFonts w:ascii="Times New Roman" w:hAnsi="Times New Roman"/>
          <w:color w:val="000000"/>
          <w:spacing w:val="1"/>
          <w:sz w:val="24"/>
          <w:szCs w:val="24"/>
        </w:rPr>
        <w:softHyphen/>
      </w:r>
      <w:r w:rsidRPr="00427CDE">
        <w:rPr>
          <w:rFonts w:ascii="Times New Roman" w:hAnsi="Times New Roman"/>
          <w:color w:val="000000"/>
          <w:spacing w:val="-5"/>
          <w:sz w:val="24"/>
          <w:szCs w:val="24"/>
        </w:rPr>
        <w:t>боты.</w:t>
      </w:r>
    </w:p>
    <w:p w:rsidR="00EC32A5" w:rsidRPr="00427CDE" w:rsidRDefault="00EC32A5" w:rsidP="00EC32A5">
      <w:pPr>
        <w:shd w:val="clear" w:color="auto" w:fill="FFFFFF"/>
        <w:spacing w:before="2" w:line="240" w:lineRule="atLeast"/>
        <w:ind w:left="5" w:right="7" w:firstLine="230"/>
        <w:contextualSpacing/>
        <w:jc w:val="both"/>
        <w:rPr>
          <w:rFonts w:ascii="Times New Roman" w:hAnsi="Times New Roman"/>
          <w:sz w:val="24"/>
          <w:szCs w:val="24"/>
        </w:rPr>
      </w:pPr>
      <w:r w:rsidRPr="00427CDE">
        <w:rPr>
          <w:rFonts w:ascii="Times New Roman" w:hAnsi="Times New Roman"/>
          <w:color w:val="000000"/>
          <w:spacing w:val="-1"/>
          <w:sz w:val="24"/>
          <w:szCs w:val="24"/>
        </w:rPr>
        <w:t>Допускаются неточности и небрежность в оформлении ре</w:t>
      </w:r>
      <w:r w:rsidRPr="00427CDE">
        <w:rPr>
          <w:rFonts w:ascii="Times New Roman" w:hAnsi="Times New Roman"/>
          <w:color w:val="000000"/>
          <w:spacing w:val="-1"/>
          <w:sz w:val="24"/>
          <w:szCs w:val="24"/>
        </w:rPr>
        <w:softHyphen/>
        <w:t>зультатов работы.</w:t>
      </w:r>
    </w:p>
    <w:p w:rsidR="00EC32A5" w:rsidRPr="00427CDE" w:rsidRDefault="00EC32A5" w:rsidP="00EC32A5">
      <w:pPr>
        <w:shd w:val="clear" w:color="auto" w:fill="FFFFFF"/>
        <w:spacing w:before="192" w:line="240" w:lineRule="atLeast"/>
        <w:ind w:right="29"/>
        <w:contextualSpacing/>
        <w:jc w:val="center"/>
        <w:rPr>
          <w:rFonts w:ascii="Times New Roman" w:hAnsi="Times New Roman"/>
          <w:bCs/>
          <w:color w:val="000000"/>
          <w:sz w:val="24"/>
          <w:szCs w:val="24"/>
        </w:rPr>
      </w:pPr>
    </w:p>
    <w:p w:rsidR="00EC32A5" w:rsidRPr="00427CDE" w:rsidRDefault="00EC32A5" w:rsidP="00EC32A5">
      <w:pPr>
        <w:shd w:val="clear" w:color="auto" w:fill="FFFFFF"/>
        <w:spacing w:before="192" w:line="240" w:lineRule="atLeast"/>
        <w:ind w:right="29"/>
        <w:contextualSpacing/>
        <w:jc w:val="center"/>
        <w:rPr>
          <w:rFonts w:ascii="Times New Roman" w:hAnsi="Times New Roman"/>
          <w:b/>
          <w:bCs/>
          <w:color w:val="000000"/>
          <w:sz w:val="24"/>
          <w:szCs w:val="24"/>
        </w:rPr>
      </w:pPr>
      <w:r w:rsidRPr="00427CDE">
        <w:rPr>
          <w:rFonts w:ascii="Times New Roman" w:hAnsi="Times New Roman"/>
          <w:b/>
          <w:bCs/>
          <w:color w:val="000000"/>
          <w:sz w:val="24"/>
          <w:szCs w:val="24"/>
        </w:rPr>
        <w:t>Отметка "3"</w:t>
      </w:r>
    </w:p>
    <w:p w:rsidR="00EC32A5" w:rsidRPr="00427CDE" w:rsidRDefault="00EC32A5" w:rsidP="00EC32A5">
      <w:pPr>
        <w:shd w:val="clear" w:color="auto" w:fill="FFFFFF"/>
        <w:spacing w:line="240" w:lineRule="atLeast"/>
        <w:ind w:right="5" w:firstLine="235"/>
        <w:contextualSpacing/>
        <w:jc w:val="both"/>
        <w:rPr>
          <w:rFonts w:ascii="Times New Roman" w:hAnsi="Times New Roman"/>
          <w:sz w:val="24"/>
          <w:szCs w:val="24"/>
        </w:rPr>
      </w:pPr>
      <w:r w:rsidRPr="00427CDE">
        <w:rPr>
          <w:rFonts w:ascii="Times New Roman" w:hAnsi="Times New Roman"/>
          <w:color w:val="000000"/>
          <w:spacing w:val="1"/>
          <w:sz w:val="24"/>
          <w:szCs w:val="24"/>
        </w:rPr>
        <w:t xml:space="preserve">Практическая работа выполнена и оформлена учащимися с </w:t>
      </w:r>
      <w:r w:rsidRPr="00427CDE">
        <w:rPr>
          <w:rFonts w:ascii="Times New Roman" w:hAnsi="Times New Roman"/>
          <w:color w:val="000000"/>
          <w:spacing w:val="-1"/>
          <w:sz w:val="24"/>
          <w:szCs w:val="24"/>
        </w:rPr>
        <w:t>помощью учителя или хорошо подготовленных и уже выпол</w:t>
      </w:r>
      <w:r w:rsidRPr="00427CDE">
        <w:rPr>
          <w:rFonts w:ascii="Times New Roman" w:hAnsi="Times New Roman"/>
          <w:color w:val="000000"/>
          <w:spacing w:val="-1"/>
          <w:sz w:val="24"/>
          <w:szCs w:val="24"/>
        </w:rPr>
        <w:softHyphen/>
      </w:r>
      <w:r w:rsidRPr="00427CDE">
        <w:rPr>
          <w:rFonts w:ascii="Times New Roman" w:hAnsi="Times New Roman"/>
          <w:color w:val="000000"/>
          <w:spacing w:val="3"/>
          <w:sz w:val="24"/>
          <w:szCs w:val="24"/>
        </w:rPr>
        <w:t>нивших на "отлично" данную работу учащихся. На выполне</w:t>
      </w:r>
      <w:r w:rsidRPr="00427CDE">
        <w:rPr>
          <w:rFonts w:ascii="Times New Roman" w:hAnsi="Times New Roman"/>
          <w:color w:val="000000"/>
          <w:spacing w:val="3"/>
          <w:sz w:val="24"/>
          <w:szCs w:val="24"/>
        </w:rPr>
        <w:softHyphen/>
      </w:r>
      <w:r w:rsidRPr="00427CDE">
        <w:rPr>
          <w:rFonts w:ascii="Times New Roman" w:hAnsi="Times New Roman"/>
          <w:color w:val="000000"/>
          <w:spacing w:val="-1"/>
          <w:sz w:val="24"/>
          <w:szCs w:val="24"/>
        </w:rPr>
        <w:t xml:space="preserve">ние работы затрачено много времени (можно дать возможность </w:t>
      </w:r>
      <w:r w:rsidRPr="00427CDE">
        <w:rPr>
          <w:rFonts w:ascii="Times New Roman" w:hAnsi="Times New Roman"/>
          <w:color w:val="000000"/>
          <w:sz w:val="24"/>
          <w:szCs w:val="24"/>
        </w:rPr>
        <w:t>доделать работу дома). Учащиеся показали знания теоретиче</w:t>
      </w:r>
      <w:r w:rsidRPr="00427CDE">
        <w:rPr>
          <w:rFonts w:ascii="Times New Roman" w:hAnsi="Times New Roman"/>
          <w:color w:val="000000"/>
          <w:sz w:val="24"/>
          <w:szCs w:val="24"/>
        </w:rPr>
        <w:softHyphen/>
        <w:t>ского материала, но испытывали затруднения при самостоя</w:t>
      </w:r>
      <w:r w:rsidRPr="00427CDE">
        <w:rPr>
          <w:rFonts w:ascii="Times New Roman" w:hAnsi="Times New Roman"/>
          <w:color w:val="000000"/>
          <w:sz w:val="24"/>
          <w:szCs w:val="24"/>
        </w:rPr>
        <w:softHyphen/>
      </w:r>
      <w:r w:rsidRPr="00427CDE">
        <w:rPr>
          <w:rFonts w:ascii="Times New Roman" w:hAnsi="Times New Roman"/>
          <w:color w:val="000000"/>
          <w:spacing w:val="1"/>
          <w:sz w:val="24"/>
          <w:szCs w:val="24"/>
        </w:rPr>
        <w:t>тельной работе с картами атласа, статистическими материала</w:t>
      </w:r>
      <w:r w:rsidRPr="00427CDE">
        <w:rPr>
          <w:rFonts w:ascii="Times New Roman" w:hAnsi="Times New Roman"/>
          <w:color w:val="000000"/>
          <w:spacing w:val="1"/>
          <w:sz w:val="24"/>
          <w:szCs w:val="24"/>
        </w:rPr>
        <w:softHyphen/>
        <w:t>ми, географическими инструментами.</w:t>
      </w:r>
    </w:p>
    <w:p w:rsidR="00EC32A5" w:rsidRPr="00427CDE" w:rsidRDefault="00EC32A5" w:rsidP="00EC32A5">
      <w:pPr>
        <w:shd w:val="clear" w:color="auto" w:fill="FFFFFF"/>
        <w:spacing w:before="194" w:line="240" w:lineRule="atLeast"/>
        <w:ind w:right="29"/>
        <w:contextualSpacing/>
        <w:jc w:val="center"/>
        <w:rPr>
          <w:rFonts w:ascii="Times New Roman" w:hAnsi="Times New Roman"/>
          <w:bCs/>
          <w:color w:val="000000"/>
          <w:sz w:val="24"/>
          <w:szCs w:val="24"/>
        </w:rPr>
      </w:pPr>
    </w:p>
    <w:p w:rsidR="00EC32A5" w:rsidRPr="00427CDE" w:rsidRDefault="00EC32A5" w:rsidP="00EC32A5">
      <w:pPr>
        <w:shd w:val="clear" w:color="auto" w:fill="FFFFFF"/>
        <w:spacing w:before="194" w:line="240" w:lineRule="atLeast"/>
        <w:ind w:right="29"/>
        <w:contextualSpacing/>
        <w:jc w:val="center"/>
        <w:rPr>
          <w:rFonts w:ascii="Times New Roman" w:hAnsi="Times New Roman"/>
          <w:b/>
          <w:bCs/>
          <w:color w:val="000000"/>
          <w:sz w:val="24"/>
          <w:szCs w:val="24"/>
        </w:rPr>
      </w:pPr>
      <w:r w:rsidRPr="00427CDE">
        <w:rPr>
          <w:rFonts w:ascii="Times New Roman" w:hAnsi="Times New Roman"/>
          <w:b/>
          <w:bCs/>
          <w:color w:val="000000"/>
          <w:sz w:val="24"/>
          <w:szCs w:val="24"/>
        </w:rPr>
        <w:t>Отметка "2"</w:t>
      </w:r>
    </w:p>
    <w:p w:rsidR="00052868" w:rsidRPr="005C1381" w:rsidRDefault="00EC32A5" w:rsidP="005C1381">
      <w:pPr>
        <w:shd w:val="clear" w:color="auto" w:fill="FFFFFF"/>
        <w:spacing w:line="240" w:lineRule="atLeast"/>
        <w:ind w:left="2" w:firstLine="233"/>
        <w:contextualSpacing/>
        <w:jc w:val="both"/>
        <w:rPr>
          <w:rFonts w:ascii="Times New Roman" w:hAnsi="Times New Roman"/>
          <w:sz w:val="24"/>
          <w:szCs w:val="24"/>
        </w:rPr>
      </w:pPr>
      <w:r w:rsidRPr="00427CDE">
        <w:rPr>
          <w:rFonts w:ascii="Times New Roman" w:hAnsi="Times New Roman"/>
          <w:color w:val="000000"/>
          <w:spacing w:val="1"/>
          <w:sz w:val="24"/>
          <w:szCs w:val="24"/>
        </w:rPr>
        <w:t xml:space="preserve">Выставляется в том случае, когда учащиеся оказались не </w:t>
      </w:r>
      <w:r w:rsidRPr="00427CDE">
        <w:rPr>
          <w:rFonts w:ascii="Times New Roman" w:hAnsi="Times New Roman"/>
          <w:color w:val="000000"/>
          <w:spacing w:val="-2"/>
          <w:sz w:val="24"/>
          <w:szCs w:val="24"/>
        </w:rPr>
        <w:t>подготовленными к выполнению этой работы. Полученные ре</w:t>
      </w:r>
      <w:r w:rsidRPr="00427CDE">
        <w:rPr>
          <w:rFonts w:ascii="Times New Roman" w:hAnsi="Times New Roman"/>
          <w:color w:val="000000"/>
          <w:spacing w:val="-2"/>
          <w:sz w:val="24"/>
          <w:szCs w:val="24"/>
        </w:rPr>
        <w:softHyphen/>
      </w:r>
      <w:r w:rsidRPr="00427CDE">
        <w:rPr>
          <w:rFonts w:ascii="Times New Roman" w:hAnsi="Times New Roman"/>
          <w:color w:val="000000"/>
          <w:sz w:val="24"/>
          <w:szCs w:val="24"/>
        </w:rPr>
        <w:t>зультаты не позволяют сделать правильных выводов и полно</w:t>
      </w:r>
      <w:r w:rsidRPr="00427CDE">
        <w:rPr>
          <w:rFonts w:ascii="Times New Roman" w:hAnsi="Times New Roman"/>
          <w:color w:val="000000"/>
          <w:sz w:val="24"/>
          <w:szCs w:val="24"/>
        </w:rPr>
        <w:softHyphen/>
      </w:r>
      <w:r w:rsidRPr="00427CDE">
        <w:rPr>
          <w:rFonts w:ascii="Times New Roman" w:hAnsi="Times New Roman"/>
          <w:color w:val="000000"/>
          <w:spacing w:val="1"/>
          <w:sz w:val="24"/>
          <w:szCs w:val="24"/>
        </w:rPr>
        <w:t xml:space="preserve">стью расходятся с поставленной целью. Обнаружено плохое </w:t>
      </w:r>
      <w:r w:rsidRPr="00427CDE">
        <w:rPr>
          <w:rFonts w:ascii="Times New Roman" w:hAnsi="Times New Roman"/>
          <w:color w:val="000000"/>
          <w:spacing w:val="-1"/>
          <w:sz w:val="24"/>
          <w:szCs w:val="24"/>
        </w:rPr>
        <w:t xml:space="preserve">знание теоретического материала и отсутствие необходимых умений. Руководство и помощь со стороны учителя и хорошо </w:t>
      </w:r>
      <w:r w:rsidRPr="00427CDE">
        <w:rPr>
          <w:rFonts w:ascii="Times New Roman" w:hAnsi="Times New Roman"/>
          <w:color w:val="000000"/>
          <w:sz w:val="24"/>
          <w:szCs w:val="24"/>
        </w:rPr>
        <w:t>подготовленных учащихся неэффективны из-за плохой подго</w:t>
      </w:r>
      <w:r w:rsidRPr="00427CDE">
        <w:rPr>
          <w:rFonts w:ascii="Times New Roman" w:hAnsi="Times New Roman"/>
          <w:color w:val="000000"/>
          <w:sz w:val="24"/>
          <w:szCs w:val="24"/>
        </w:rPr>
        <w:softHyphen/>
        <w:t>товки учащегося.</w:t>
      </w:r>
    </w:p>
    <w:p w:rsidR="009B1B86" w:rsidRPr="005C1381" w:rsidRDefault="009B1B86" w:rsidP="009B1B86">
      <w:pPr>
        <w:jc w:val="center"/>
        <w:rPr>
          <w:rFonts w:ascii="Times New Roman" w:hAnsi="Times New Roman"/>
          <w:b/>
          <w:sz w:val="24"/>
          <w:szCs w:val="24"/>
        </w:rPr>
      </w:pPr>
      <w:r w:rsidRPr="005C1381">
        <w:rPr>
          <w:rFonts w:ascii="Times New Roman" w:hAnsi="Times New Roman"/>
          <w:b/>
          <w:sz w:val="24"/>
          <w:szCs w:val="24"/>
        </w:rPr>
        <w:t>Оценка умений работать с картой и другими источниками географических знаний.</w:t>
      </w:r>
    </w:p>
    <w:p w:rsidR="009B1B86" w:rsidRDefault="009B1B86" w:rsidP="007A5F9E">
      <w:pPr>
        <w:spacing w:after="0" w:line="240" w:lineRule="atLeast"/>
        <w:ind w:firstLine="709"/>
        <w:contextualSpacing/>
        <w:jc w:val="both"/>
        <w:rPr>
          <w:rFonts w:ascii="Times New Roman" w:hAnsi="Times New Roman"/>
          <w:sz w:val="24"/>
          <w:szCs w:val="24"/>
        </w:rPr>
      </w:pPr>
      <w:r>
        <w:rPr>
          <w:rFonts w:ascii="Times New Roman" w:hAnsi="Times New Roman"/>
          <w:iCs/>
          <w:spacing w:val="-3"/>
          <w:sz w:val="24"/>
          <w:szCs w:val="24"/>
        </w:rPr>
        <w:t xml:space="preserve">Отметка </w:t>
      </w:r>
      <w:r>
        <w:rPr>
          <w:rFonts w:ascii="Times New Roman" w:hAnsi="Times New Roman"/>
          <w:spacing w:val="-1"/>
          <w:sz w:val="24"/>
          <w:szCs w:val="24"/>
        </w:rPr>
        <w:t>«5» - правильный, полный отбор источников знаний, рациона</w:t>
      </w:r>
      <w:r>
        <w:rPr>
          <w:rFonts w:ascii="Times New Roman" w:hAnsi="Times New Roman"/>
          <w:spacing w:val="-4"/>
          <w:sz w:val="24"/>
          <w:szCs w:val="24"/>
        </w:rPr>
        <w:t>льное их использование в определенной последовательности; соблюде</w:t>
      </w:r>
      <w:r>
        <w:rPr>
          <w:rFonts w:ascii="Times New Roman" w:hAnsi="Times New Roman"/>
          <w:spacing w:val="-1"/>
          <w:sz w:val="24"/>
          <w:szCs w:val="24"/>
        </w:rPr>
        <w:t>ние логики в описании или характеристике географических террито</w:t>
      </w:r>
      <w:r>
        <w:rPr>
          <w:rFonts w:ascii="Times New Roman" w:hAnsi="Times New Roman"/>
          <w:spacing w:val="-4"/>
          <w:sz w:val="24"/>
          <w:szCs w:val="24"/>
        </w:rPr>
        <w:t>рий или объектов; самостоятельное выполнение и формулирование в</w:t>
      </w:r>
      <w:r>
        <w:rPr>
          <w:rFonts w:ascii="Times New Roman" w:hAnsi="Times New Roman"/>
          <w:spacing w:val="2"/>
          <w:sz w:val="24"/>
          <w:szCs w:val="24"/>
        </w:rPr>
        <w:t>ыводов на основе практической деятельности; аккуратное оформле</w:t>
      </w:r>
      <w:r>
        <w:rPr>
          <w:rFonts w:ascii="Times New Roman" w:hAnsi="Times New Roman"/>
          <w:spacing w:val="1"/>
          <w:sz w:val="24"/>
          <w:szCs w:val="24"/>
        </w:rPr>
        <w:t>ние результатов работы.</w:t>
      </w:r>
    </w:p>
    <w:p w:rsidR="009B1B86" w:rsidRDefault="009B1B86" w:rsidP="007A5F9E">
      <w:pPr>
        <w:spacing w:after="0" w:line="240" w:lineRule="atLeast"/>
        <w:ind w:firstLine="709"/>
        <w:contextualSpacing/>
        <w:jc w:val="both"/>
        <w:rPr>
          <w:rFonts w:ascii="Times New Roman" w:hAnsi="Times New Roman"/>
          <w:sz w:val="24"/>
          <w:szCs w:val="24"/>
        </w:rPr>
      </w:pPr>
      <w:r>
        <w:rPr>
          <w:rFonts w:ascii="Times New Roman" w:hAnsi="Times New Roman"/>
          <w:iCs/>
          <w:spacing w:val="-3"/>
          <w:sz w:val="24"/>
          <w:szCs w:val="24"/>
        </w:rPr>
        <w:t xml:space="preserve">Отметка </w:t>
      </w:r>
      <w:r>
        <w:rPr>
          <w:rFonts w:ascii="Times New Roman" w:hAnsi="Times New Roman"/>
          <w:sz w:val="24"/>
          <w:szCs w:val="24"/>
        </w:rPr>
        <w:t xml:space="preserve">«4» - правильный и полный отбор источников знаний, </w:t>
      </w:r>
      <w:r>
        <w:rPr>
          <w:rFonts w:ascii="Times New Roman" w:hAnsi="Times New Roman"/>
          <w:spacing w:val="2"/>
          <w:sz w:val="24"/>
          <w:szCs w:val="24"/>
        </w:rPr>
        <w:t>допускаются неточности в использовании карт и других источников знаний, в оформлении результатов.</w:t>
      </w:r>
    </w:p>
    <w:p w:rsidR="009B1B86" w:rsidRDefault="009B1B86" w:rsidP="007A5F9E">
      <w:pPr>
        <w:spacing w:after="0" w:line="240" w:lineRule="atLeast"/>
        <w:ind w:firstLine="709"/>
        <w:contextualSpacing/>
        <w:jc w:val="both"/>
        <w:rPr>
          <w:rFonts w:ascii="Times New Roman" w:hAnsi="Times New Roman"/>
          <w:sz w:val="24"/>
          <w:szCs w:val="24"/>
        </w:rPr>
      </w:pPr>
      <w:r>
        <w:rPr>
          <w:rFonts w:ascii="Times New Roman" w:hAnsi="Times New Roman"/>
          <w:iCs/>
          <w:spacing w:val="-3"/>
          <w:sz w:val="24"/>
          <w:szCs w:val="24"/>
        </w:rPr>
        <w:t xml:space="preserve">Отметка </w:t>
      </w:r>
      <w:r>
        <w:rPr>
          <w:rFonts w:ascii="Times New Roman" w:hAnsi="Times New Roman"/>
          <w:spacing w:val="-2"/>
          <w:sz w:val="24"/>
          <w:szCs w:val="24"/>
        </w:rPr>
        <w:t xml:space="preserve">«3» - правильное использование основных источников </w:t>
      </w:r>
      <w:r>
        <w:rPr>
          <w:rFonts w:ascii="Times New Roman" w:hAnsi="Times New Roman"/>
          <w:spacing w:val="2"/>
          <w:sz w:val="24"/>
          <w:szCs w:val="24"/>
        </w:rPr>
        <w:t>знаний; допускаются неточности в формулировке выводов; неаккуратное оформление результатов.</w:t>
      </w:r>
    </w:p>
    <w:p w:rsidR="009B1B86" w:rsidRDefault="009B1B86" w:rsidP="007A5F9E">
      <w:pPr>
        <w:spacing w:after="0" w:line="240" w:lineRule="atLeast"/>
        <w:ind w:firstLine="709"/>
        <w:contextualSpacing/>
        <w:jc w:val="both"/>
        <w:rPr>
          <w:rFonts w:ascii="Times New Roman" w:hAnsi="Times New Roman"/>
          <w:sz w:val="24"/>
          <w:szCs w:val="24"/>
        </w:rPr>
      </w:pPr>
      <w:r>
        <w:rPr>
          <w:rFonts w:ascii="Times New Roman" w:hAnsi="Times New Roman"/>
          <w:iCs/>
          <w:spacing w:val="-3"/>
          <w:sz w:val="24"/>
          <w:szCs w:val="24"/>
        </w:rPr>
        <w:t xml:space="preserve">Отметка </w:t>
      </w:r>
      <w:r>
        <w:rPr>
          <w:rFonts w:ascii="Times New Roman" w:hAnsi="Times New Roman"/>
          <w:spacing w:val="-4"/>
          <w:sz w:val="24"/>
          <w:szCs w:val="24"/>
        </w:rPr>
        <w:t>«2» - неумение отбирать и использовать основные ис</w:t>
      </w:r>
      <w:r>
        <w:rPr>
          <w:rFonts w:ascii="Times New Roman" w:hAnsi="Times New Roman"/>
          <w:spacing w:val="-3"/>
          <w:sz w:val="24"/>
          <w:szCs w:val="24"/>
        </w:rPr>
        <w:t xml:space="preserve">точники знаний; допускаются существенные ошибки в выполнении </w:t>
      </w:r>
      <w:r>
        <w:rPr>
          <w:rFonts w:ascii="Times New Roman" w:hAnsi="Times New Roman"/>
          <w:spacing w:val="4"/>
          <w:sz w:val="24"/>
          <w:szCs w:val="24"/>
        </w:rPr>
        <w:t>задания и в оформлении результатов.</w:t>
      </w:r>
    </w:p>
    <w:p w:rsidR="009B1B86" w:rsidRDefault="009B1B86" w:rsidP="007A5F9E">
      <w:pPr>
        <w:spacing w:after="0" w:line="240" w:lineRule="atLeast"/>
        <w:ind w:firstLine="709"/>
        <w:contextualSpacing/>
        <w:jc w:val="both"/>
        <w:rPr>
          <w:rFonts w:ascii="Times New Roman" w:hAnsi="Times New Roman"/>
          <w:sz w:val="24"/>
          <w:szCs w:val="24"/>
        </w:rPr>
      </w:pPr>
      <w:r>
        <w:rPr>
          <w:rFonts w:ascii="Times New Roman" w:hAnsi="Times New Roman"/>
          <w:iCs/>
          <w:spacing w:val="-3"/>
          <w:sz w:val="24"/>
          <w:szCs w:val="24"/>
        </w:rPr>
        <w:t xml:space="preserve">Отметка </w:t>
      </w:r>
      <w:r>
        <w:rPr>
          <w:rFonts w:ascii="Times New Roman" w:hAnsi="Times New Roman"/>
          <w:spacing w:val="-3"/>
          <w:sz w:val="24"/>
          <w:szCs w:val="24"/>
        </w:rPr>
        <w:t xml:space="preserve">«1» - полное неумение использовать карту и </w:t>
      </w:r>
      <w:r>
        <w:rPr>
          <w:rFonts w:ascii="Times New Roman" w:hAnsi="Times New Roman"/>
          <w:spacing w:val="-2"/>
          <w:sz w:val="24"/>
          <w:szCs w:val="24"/>
        </w:rPr>
        <w:t>источники знаний.</w:t>
      </w:r>
    </w:p>
    <w:p w:rsidR="007A5F9E" w:rsidRDefault="007A5F9E" w:rsidP="00EC32A5">
      <w:pPr>
        <w:pStyle w:val="msotitle3"/>
        <w:spacing w:line="240" w:lineRule="atLeast"/>
        <w:contextualSpacing/>
        <w:jc w:val="center"/>
        <w:rPr>
          <w:b/>
          <w:color w:val="auto"/>
          <w:sz w:val="28"/>
          <w:szCs w:val="24"/>
        </w:rPr>
      </w:pPr>
    </w:p>
    <w:p w:rsidR="00074D82" w:rsidRDefault="00074D82" w:rsidP="00EC32A5">
      <w:pPr>
        <w:pStyle w:val="msotitle3"/>
        <w:spacing w:line="240" w:lineRule="atLeast"/>
        <w:contextualSpacing/>
        <w:jc w:val="center"/>
        <w:rPr>
          <w:b/>
          <w:color w:val="auto"/>
          <w:sz w:val="28"/>
          <w:szCs w:val="24"/>
        </w:rPr>
      </w:pPr>
    </w:p>
    <w:p w:rsidR="00EC32A5" w:rsidRPr="005C1381" w:rsidRDefault="00EC32A5" w:rsidP="00EC32A5">
      <w:pPr>
        <w:pStyle w:val="msotitle3"/>
        <w:spacing w:line="240" w:lineRule="atLeast"/>
        <w:contextualSpacing/>
        <w:jc w:val="center"/>
        <w:rPr>
          <w:b/>
          <w:color w:val="auto"/>
          <w:sz w:val="28"/>
          <w:szCs w:val="28"/>
        </w:rPr>
      </w:pPr>
      <w:r w:rsidRPr="005C1381">
        <w:rPr>
          <w:b/>
          <w:color w:val="auto"/>
          <w:sz w:val="28"/>
          <w:szCs w:val="28"/>
        </w:rPr>
        <w:t>Требования к выполнению практических работ на контурной карте.</w:t>
      </w:r>
    </w:p>
    <w:p w:rsidR="00EC32A5" w:rsidRPr="005C1381" w:rsidRDefault="00EC32A5" w:rsidP="00EC32A5">
      <w:pPr>
        <w:pStyle w:val="30"/>
        <w:spacing w:line="240" w:lineRule="atLeast"/>
        <w:contextualSpacing/>
        <w:rPr>
          <w:rFonts w:ascii="Times New Roman" w:hAnsi="Times New Roman"/>
          <w:b/>
          <w:bCs/>
          <w:sz w:val="28"/>
          <w:szCs w:val="28"/>
        </w:rPr>
      </w:pPr>
    </w:p>
    <w:p w:rsidR="00EC32A5" w:rsidRPr="005C1381" w:rsidRDefault="00EC32A5" w:rsidP="00EC32A5">
      <w:pPr>
        <w:pStyle w:val="30"/>
        <w:spacing w:line="240" w:lineRule="atLeast"/>
        <w:contextualSpacing/>
        <w:jc w:val="both"/>
        <w:rPr>
          <w:rFonts w:ascii="Times New Roman" w:hAnsi="Times New Roman"/>
          <w:sz w:val="28"/>
          <w:szCs w:val="28"/>
        </w:rPr>
      </w:pPr>
      <w:r w:rsidRPr="005C1381">
        <w:rPr>
          <w:rFonts w:ascii="Times New Roman" w:hAnsi="Times New Roman"/>
          <w:b/>
          <w:bCs/>
          <w:sz w:val="28"/>
          <w:szCs w:val="28"/>
        </w:rPr>
        <w:t xml:space="preserve">Практические и самостоятельные работы на контурной карте выполняются с использованием карт атласа и учебника, а также описания задания к работе. </w:t>
      </w:r>
    </w:p>
    <w:p w:rsidR="00EC32A5" w:rsidRPr="005C1381" w:rsidRDefault="00EC32A5" w:rsidP="00EC32A5">
      <w:pPr>
        <w:pStyle w:val="30"/>
        <w:spacing w:line="240" w:lineRule="atLeast"/>
        <w:contextualSpacing/>
        <w:jc w:val="both"/>
        <w:rPr>
          <w:rFonts w:ascii="Times New Roman" w:hAnsi="Times New Roman"/>
          <w:sz w:val="28"/>
          <w:szCs w:val="28"/>
        </w:rPr>
      </w:pPr>
      <w:r w:rsidRPr="005C1381">
        <w:rPr>
          <w:rFonts w:ascii="Times New Roman" w:hAnsi="Times New Roman"/>
          <w:sz w:val="28"/>
          <w:szCs w:val="28"/>
        </w:rPr>
        <w:t xml:space="preserve">1. Чтобы не перегружать контурную карту, мелкие объекты обозначаются цифрами с последующим их пояснением за рамками карты ( в графе: «условные знаки»). </w:t>
      </w:r>
    </w:p>
    <w:p w:rsidR="00EC32A5" w:rsidRPr="005C1381" w:rsidRDefault="00EC32A5" w:rsidP="00EC32A5">
      <w:pPr>
        <w:pStyle w:val="30"/>
        <w:spacing w:line="240" w:lineRule="atLeast"/>
        <w:contextualSpacing/>
        <w:jc w:val="both"/>
        <w:rPr>
          <w:rFonts w:ascii="Times New Roman" w:hAnsi="Times New Roman"/>
          <w:sz w:val="28"/>
          <w:szCs w:val="28"/>
        </w:rPr>
      </w:pPr>
      <w:r w:rsidRPr="005C1381">
        <w:rPr>
          <w:rFonts w:ascii="Times New Roman" w:hAnsi="Times New Roman"/>
          <w:sz w:val="28"/>
          <w:szCs w:val="28"/>
        </w:rPr>
        <w:t xml:space="preserve">2. При нанесении на контурную карту географических объектов используйте линии градусной сетки, речные системы, береговую линию и границы государств ( это нужно для ориентира и удобства, а также для правильности нанесения объектов). </w:t>
      </w:r>
    </w:p>
    <w:p w:rsidR="00EC32A5" w:rsidRPr="005C1381" w:rsidRDefault="00EC32A5" w:rsidP="00EC32A5">
      <w:pPr>
        <w:pStyle w:val="30"/>
        <w:spacing w:line="240" w:lineRule="atLeast"/>
        <w:contextualSpacing/>
        <w:jc w:val="both"/>
        <w:rPr>
          <w:rFonts w:ascii="Times New Roman" w:hAnsi="Times New Roman"/>
          <w:sz w:val="28"/>
          <w:szCs w:val="28"/>
        </w:rPr>
      </w:pPr>
      <w:r w:rsidRPr="005C1381">
        <w:rPr>
          <w:rFonts w:ascii="Times New Roman" w:hAnsi="Times New Roman"/>
          <w:sz w:val="28"/>
          <w:szCs w:val="28"/>
        </w:rPr>
        <w:t xml:space="preserve">3. Названия географических объектов старайтесь писать вдоль параллелей или меридианов, это поможет оформить карту более аккуратно (требование выполнять обязательно). </w:t>
      </w:r>
    </w:p>
    <w:p w:rsidR="00EC32A5" w:rsidRPr="005C1381" w:rsidRDefault="00EC32A5" w:rsidP="00EC32A5">
      <w:pPr>
        <w:pStyle w:val="30"/>
        <w:spacing w:line="240" w:lineRule="atLeast"/>
        <w:contextualSpacing/>
        <w:jc w:val="both"/>
        <w:rPr>
          <w:rFonts w:ascii="Times New Roman" w:hAnsi="Times New Roman"/>
          <w:sz w:val="28"/>
          <w:szCs w:val="28"/>
        </w:rPr>
      </w:pPr>
      <w:r w:rsidRPr="005C1381">
        <w:rPr>
          <w:rFonts w:ascii="Times New Roman" w:hAnsi="Times New Roman"/>
          <w:sz w:val="28"/>
          <w:szCs w:val="28"/>
        </w:rPr>
        <w:t xml:space="preserve">4. Не копируйте карты атласа, необходимо точно выполнять предложенные вам задания (избегайте нанесение «лишней информации»: </w:t>
      </w:r>
      <w:r w:rsidRPr="005C1381">
        <w:rPr>
          <w:rFonts w:ascii="Times New Roman" w:hAnsi="Times New Roman"/>
          <w:b/>
          <w:bCs/>
          <w:sz w:val="28"/>
          <w:szCs w:val="28"/>
        </w:rPr>
        <w:t>отметка за правильно оформленную работу по предложенным заданиям может быть снижена на один балл в случае добавления в работу излишней информации</w:t>
      </w:r>
      <w:r w:rsidRPr="005C1381">
        <w:rPr>
          <w:rFonts w:ascii="Times New Roman" w:hAnsi="Times New Roman"/>
          <w:sz w:val="28"/>
          <w:szCs w:val="28"/>
        </w:rPr>
        <w:t>)</w:t>
      </w:r>
    </w:p>
    <w:p w:rsidR="00EC32A5" w:rsidRPr="005C1381" w:rsidRDefault="00EC32A5" w:rsidP="00EC32A5">
      <w:pPr>
        <w:pStyle w:val="30"/>
        <w:spacing w:line="240" w:lineRule="atLeast"/>
        <w:contextualSpacing/>
        <w:jc w:val="both"/>
        <w:rPr>
          <w:rFonts w:ascii="Times New Roman" w:hAnsi="Times New Roman"/>
          <w:sz w:val="28"/>
          <w:szCs w:val="28"/>
        </w:rPr>
      </w:pPr>
      <w:r w:rsidRPr="005C1381">
        <w:rPr>
          <w:rFonts w:ascii="Times New Roman" w:hAnsi="Times New Roman"/>
          <w:sz w:val="28"/>
          <w:szCs w:val="28"/>
        </w:rPr>
        <w:t>5. Географические названия объектов подписывайте с заглавной буквы.</w:t>
      </w:r>
    </w:p>
    <w:p w:rsidR="00EC32A5" w:rsidRPr="005C1381" w:rsidRDefault="00EC32A5" w:rsidP="00EC32A5">
      <w:pPr>
        <w:pStyle w:val="30"/>
        <w:spacing w:line="240" w:lineRule="atLeast"/>
        <w:contextualSpacing/>
        <w:jc w:val="both"/>
        <w:rPr>
          <w:rFonts w:ascii="Times New Roman" w:hAnsi="Times New Roman"/>
          <w:sz w:val="28"/>
          <w:szCs w:val="28"/>
        </w:rPr>
      </w:pPr>
      <w:r w:rsidRPr="005C1381">
        <w:rPr>
          <w:rFonts w:ascii="Times New Roman" w:hAnsi="Times New Roman"/>
          <w:sz w:val="28"/>
          <w:szCs w:val="28"/>
        </w:rPr>
        <w:t>6. Работа должна быть выполнена аккуратно без грамматически ошибок (</w:t>
      </w:r>
      <w:r w:rsidRPr="005C1381">
        <w:rPr>
          <w:rFonts w:ascii="Times New Roman" w:hAnsi="Times New Roman"/>
          <w:b/>
          <w:bCs/>
          <w:sz w:val="28"/>
          <w:szCs w:val="28"/>
        </w:rPr>
        <w:t>отметка за работу может быть снижена за небрежность и грамматические ошибки на один и более баллов</w:t>
      </w:r>
      <w:r w:rsidRPr="005C1381">
        <w:rPr>
          <w:rFonts w:ascii="Times New Roman" w:hAnsi="Times New Roman"/>
          <w:sz w:val="28"/>
          <w:szCs w:val="28"/>
        </w:rPr>
        <w:t>).</w:t>
      </w:r>
    </w:p>
    <w:p w:rsidR="00674C57" w:rsidRPr="005C1381" w:rsidRDefault="00674C57" w:rsidP="00EC32A5">
      <w:pPr>
        <w:spacing w:line="240" w:lineRule="atLeast"/>
        <w:contextualSpacing/>
        <w:jc w:val="both"/>
        <w:rPr>
          <w:rFonts w:ascii="Times New Roman" w:hAnsi="Times New Roman"/>
          <w:b/>
          <w:bCs/>
          <w:sz w:val="28"/>
          <w:szCs w:val="28"/>
        </w:rPr>
      </w:pPr>
    </w:p>
    <w:p w:rsidR="00EC32A5" w:rsidRPr="005C1381" w:rsidRDefault="00EC32A5" w:rsidP="00EC32A5">
      <w:pPr>
        <w:spacing w:line="240" w:lineRule="atLeast"/>
        <w:contextualSpacing/>
        <w:jc w:val="both"/>
        <w:rPr>
          <w:rFonts w:ascii="Times New Roman" w:hAnsi="Times New Roman"/>
          <w:sz w:val="28"/>
          <w:szCs w:val="28"/>
        </w:rPr>
      </w:pPr>
      <w:r w:rsidRPr="005C1381">
        <w:rPr>
          <w:rFonts w:ascii="Times New Roman" w:hAnsi="Times New Roman"/>
          <w:b/>
          <w:bCs/>
          <w:sz w:val="28"/>
          <w:szCs w:val="28"/>
        </w:rPr>
        <w:t>Правила работы с контурной картой.</w:t>
      </w:r>
    </w:p>
    <w:p w:rsidR="00EC32A5" w:rsidRPr="005C1381" w:rsidRDefault="00EC32A5" w:rsidP="00EC32A5">
      <w:pPr>
        <w:spacing w:line="240" w:lineRule="atLeast"/>
        <w:contextualSpacing/>
        <w:jc w:val="both"/>
        <w:rPr>
          <w:rFonts w:ascii="Times New Roman" w:hAnsi="Times New Roman"/>
          <w:sz w:val="28"/>
          <w:szCs w:val="28"/>
        </w:rPr>
      </w:pPr>
      <w:r w:rsidRPr="005C1381">
        <w:rPr>
          <w:rFonts w:ascii="Times New Roman" w:hAnsi="Times New Roman"/>
          <w:sz w:val="28"/>
          <w:szCs w:val="28"/>
        </w:rPr>
        <w:t>1. Подберите материалы для выполнения задания на карте (текстовые карты, статистические материалы, текст учебника), выделите главное.</w:t>
      </w:r>
    </w:p>
    <w:p w:rsidR="00EC32A5" w:rsidRPr="005C1381" w:rsidRDefault="00EC32A5" w:rsidP="00EC32A5">
      <w:pPr>
        <w:spacing w:line="240" w:lineRule="atLeast"/>
        <w:contextualSpacing/>
        <w:jc w:val="both"/>
        <w:rPr>
          <w:rFonts w:ascii="Times New Roman" w:hAnsi="Times New Roman"/>
          <w:sz w:val="28"/>
          <w:szCs w:val="28"/>
        </w:rPr>
      </w:pPr>
      <w:r w:rsidRPr="005C1381">
        <w:rPr>
          <w:rFonts w:ascii="Times New Roman" w:hAnsi="Times New Roman"/>
          <w:sz w:val="28"/>
          <w:szCs w:val="28"/>
        </w:rPr>
        <w:t>2. </w:t>
      </w:r>
      <w:proofErr w:type="spellStart"/>
      <w:r w:rsidRPr="005C1381">
        <w:rPr>
          <w:rFonts w:ascii="Times New Roman" w:hAnsi="Times New Roman"/>
          <w:sz w:val="28"/>
          <w:szCs w:val="28"/>
        </w:rPr>
        <w:t>Проранжируйте</w:t>
      </w:r>
      <w:proofErr w:type="spellEnd"/>
      <w:r w:rsidRPr="005C1381">
        <w:rPr>
          <w:rFonts w:ascii="Times New Roman" w:hAnsi="Times New Roman"/>
          <w:sz w:val="28"/>
          <w:szCs w:val="28"/>
        </w:rPr>
        <w:t xml:space="preserve"> показатели по 2-3 уровням – высокие, средние, низкие.</w:t>
      </w:r>
    </w:p>
    <w:p w:rsidR="00EC32A5" w:rsidRPr="005C1381" w:rsidRDefault="00EC32A5" w:rsidP="00EC32A5">
      <w:pPr>
        <w:spacing w:line="240" w:lineRule="atLeast"/>
        <w:contextualSpacing/>
        <w:jc w:val="both"/>
        <w:rPr>
          <w:rFonts w:ascii="Times New Roman" w:hAnsi="Times New Roman"/>
          <w:sz w:val="28"/>
          <w:szCs w:val="28"/>
        </w:rPr>
      </w:pPr>
      <w:r w:rsidRPr="005C1381">
        <w:rPr>
          <w:rFonts w:ascii="Times New Roman" w:hAnsi="Times New Roman"/>
          <w:sz w:val="28"/>
          <w:szCs w:val="28"/>
        </w:rPr>
        <w:t>3. При помощи условных знаков, выбранных вами, выполните задание, условные знаки отобразите в легенде карты.</w:t>
      </w:r>
    </w:p>
    <w:p w:rsidR="005C1381" w:rsidRDefault="00EC32A5" w:rsidP="00EC32A5">
      <w:pPr>
        <w:spacing w:line="240" w:lineRule="atLeast"/>
        <w:contextualSpacing/>
        <w:rPr>
          <w:rFonts w:ascii="Times New Roman" w:hAnsi="Times New Roman"/>
          <w:sz w:val="28"/>
          <w:szCs w:val="28"/>
        </w:rPr>
      </w:pPr>
      <w:r w:rsidRPr="005C1381">
        <w:rPr>
          <w:rFonts w:ascii="Times New Roman" w:hAnsi="Times New Roman"/>
          <w:sz w:val="28"/>
          <w:szCs w:val="28"/>
        </w:rPr>
        <w:t xml:space="preserve">4. Правильно подпишите географические объекты – названия городов и поселков расположите по параллелям или параллельно северной рамки карты; надписи не должны перекрывать контуров других обозначений; надписи делайте по возможности мелко, но четко.                                                                           </w:t>
      </w:r>
    </w:p>
    <w:p w:rsidR="00EC32A5" w:rsidRPr="005C1381" w:rsidRDefault="00EC32A5" w:rsidP="00EC32A5">
      <w:pPr>
        <w:spacing w:line="240" w:lineRule="atLeast"/>
        <w:contextualSpacing/>
        <w:rPr>
          <w:rFonts w:ascii="Times New Roman" w:hAnsi="Times New Roman"/>
          <w:sz w:val="28"/>
          <w:szCs w:val="28"/>
        </w:rPr>
      </w:pPr>
      <w:r w:rsidRPr="005C1381">
        <w:rPr>
          <w:rFonts w:ascii="Times New Roman" w:hAnsi="Times New Roman"/>
          <w:sz w:val="28"/>
          <w:szCs w:val="28"/>
        </w:rPr>
        <w:t xml:space="preserve"> 5. Над северной рамкой (вверху карты) не забудьте написать название выполненной работы .                                 </w:t>
      </w:r>
      <w:r w:rsidR="008062E1" w:rsidRPr="005C1381">
        <w:rPr>
          <w:rFonts w:ascii="Times New Roman" w:hAnsi="Times New Roman"/>
          <w:sz w:val="28"/>
          <w:szCs w:val="28"/>
          <w:u w:val="single"/>
        </w:rPr>
        <w:t xml:space="preserve">      </w:t>
      </w:r>
      <w:r w:rsidRPr="005C1381">
        <w:rPr>
          <w:rFonts w:ascii="Times New Roman" w:hAnsi="Times New Roman"/>
          <w:sz w:val="28"/>
          <w:szCs w:val="28"/>
          <w:u w:val="single"/>
        </w:rPr>
        <w:t xml:space="preserve">                                                                                             </w:t>
      </w:r>
    </w:p>
    <w:p w:rsidR="00EC32A5" w:rsidRPr="00427CDE" w:rsidRDefault="00EC32A5" w:rsidP="00EC32A5">
      <w:pPr>
        <w:spacing w:line="240" w:lineRule="atLeast"/>
        <w:contextualSpacing/>
        <w:jc w:val="both"/>
        <w:rPr>
          <w:rFonts w:ascii="Times New Roman" w:hAnsi="Times New Roman"/>
          <w:sz w:val="24"/>
          <w:szCs w:val="24"/>
        </w:rPr>
      </w:pPr>
    </w:p>
    <w:p w:rsidR="00EC32A5" w:rsidRDefault="00EC32A5"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b/>
          <w:bCs/>
          <w:i/>
          <w:iCs/>
          <w:color w:val="000000"/>
          <w:sz w:val="28"/>
          <w:szCs w:val="28"/>
        </w:rPr>
        <w:lastRenderedPageBreak/>
        <w:t>Основные функции программы:</w:t>
      </w:r>
    </w:p>
    <w:p w:rsidR="005C1381" w:rsidRPr="00957046" w:rsidRDefault="005C1381" w:rsidP="005C1381">
      <w:pPr>
        <w:tabs>
          <w:tab w:val="num" w:pos="720"/>
        </w:tabs>
        <w:spacing w:after="0" w:line="240" w:lineRule="auto"/>
        <w:ind w:hanging="360"/>
        <w:rPr>
          <w:rFonts w:ascii="Times New Roman" w:hAnsi="Times New Roman"/>
          <w:color w:val="666666"/>
          <w:sz w:val="28"/>
          <w:szCs w:val="28"/>
        </w:rPr>
      </w:pPr>
      <w:r w:rsidRPr="00957046">
        <w:rPr>
          <w:rFonts w:ascii="Times New Roman" w:hAnsi="Times New Roman"/>
          <w:color w:val="000000"/>
          <w:sz w:val="28"/>
          <w:szCs w:val="28"/>
        </w:rPr>
        <w:t>1. Развивающая.</w:t>
      </w:r>
    </w:p>
    <w:p w:rsidR="005C1381" w:rsidRPr="00957046" w:rsidRDefault="005C1381" w:rsidP="005C1381">
      <w:pPr>
        <w:tabs>
          <w:tab w:val="num" w:pos="720"/>
        </w:tabs>
        <w:spacing w:after="0" w:line="240" w:lineRule="auto"/>
        <w:ind w:hanging="360"/>
        <w:rPr>
          <w:rFonts w:ascii="Times New Roman" w:hAnsi="Times New Roman"/>
          <w:color w:val="666666"/>
          <w:sz w:val="28"/>
          <w:szCs w:val="28"/>
        </w:rPr>
      </w:pPr>
      <w:r w:rsidRPr="00957046">
        <w:rPr>
          <w:rFonts w:ascii="Times New Roman" w:hAnsi="Times New Roman"/>
          <w:color w:val="000000"/>
          <w:sz w:val="28"/>
          <w:szCs w:val="28"/>
        </w:rPr>
        <w:t>2. Просветительская (информационная).</w:t>
      </w:r>
    </w:p>
    <w:p w:rsidR="005C1381" w:rsidRPr="00957046" w:rsidRDefault="005C1381" w:rsidP="005C1381">
      <w:pPr>
        <w:tabs>
          <w:tab w:val="num" w:pos="720"/>
        </w:tabs>
        <w:spacing w:after="0" w:line="240" w:lineRule="auto"/>
        <w:ind w:hanging="360"/>
        <w:rPr>
          <w:rFonts w:ascii="Times New Roman" w:hAnsi="Times New Roman"/>
          <w:color w:val="666666"/>
          <w:sz w:val="28"/>
          <w:szCs w:val="28"/>
        </w:rPr>
      </w:pPr>
      <w:r w:rsidRPr="00957046">
        <w:rPr>
          <w:rFonts w:ascii="Times New Roman" w:hAnsi="Times New Roman"/>
          <w:color w:val="000000"/>
          <w:sz w:val="28"/>
          <w:szCs w:val="28"/>
        </w:rPr>
        <w:t>3. Профилактическая (предупреждение возможных трудностей в учебе, общении).</w:t>
      </w:r>
    </w:p>
    <w:p w:rsidR="005C1381" w:rsidRPr="00957046" w:rsidRDefault="005C1381" w:rsidP="005C1381">
      <w:pPr>
        <w:tabs>
          <w:tab w:val="num" w:pos="720"/>
        </w:tabs>
        <w:spacing w:after="0" w:line="240" w:lineRule="auto"/>
        <w:ind w:hanging="360"/>
        <w:rPr>
          <w:rFonts w:ascii="Times New Roman" w:hAnsi="Times New Roman"/>
          <w:color w:val="666666"/>
          <w:sz w:val="28"/>
          <w:szCs w:val="28"/>
        </w:rPr>
      </w:pPr>
      <w:r w:rsidRPr="00957046">
        <w:rPr>
          <w:rFonts w:ascii="Times New Roman" w:hAnsi="Times New Roman"/>
          <w:color w:val="000000"/>
          <w:sz w:val="28"/>
          <w:szCs w:val="28"/>
        </w:rPr>
        <w:t>4. Коррекционная (помощь в преодолении трудностей).</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b/>
          <w:bCs/>
          <w:i/>
          <w:iCs/>
          <w:color w:val="000000"/>
          <w:sz w:val="28"/>
          <w:szCs w:val="28"/>
        </w:rPr>
        <w:t>Основные принципы программы:</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Принцип деятельности.</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Принцип активности.</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Принцип соответствия возрастной категории.</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b/>
          <w:bCs/>
          <w:i/>
          <w:iCs/>
          <w:color w:val="000000"/>
          <w:sz w:val="28"/>
          <w:szCs w:val="28"/>
        </w:rPr>
        <w:t>Важнейшие направления программы:</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Интеграция.</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proofErr w:type="spellStart"/>
      <w:r w:rsidRPr="00957046">
        <w:rPr>
          <w:rFonts w:ascii="Times New Roman" w:hAnsi="Times New Roman"/>
          <w:color w:val="000000"/>
          <w:sz w:val="28"/>
          <w:szCs w:val="28"/>
        </w:rPr>
        <w:t>Экологизация</w:t>
      </w:r>
      <w:proofErr w:type="spellEnd"/>
      <w:r w:rsidRPr="00957046">
        <w:rPr>
          <w:rFonts w:ascii="Times New Roman" w:hAnsi="Times New Roman"/>
          <w:color w:val="000000"/>
          <w:sz w:val="28"/>
          <w:szCs w:val="28"/>
        </w:rPr>
        <w:t>.</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proofErr w:type="spellStart"/>
      <w:r w:rsidRPr="00957046">
        <w:rPr>
          <w:rFonts w:ascii="Times New Roman" w:hAnsi="Times New Roman"/>
          <w:color w:val="000000"/>
          <w:sz w:val="28"/>
          <w:szCs w:val="28"/>
        </w:rPr>
        <w:t>Гуманизация</w:t>
      </w:r>
      <w:proofErr w:type="spellEnd"/>
      <w:r w:rsidRPr="00957046">
        <w:rPr>
          <w:rFonts w:ascii="Times New Roman" w:hAnsi="Times New Roman"/>
          <w:color w:val="000000"/>
          <w:sz w:val="28"/>
          <w:szCs w:val="28"/>
        </w:rPr>
        <w:t>.</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Политизация.</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proofErr w:type="spellStart"/>
      <w:r w:rsidRPr="00957046">
        <w:rPr>
          <w:rFonts w:ascii="Times New Roman" w:hAnsi="Times New Roman"/>
          <w:color w:val="000000"/>
          <w:sz w:val="28"/>
          <w:szCs w:val="28"/>
        </w:rPr>
        <w:t>Экономизация</w:t>
      </w:r>
      <w:proofErr w:type="spellEnd"/>
      <w:r w:rsidRPr="00957046">
        <w:rPr>
          <w:rFonts w:ascii="Times New Roman" w:hAnsi="Times New Roman"/>
          <w:color w:val="000000"/>
          <w:sz w:val="28"/>
          <w:szCs w:val="28"/>
        </w:rPr>
        <w:t>.</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proofErr w:type="spellStart"/>
      <w:r w:rsidRPr="00957046">
        <w:rPr>
          <w:rFonts w:ascii="Times New Roman" w:hAnsi="Times New Roman"/>
          <w:color w:val="000000"/>
          <w:sz w:val="28"/>
          <w:szCs w:val="28"/>
        </w:rPr>
        <w:t>Регионолизация</w:t>
      </w:r>
      <w:proofErr w:type="spellEnd"/>
      <w:r w:rsidRPr="00957046">
        <w:rPr>
          <w:rFonts w:ascii="Times New Roman" w:hAnsi="Times New Roman"/>
          <w:color w:val="000000"/>
          <w:sz w:val="28"/>
          <w:szCs w:val="28"/>
        </w:rPr>
        <w:t>.</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Практическая направленность.</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b/>
          <w:bCs/>
          <w:i/>
          <w:iCs/>
          <w:color w:val="000000"/>
          <w:sz w:val="28"/>
          <w:szCs w:val="28"/>
        </w:rPr>
        <w:t>Используемые технологии:</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color w:val="000000"/>
          <w:sz w:val="28"/>
          <w:szCs w:val="28"/>
        </w:rPr>
        <w:t>Интеграция традиционной, алгоритмической, модульной, игровой, компьютерной, развивающего обучения.</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b/>
          <w:bCs/>
          <w:i/>
          <w:iCs/>
          <w:color w:val="000000"/>
          <w:sz w:val="28"/>
          <w:szCs w:val="28"/>
        </w:rPr>
        <w:t>Основные методы</w:t>
      </w:r>
      <w:r w:rsidRPr="00957046">
        <w:rPr>
          <w:rFonts w:ascii="Times New Roman" w:hAnsi="Times New Roman"/>
          <w:color w:val="000000"/>
          <w:sz w:val="28"/>
          <w:szCs w:val="28"/>
        </w:rPr>
        <w:t>, используемые в различных сочетаниях:</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color w:val="000000"/>
          <w:sz w:val="28"/>
          <w:szCs w:val="28"/>
          <w:u w:val="single"/>
        </w:rPr>
        <w:t xml:space="preserve">1. Объяснительно – </w:t>
      </w:r>
      <w:proofErr w:type="spellStart"/>
      <w:r w:rsidRPr="00957046">
        <w:rPr>
          <w:rFonts w:ascii="Times New Roman" w:hAnsi="Times New Roman"/>
          <w:color w:val="000000"/>
          <w:sz w:val="28"/>
          <w:szCs w:val="28"/>
          <w:u w:val="single"/>
        </w:rPr>
        <w:t>иллюстративный,</w:t>
      </w:r>
      <w:r w:rsidRPr="00957046">
        <w:rPr>
          <w:rFonts w:ascii="Times New Roman" w:hAnsi="Times New Roman"/>
          <w:color w:val="000000"/>
          <w:sz w:val="28"/>
          <w:szCs w:val="28"/>
        </w:rPr>
        <w:t>сочетающий</w:t>
      </w:r>
      <w:proofErr w:type="spellEnd"/>
      <w:r w:rsidRPr="00957046">
        <w:rPr>
          <w:rFonts w:ascii="Times New Roman" w:hAnsi="Times New Roman"/>
          <w:color w:val="000000"/>
          <w:sz w:val="28"/>
          <w:szCs w:val="28"/>
        </w:rPr>
        <w:t xml:space="preserve"> словесные методы (рассказ, объяснение, работа с литературными источниками) с иллюстрацией различных по содержанию источников (справочники, картины, схемы, диаграммы, натуральные объекты, др.).</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color w:val="000000"/>
          <w:sz w:val="28"/>
          <w:szCs w:val="28"/>
          <w:u w:val="single"/>
        </w:rPr>
        <w:t xml:space="preserve">2. Частично – поисковый, </w:t>
      </w:r>
      <w:r w:rsidRPr="00957046">
        <w:rPr>
          <w:rFonts w:ascii="Times New Roman" w:hAnsi="Times New Roman"/>
          <w:color w:val="000000"/>
          <w:sz w:val="28"/>
          <w:szCs w:val="28"/>
        </w:rPr>
        <w:t>основанный на использовании географических знаний, жизненного и познавательного опыта учащихся. Конкретным проявлением этого метода является беседа, которая в зависимости от дидактических целей урока может быть проверочной, эвристической, повторительно – обобщающей.</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color w:val="000000"/>
          <w:sz w:val="28"/>
          <w:szCs w:val="28"/>
          <w:u w:val="single"/>
        </w:rPr>
        <w:t xml:space="preserve">Исследовательский метод </w:t>
      </w:r>
      <w:r w:rsidRPr="00957046">
        <w:rPr>
          <w:rFonts w:ascii="Times New Roman" w:hAnsi="Times New Roman"/>
          <w:color w:val="000000"/>
          <w:sz w:val="28"/>
          <w:szCs w:val="28"/>
        </w:rPr>
        <w:t>как один из ведущих способов организации поисковой деятельности учащихся в учебной работе, привития им умений и навыков самостоятельной работы.</w:t>
      </w:r>
    </w:p>
    <w:p w:rsidR="005C1381" w:rsidRPr="00957046" w:rsidRDefault="005C1381" w:rsidP="005C1381">
      <w:pPr>
        <w:spacing w:before="195" w:after="0" w:line="240" w:lineRule="auto"/>
        <w:jc w:val="center"/>
        <w:rPr>
          <w:rFonts w:ascii="Times New Roman" w:hAnsi="Times New Roman"/>
          <w:color w:val="666666"/>
          <w:sz w:val="28"/>
          <w:szCs w:val="28"/>
        </w:rPr>
      </w:pPr>
      <w:r w:rsidRPr="00957046">
        <w:rPr>
          <w:rFonts w:ascii="Times New Roman" w:hAnsi="Times New Roman"/>
          <w:color w:val="000000"/>
          <w:sz w:val="28"/>
          <w:szCs w:val="28"/>
        </w:rPr>
        <w:t>Исследовательский метод используется:</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При составление графиков, диаграмм, схем, сводок и т.д.;</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 xml:space="preserve">При составлении </w:t>
      </w:r>
      <w:proofErr w:type="spellStart"/>
      <w:r w:rsidRPr="00957046">
        <w:rPr>
          <w:rFonts w:ascii="Times New Roman" w:hAnsi="Times New Roman"/>
          <w:color w:val="000000"/>
          <w:sz w:val="28"/>
          <w:szCs w:val="28"/>
        </w:rPr>
        <w:t>экономико</w:t>
      </w:r>
      <w:proofErr w:type="spellEnd"/>
      <w:r w:rsidRPr="00957046">
        <w:rPr>
          <w:rFonts w:ascii="Times New Roman" w:hAnsi="Times New Roman"/>
          <w:color w:val="000000"/>
          <w:sz w:val="28"/>
          <w:szCs w:val="28"/>
        </w:rPr>
        <w:t xml:space="preserve"> – географической характеристики территории;</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При работе с различными источниками географического содержания;</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При работе над творческими заданиями</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b/>
          <w:bCs/>
          <w:i/>
          <w:iCs/>
          <w:color w:val="000000"/>
          <w:sz w:val="28"/>
          <w:szCs w:val="28"/>
        </w:rPr>
        <w:t>Формы организации работы учащихся:</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color w:val="000000"/>
          <w:sz w:val="28"/>
          <w:szCs w:val="28"/>
        </w:rPr>
        <w:t>1.Индивидуальная.</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color w:val="000000"/>
          <w:sz w:val="28"/>
          <w:szCs w:val="28"/>
        </w:rPr>
        <w:t>2.Коллективная:</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color w:val="000000"/>
          <w:sz w:val="28"/>
          <w:szCs w:val="28"/>
        </w:rPr>
        <w:lastRenderedPageBreak/>
        <w:t>- фронтальная;</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color w:val="000000"/>
          <w:sz w:val="28"/>
          <w:szCs w:val="28"/>
        </w:rPr>
        <w:t>- парная;</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color w:val="000000"/>
          <w:sz w:val="28"/>
          <w:szCs w:val="28"/>
        </w:rPr>
        <w:t>- групповая.</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b/>
          <w:bCs/>
          <w:i/>
          <w:iCs/>
          <w:color w:val="000000"/>
          <w:sz w:val="28"/>
          <w:szCs w:val="28"/>
        </w:rPr>
        <w:t>Формы учебных занятий:</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Игры: на конкурсной основе, ролевые;</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Мини – лекции;</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Диалоги и беседы;</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Практические работы;</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Семинары;</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Дискуссии;</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Круглые столы;</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Проектные работы</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b/>
          <w:bCs/>
          <w:i/>
          <w:iCs/>
          <w:color w:val="000000"/>
          <w:sz w:val="28"/>
          <w:szCs w:val="28"/>
        </w:rPr>
        <w:t>Виды деятельности учащихся:</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Устные сообщения;</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Обсуждения;</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Мини – сочинения;</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Работа с источниками;</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Доклады;</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Защита презентаций, проектов;</w:t>
      </w:r>
    </w:p>
    <w:p w:rsidR="005C1381" w:rsidRPr="00957046" w:rsidRDefault="005C1381" w:rsidP="005C1381">
      <w:pPr>
        <w:tabs>
          <w:tab w:val="num" w:pos="720"/>
        </w:tabs>
        <w:spacing w:after="0" w:line="240" w:lineRule="auto"/>
        <w:ind w:left="450" w:hanging="360"/>
        <w:rPr>
          <w:rFonts w:ascii="Times New Roman" w:hAnsi="Times New Roman"/>
          <w:color w:val="666666"/>
          <w:sz w:val="28"/>
          <w:szCs w:val="28"/>
        </w:rPr>
      </w:pPr>
      <w:r w:rsidRPr="00957046">
        <w:rPr>
          <w:rFonts w:ascii="Times New Roman" w:eastAsia="Symbol" w:hAnsi="Times New Roman"/>
          <w:color w:val="000000"/>
          <w:sz w:val="28"/>
          <w:szCs w:val="28"/>
        </w:rPr>
        <w:t xml:space="preserve">· </w:t>
      </w:r>
      <w:r w:rsidRPr="00957046">
        <w:rPr>
          <w:rFonts w:ascii="Times New Roman" w:hAnsi="Times New Roman"/>
          <w:color w:val="000000"/>
          <w:sz w:val="28"/>
          <w:szCs w:val="28"/>
        </w:rPr>
        <w:t>Рефлексия.</w:t>
      </w:r>
    </w:p>
    <w:p w:rsidR="005C1381" w:rsidRPr="00957046" w:rsidRDefault="005C1381" w:rsidP="005C1381">
      <w:pPr>
        <w:spacing w:before="195" w:after="0" w:line="240" w:lineRule="auto"/>
        <w:rPr>
          <w:rFonts w:ascii="Times New Roman" w:hAnsi="Times New Roman"/>
          <w:color w:val="666666"/>
          <w:sz w:val="28"/>
          <w:szCs w:val="28"/>
        </w:rPr>
      </w:pPr>
      <w:r w:rsidRPr="00957046">
        <w:rPr>
          <w:rFonts w:ascii="Times New Roman" w:hAnsi="Times New Roman"/>
          <w:b/>
          <w:bCs/>
          <w:i/>
          <w:iCs/>
          <w:color w:val="000000"/>
          <w:sz w:val="28"/>
          <w:szCs w:val="28"/>
        </w:rPr>
        <w:t>Содержание образования рабочей программы соответствует нормативно – правовой базе:</w:t>
      </w:r>
    </w:p>
    <w:p w:rsidR="005C1381" w:rsidRPr="00957046" w:rsidRDefault="005C1381" w:rsidP="005C1381">
      <w:pPr>
        <w:tabs>
          <w:tab w:val="num" w:pos="720"/>
        </w:tabs>
        <w:spacing w:after="0" w:line="240" w:lineRule="auto"/>
        <w:ind w:hanging="360"/>
        <w:rPr>
          <w:rFonts w:ascii="Times New Roman" w:hAnsi="Times New Roman"/>
          <w:color w:val="666666"/>
          <w:sz w:val="28"/>
          <w:szCs w:val="28"/>
        </w:rPr>
      </w:pPr>
      <w:r w:rsidRPr="00957046">
        <w:rPr>
          <w:rFonts w:ascii="Times New Roman" w:hAnsi="Times New Roman"/>
          <w:color w:val="000000"/>
          <w:sz w:val="28"/>
          <w:szCs w:val="28"/>
        </w:rPr>
        <w:t>1. Обязательный минимум содержания основных образовательных программ.</w:t>
      </w:r>
    </w:p>
    <w:p w:rsidR="005C1381" w:rsidRPr="00957046" w:rsidRDefault="005C1381" w:rsidP="005C1381">
      <w:pPr>
        <w:tabs>
          <w:tab w:val="num" w:pos="720"/>
        </w:tabs>
        <w:spacing w:after="0" w:line="240" w:lineRule="auto"/>
        <w:ind w:hanging="360"/>
        <w:rPr>
          <w:rFonts w:ascii="Times New Roman" w:hAnsi="Times New Roman"/>
          <w:color w:val="666666"/>
          <w:sz w:val="28"/>
          <w:szCs w:val="28"/>
        </w:rPr>
      </w:pPr>
      <w:r w:rsidRPr="00957046">
        <w:rPr>
          <w:rFonts w:ascii="Times New Roman" w:hAnsi="Times New Roman"/>
          <w:color w:val="000000"/>
          <w:sz w:val="28"/>
          <w:szCs w:val="28"/>
        </w:rPr>
        <w:t>2. Базисный учебный план.</w:t>
      </w:r>
    </w:p>
    <w:p w:rsidR="005C1381" w:rsidRPr="00957046" w:rsidRDefault="005C1381" w:rsidP="005C1381">
      <w:pPr>
        <w:tabs>
          <w:tab w:val="num" w:pos="720"/>
        </w:tabs>
        <w:spacing w:after="0" w:line="240" w:lineRule="auto"/>
        <w:ind w:hanging="360"/>
        <w:rPr>
          <w:rFonts w:ascii="Times New Roman" w:hAnsi="Times New Roman"/>
          <w:color w:val="666666"/>
          <w:sz w:val="28"/>
          <w:szCs w:val="28"/>
        </w:rPr>
      </w:pPr>
      <w:r w:rsidRPr="00957046">
        <w:rPr>
          <w:rFonts w:ascii="Times New Roman" w:hAnsi="Times New Roman"/>
          <w:color w:val="000000"/>
          <w:sz w:val="28"/>
          <w:szCs w:val="28"/>
        </w:rPr>
        <w:t>3. Требования к уровню подготовки учащихся с учетом регионального компонента.</w:t>
      </w:r>
    </w:p>
    <w:p w:rsidR="005C1381" w:rsidRPr="00957046" w:rsidRDefault="005C1381" w:rsidP="005C1381">
      <w:pPr>
        <w:tabs>
          <w:tab w:val="num" w:pos="720"/>
        </w:tabs>
        <w:spacing w:after="0" w:line="240" w:lineRule="auto"/>
        <w:ind w:hanging="360"/>
        <w:rPr>
          <w:rFonts w:ascii="Times New Roman" w:hAnsi="Times New Roman"/>
          <w:color w:val="666666"/>
          <w:sz w:val="28"/>
          <w:szCs w:val="28"/>
        </w:rPr>
      </w:pPr>
      <w:r w:rsidRPr="00957046">
        <w:rPr>
          <w:rFonts w:ascii="Times New Roman" w:hAnsi="Times New Roman"/>
          <w:color w:val="000000"/>
          <w:sz w:val="28"/>
          <w:szCs w:val="28"/>
        </w:rPr>
        <w:t>4. Стандарт основного общего образования по географии.</w:t>
      </w:r>
    </w:p>
    <w:p w:rsidR="005C1381" w:rsidRPr="00957046" w:rsidRDefault="005C1381" w:rsidP="005C1381">
      <w:pPr>
        <w:tabs>
          <w:tab w:val="num" w:pos="720"/>
        </w:tabs>
        <w:spacing w:after="0" w:line="240" w:lineRule="auto"/>
        <w:ind w:hanging="360"/>
        <w:rPr>
          <w:rFonts w:ascii="Times New Roman" w:hAnsi="Times New Roman"/>
          <w:color w:val="666666"/>
          <w:sz w:val="28"/>
          <w:szCs w:val="28"/>
        </w:rPr>
      </w:pPr>
      <w:r w:rsidRPr="00957046">
        <w:rPr>
          <w:rFonts w:ascii="Times New Roman" w:hAnsi="Times New Roman"/>
          <w:color w:val="000000"/>
          <w:sz w:val="28"/>
          <w:szCs w:val="28"/>
        </w:rPr>
        <w:t>5. Программа по географии для основной школы.</w:t>
      </w:r>
    </w:p>
    <w:p w:rsidR="005C1381" w:rsidRPr="00957046" w:rsidRDefault="005C1381" w:rsidP="005C1381">
      <w:pPr>
        <w:spacing w:after="0" w:line="240" w:lineRule="auto"/>
        <w:ind w:left="360"/>
        <w:rPr>
          <w:rFonts w:ascii="Times New Roman" w:hAnsi="Times New Roman"/>
          <w:color w:val="666666"/>
          <w:sz w:val="28"/>
          <w:szCs w:val="28"/>
        </w:rPr>
      </w:pPr>
      <w:r w:rsidRPr="00957046">
        <w:rPr>
          <w:rFonts w:ascii="Times New Roman" w:hAnsi="Times New Roman"/>
          <w:color w:val="000000"/>
          <w:sz w:val="28"/>
          <w:szCs w:val="28"/>
        </w:rPr>
        <w:t>6.Закон Российской Федерации «Об образовании».</w:t>
      </w:r>
    </w:p>
    <w:p w:rsidR="005C1381" w:rsidRPr="00957046" w:rsidRDefault="005C1381" w:rsidP="005C1381">
      <w:pPr>
        <w:rPr>
          <w:sz w:val="28"/>
          <w:szCs w:val="28"/>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544440" w:rsidRDefault="00544440" w:rsidP="005C1381">
      <w:pPr>
        <w:pStyle w:val="a9"/>
        <w:spacing w:line="240" w:lineRule="atLeast"/>
        <w:ind w:left="0"/>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544440" w:rsidRDefault="00544440" w:rsidP="00EC32A5">
      <w:pPr>
        <w:pStyle w:val="a9"/>
        <w:spacing w:line="240" w:lineRule="atLeast"/>
        <w:ind w:left="0"/>
        <w:jc w:val="center"/>
        <w:rPr>
          <w:rFonts w:ascii="Times New Roman" w:hAnsi="Times New Roman" w:cs="Times New Roman"/>
          <w:sz w:val="24"/>
          <w:szCs w:val="24"/>
        </w:rPr>
      </w:pPr>
    </w:p>
    <w:p w:rsidR="007561DA" w:rsidRPr="006A6CA1" w:rsidRDefault="007561DA" w:rsidP="007561DA">
      <w:pPr>
        <w:shd w:val="clear" w:color="auto" w:fill="FFFFFF"/>
        <w:spacing w:after="150" w:line="240" w:lineRule="auto"/>
        <w:rPr>
          <w:rFonts w:ascii="Times New Roman" w:hAnsi="Times New Roman"/>
          <w:color w:val="000000"/>
          <w:sz w:val="26"/>
          <w:szCs w:val="26"/>
        </w:rPr>
      </w:pPr>
      <w:proofErr w:type="spellStart"/>
      <w:r w:rsidRPr="006A6CA1">
        <w:rPr>
          <w:rFonts w:ascii="Times New Roman" w:hAnsi="Times New Roman"/>
          <w:b/>
          <w:bCs/>
          <w:color w:val="000000"/>
          <w:sz w:val="26"/>
          <w:szCs w:val="26"/>
        </w:rPr>
        <w:lastRenderedPageBreak/>
        <w:t>Метапредметные</w:t>
      </w:r>
      <w:proofErr w:type="spellEnd"/>
      <w:r w:rsidRPr="006A6CA1">
        <w:rPr>
          <w:rFonts w:ascii="Times New Roman" w:hAnsi="Times New Roman"/>
          <w:b/>
          <w:bCs/>
          <w:color w:val="000000"/>
          <w:sz w:val="26"/>
          <w:szCs w:val="26"/>
        </w:rPr>
        <w:t xml:space="preserve"> результаты изучения курса географии 8</w:t>
      </w:r>
      <w:r>
        <w:rPr>
          <w:rFonts w:ascii="Times New Roman" w:hAnsi="Times New Roman"/>
          <w:b/>
          <w:bCs/>
          <w:color w:val="000000"/>
          <w:sz w:val="26"/>
          <w:szCs w:val="26"/>
        </w:rPr>
        <w:t xml:space="preserve"> </w:t>
      </w:r>
      <w:r w:rsidRPr="006A6CA1">
        <w:rPr>
          <w:rFonts w:ascii="Times New Roman" w:hAnsi="Times New Roman"/>
          <w:b/>
          <w:bCs/>
          <w:color w:val="000000"/>
          <w:sz w:val="26"/>
          <w:szCs w:val="26"/>
        </w:rPr>
        <w:t>класс</w:t>
      </w:r>
      <w:r>
        <w:rPr>
          <w:rFonts w:ascii="Times New Roman" w:hAnsi="Times New Roman"/>
          <w:b/>
          <w:bCs/>
          <w:color w:val="000000"/>
          <w:sz w:val="26"/>
          <w:szCs w:val="26"/>
        </w:rPr>
        <w:t>а</w:t>
      </w:r>
    </w:p>
    <w:p w:rsidR="007561DA" w:rsidRPr="006A6CA1" w:rsidRDefault="007561DA" w:rsidP="007561DA">
      <w:pPr>
        <w:shd w:val="clear" w:color="auto" w:fill="FFFFFF"/>
        <w:spacing w:after="150" w:line="240" w:lineRule="auto"/>
        <w:rPr>
          <w:rFonts w:ascii="Times New Roman" w:hAnsi="Times New Roman"/>
          <w:color w:val="000000"/>
          <w:sz w:val="26"/>
          <w:szCs w:val="26"/>
        </w:rPr>
      </w:pPr>
      <w:r w:rsidRPr="006A6CA1">
        <w:rPr>
          <w:rFonts w:ascii="Times New Roman" w:hAnsi="Times New Roman"/>
          <w:b/>
          <w:bCs/>
          <w:color w:val="000000"/>
          <w:sz w:val="26"/>
          <w:szCs w:val="26"/>
        </w:rPr>
        <w:t xml:space="preserve">Регулятивные (учебно-организационные): </w:t>
      </w:r>
    </w:p>
    <w:p w:rsidR="007561DA" w:rsidRPr="006A6CA1" w:rsidRDefault="007561DA" w:rsidP="007561DA">
      <w:pPr>
        <w:numPr>
          <w:ilvl w:val="0"/>
          <w:numId w:val="31"/>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Ставить учебные задачи,</w:t>
      </w:r>
    </w:p>
    <w:p w:rsidR="007561DA" w:rsidRPr="006A6CA1" w:rsidRDefault="007561DA" w:rsidP="007561DA">
      <w:pPr>
        <w:numPr>
          <w:ilvl w:val="0"/>
          <w:numId w:val="31"/>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Вносить изменения в последовательность и содержание учебной задачи;</w:t>
      </w:r>
    </w:p>
    <w:p w:rsidR="007561DA" w:rsidRPr="006A6CA1" w:rsidRDefault="007561DA" w:rsidP="007561DA">
      <w:pPr>
        <w:numPr>
          <w:ilvl w:val="0"/>
          <w:numId w:val="31"/>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Выбирать наиболее рациональную последовательность выполнения учебной задачи;</w:t>
      </w:r>
    </w:p>
    <w:p w:rsidR="007561DA" w:rsidRPr="006A6CA1" w:rsidRDefault="007561DA" w:rsidP="007561DA">
      <w:pPr>
        <w:numPr>
          <w:ilvl w:val="0"/>
          <w:numId w:val="31"/>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Планировать и корректировать свою деятельность в соответствии с ее целями, задачами и условиями.</w:t>
      </w:r>
    </w:p>
    <w:p w:rsidR="007561DA" w:rsidRPr="006A6CA1" w:rsidRDefault="007561DA" w:rsidP="007561DA">
      <w:pPr>
        <w:numPr>
          <w:ilvl w:val="0"/>
          <w:numId w:val="31"/>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Оценивать свою работу в сравнении с существующими требованиями</w:t>
      </w:r>
    </w:p>
    <w:p w:rsidR="007561DA" w:rsidRPr="006A6CA1" w:rsidRDefault="007561DA" w:rsidP="007561DA">
      <w:pPr>
        <w:numPr>
          <w:ilvl w:val="0"/>
          <w:numId w:val="31"/>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Владеть различными способами самоконтроля.</w:t>
      </w:r>
    </w:p>
    <w:p w:rsidR="007561DA" w:rsidRPr="006A6CA1" w:rsidRDefault="007561DA" w:rsidP="007561DA">
      <w:pPr>
        <w:shd w:val="clear" w:color="auto" w:fill="FFFFFF"/>
        <w:spacing w:after="150" w:line="240" w:lineRule="auto"/>
        <w:rPr>
          <w:rFonts w:ascii="Times New Roman" w:hAnsi="Times New Roman"/>
          <w:color w:val="000000"/>
          <w:sz w:val="26"/>
          <w:szCs w:val="26"/>
        </w:rPr>
      </w:pPr>
      <w:r w:rsidRPr="006A6CA1">
        <w:rPr>
          <w:rFonts w:ascii="Times New Roman" w:hAnsi="Times New Roman"/>
          <w:b/>
          <w:bCs/>
          <w:color w:val="000000"/>
          <w:sz w:val="26"/>
          <w:szCs w:val="26"/>
        </w:rPr>
        <w:t>Познавательные</w:t>
      </w:r>
    </w:p>
    <w:p w:rsidR="007561DA" w:rsidRPr="006A6CA1" w:rsidRDefault="007561DA" w:rsidP="007561DA">
      <w:pPr>
        <w:shd w:val="clear" w:color="auto" w:fill="FFFFFF"/>
        <w:spacing w:after="150" w:line="240" w:lineRule="auto"/>
        <w:rPr>
          <w:rFonts w:ascii="Times New Roman" w:hAnsi="Times New Roman"/>
          <w:color w:val="000000"/>
          <w:sz w:val="26"/>
          <w:szCs w:val="26"/>
        </w:rPr>
      </w:pPr>
      <w:r w:rsidRPr="006A6CA1">
        <w:rPr>
          <w:rFonts w:ascii="Times New Roman" w:hAnsi="Times New Roman"/>
          <w:b/>
          <w:bCs/>
          <w:color w:val="000000"/>
          <w:sz w:val="26"/>
          <w:szCs w:val="26"/>
        </w:rPr>
        <w:t xml:space="preserve">учебно-логические: </w:t>
      </w:r>
    </w:p>
    <w:p w:rsidR="007561DA" w:rsidRPr="006A6CA1" w:rsidRDefault="007561DA" w:rsidP="007561DA">
      <w:pPr>
        <w:numPr>
          <w:ilvl w:val="0"/>
          <w:numId w:val="32"/>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Классифицировать в соответствии с выбранными признаками.</w:t>
      </w:r>
    </w:p>
    <w:p w:rsidR="007561DA" w:rsidRPr="006A6CA1" w:rsidRDefault="007561DA" w:rsidP="007561DA">
      <w:pPr>
        <w:numPr>
          <w:ilvl w:val="0"/>
          <w:numId w:val="32"/>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Сравнивать объекты по главным и второстепенным признакам.</w:t>
      </w:r>
    </w:p>
    <w:p w:rsidR="007561DA" w:rsidRPr="006A6CA1" w:rsidRDefault="007561DA" w:rsidP="007561DA">
      <w:pPr>
        <w:numPr>
          <w:ilvl w:val="0"/>
          <w:numId w:val="32"/>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Систематизировать информацию;</w:t>
      </w:r>
    </w:p>
    <w:p w:rsidR="007561DA" w:rsidRPr="006A6CA1" w:rsidRDefault="007561DA" w:rsidP="007561DA">
      <w:pPr>
        <w:numPr>
          <w:ilvl w:val="0"/>
          <w:numId w:val="32"/>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Структурировать информацию</w:t>
      </w:r>
    </w:p>
    <w:p w:rsidR="007561DA" w:rsidRPr="006A6CA1" w:rsidRDefault="007561DA" w:rsidP="007561DA">
      <w:pPr>
        <w:numPr>
          <w:ilvl w:val="0"/>
          <w:numId w:val="32"/>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Определять проблему и способы ее решения;</w:t>
      </w:r>
    </w:p>
    <w:p w:rsidR="007561DA" w:rsidRPr="006A6CA1" w:rsidRDefault="007561DA" w:rsidP="007561DA">
      <w:pPr>
        <w:numPr>
          <w:ilvl w:val="0"/>
          <w:numId w:val="32"/>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Формулировать проблемные вопросы, искать пути решения проблемной ситуации</w:t>
      </w:r>
    </w:p>
    <w:p w:rsidR="007561DA" w:rsidRPr="006A6CA1" w:rsidRDefault="007561DA" w:rsidP="007561DA">
      <w:pPr>
        <w:numPr>
          <w:ilvl w:val="0"/>
          <w:numId w:val="32"/>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Владеть навыками анализа и синтеза;</w:t>
      </w:r>
    </w:p>
    <w:p w:rsidR="007561DA" w:rsidRPr="006A6CA1" w:rsidRDefault="007561DA" w:rsidP="007561DA">
      <w:pPr>
        <w:shd w:val="clear" w:color="auto" w:fill="FFFFFF"/>
        <w:spacing w:after="150" w:line="240" w:lineRule="auto"/>
        <w:rPr>
          <w:rFonts w:ascii="Times New Roman" w:hAnsi="Times New Roman"/>
          <w:color w:val="000000"/>
          <w:sz w:val="26"/>
          <w:szCs w:val="26"/>
        </w:rPr>
      </w:pPr>
      <w:r w:rsidRPr="006A6CA1">
        <w:rPr>
          <w:rFonts w:ascii="Times New Roman" w:hAnsi="Times New Roman"/>
          <w:b/>
          <w:bCs/>
          <w:color w:val="000000"/>
          <w:sz w:val="26"/>
          <w:szCs w:val="26"/>
        </w:rPr>
        <w:t>Учебно-информационные:</w:t>
      </w:r>
    </w:p>
    <w:p w:rsidR="007561DA" w:rsidRPr="006A6CA1" w:rsidRDefault="007561DA" w:rsidP="007561DA">
      <w:pPr>
        <w:numPr>
          <w:ilvl w:val="0"/>
          <w:numId w:val="33"/>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поиск и отбор необходимых источников информации (</w:t>
      </w:r>
      <w:hyperlink r:id="rId5" w:history="1">
        <w:r w:rsidRPr="006A6CA1">
          <w:rPr>
            <w:rFonts w:ascii="Times New Roman" w:hAnsi="Times New Roman"/>
            <w:color w:val="355E89"/>
            <w:sz w:val="26"/>
            <w:szCs w:val="26"/>
            <w:u w:val="single"/>
          </w:rPr>
          <w:t>Курсовые работы</w:t>
        </w:r>
      </w:hyperlink>
      <w:r w:rsidRPr="006A6CA1">
        <w:rPr>
          <w:rFonts w:ascii="Times New Roman" w:hAnsi="Times New Roman"/>
          <w:color w:val="000000"/>
          <w:sz w:val="26"/>
          <w:szCs w:val="26"/>
        </w:rPr>
        <w:t>, дипломные проекты);</w:t>
      </w:r>
    </w:p>
    <w:p w:rsidR="007561DA" w:rsidRPr="006A6CA1" w:rsidRDefault="007561DA" w:rsidP="007561DA">
      <w:pPr>
        <w:numPr>
          <w:ilvl w:val="0"/>
          <w:numId w:val="33"/>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представление информации в различных формах (письменная и устная) и видах;</w:t>
      </w:r>
    </w:p>
    <w:p w:rsidR="007561DA" w:rsidRPr="006A6CA1" w:rsidRDefault="007561DA" w:rsidP="007561DA">
      <w:pPr>
        <w:numPr>
          <w:ilvl w:val="0"/>
          <w:numId w:val="33"/>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 xml:space="preserve">работа с текстом и </w:t>
      </w:r>
      <w:proofErr w:type="spellStart"/>
      <w:r w:rsidRPr="006A6CA1">
        <w:rPr>
          <w:rFonts w:ascii="Times New Roman" w:hAnsi="Times New Roman"/>
          <w:color w:val="000000"/>
          <w:sz w:val="26"/>
          <w:szCs w:val="26"/>
        </w:rPr>
        <w:t>внетекстовыми</w:t>
      </w:r>
      <w:proofErr w:type="spellEnd"/>
      <w:r w:rsidRPr="006A6CA1">
        <w:rPr>
          <w:rFonts w:ascii="Times New Roman" w:hAnsi="Times New Roman"/>
          <w:color w:val="000000"/>
          <w:sz w:val="26"/>
          <w:szCs w:val="26"/>
        </w:rPr>
        <w:t xml:space="preserve"> компонентами:</w:t>
      </w:r>
    </w:p>
    <w:p w:rsidR="007561DA" w:rsidRPr="006A6CA1" w:rsidRDefault="007561DA" w:rsidP="007561DA">
      <w:pPr>
        <w:shd w:val="clear" w:color="auto" w:fill="FFFFFF"/>
        <w:spacing w:after="150" w:line="240" w:lineRule="auto"/>
        <w:rPr>
          <w:rFonts w:ascii="Times New Roman" w:hAnsi="Times New Roman"/>
          <w:color w:val="000000"/>
          <w:sz w:val="26"/>
          <w:szCs w:val="26"/>
        </w:rPr>
      </w:pPr>
      <w:r w:rsidRPr="006A6CA1">
        <w:rPr>
          <w:rFonts w:ascii="Times New Roman" w:hAnsi="Times New Roman"/>
          <w:color w:val="000000"/>
          <w:sz w:val="26"/>
          <w:szCs w:val="26"/>
        </w:rPr>
        <w:t>составление тезисного плана, выводов, конспекта, тезисов выступления;</w:t>
      </w:r>
    </w:p>
    <w:p w:rsidR="007561DA" w:rsidRPr="006A6CA1" w:rsidRDefault="007561DA" w:rsidP="007561DA">
      <w:pPr>
        <w:shd w:val="clear" w:color="auto" w:fill="FFFFFF"/>
        <w:spacing w:after="150" w:line="240" w:lineRule="auto"/>
        <w:rPr>
          <w:rFonts w:ascii="Times New Roman" w:hAnsi="Times New Roman"/>
          <w:color w:val="000000"/>
          <w:sz w:val="26"/>
          <w:szCs w:val="26"/>
        </w:rPr>
      </w:pPr>
      <w:r w:rsidRPr="006A6CA1">
        <w:rPr>
          <w:rFonts w:ascii="Times New Roman" w:hAnsi="Times New Roman"/>
          <w:color w:val="000000"/>
          <w:sz w:val="26"/>
          <w:szCs w:val="26"/>
        </w:rPr>
        <w:t>перевод информации из одного вида в другой (текст в таблицу, карту в текст и т.п.);</w:t>
      </w:r>
    </w:p>
    <w:p w:rsidR="007561DA" w:rsidRPr="006A6CA1" w:rsidRDefault="007561DA" w:rsidP="007561DA">
      <w:pPr>
        <w:numPr>
          <w:ilvl w:val="0"/>
          <w:numId w:val="34"/>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использовать различные виды моделирования, исходя из учебной задачи;</w:t>
      </w:r>
    </w:p>
    <w:p w:rsidR="007561DA" w:rsidRPr="006A6CA1" w:rsidRDefault="007561DA" w:rsidP="007561DA">
      <w:pPr>
        <w:numPr>
          <w:ilvl w:val="0"/>
          <w:numId w:val="34"/>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создание собственной информации и её представление в соответствии с учебными задачами;</w:t>
      </w:r>
    </w:p>
    <w:p w:rsidR="007561DA" w:rsidRPr="006A6CA1" w:rsidRDefault="007561DA" w:rsidP="007561DA">
      <w:pPr>
        <w:numPr>
          <w:ilvl w:val="0"/>
          <w:numId w:val="34"/>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составление рецензии, аннотации;</w:t>
      </w:r>
    </w:p>
    <w:p w:rsidR="007561DA" w:rsidRPr="006A6CA1" w:rsidRDefault="007561DA" w:rsidP="007561DA">
      <w:pPr>
        <w:shd w:val="clear" w:color="auto" w:fill="FFFFFF"/>
        <w:spacing w:after="150" w:line="240" w:lineRule="auto"/>
        <w:rPr>
          <w:rFonts w:ascii="Times New Roman" w:hAnsi="Times New Roman"/>
          <w:color w:val="000000"/>
          <w:sz w:val="26"/>
          <w:szCs w:val="26"/>
        </w:rPr>
      </w:pPr>
      <w:r w:rsidRPr="006A6CA1">
        <w:rPr>
          <w:rFonts w:ascii="Times New Roman" w:hAnsi="Times New Roman"/>
          <w:b/>
          <w:bCs/>
          <w:color w:val="000000"/>
          <w:sz w:val="26"/>
          <w:szCs w:val="26"/>
        </w:rPr>
        <w:t>Коммуникативные:</w:t>
      </w:r>
    </w:p>
    <w:p w:rsidR="007561DA" w:rsidRPr="006A6CA1" w:rsidRDefault="007561DA" w:rsidP="007561DA">
      <w:pPr>
        <w:numPr>
          <w:ilvl w:val="0"/>
          <w:numId w:val="35"/>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выступать перед аудиторией, придерживаясь определенного стиля при выступлении;</w:t>
      </w:r>
    </w:p>
    <w:p w:rsidR="007561DA" w:rsidRPr="006A6CA1" w:rsidRDefault="007561DA" w:rsidP="007561DA">
      <w:pPr>
        <w:numPr>
          <w:ilvl w:val="0"/>
          <w:numId w:val="35"/>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уметь вести дискуссию, диалог;</w:t>
      </w:r>
    </w:p>
    <w:p w:rsidR="007561DA" w:rsidRPr="006A6CA1" w:rsidRDefault="007561DA" w:rsidP="007561DA">
      <w:pPr>
        <w:numPr>
          <w:ilvl w:val="0"/>
          <w:numId w:val="35"/>
        </w:numPr>
        <w:shd w:val="clear" w:color="auto" w:fill="FFFFFF"/>
        <w:spacing w:before="100" w:beforeAutospacing="1" w:after="100" w:afterAutospacing="1" w:line="240" w:lineRule="auto"/>
        <w:ind w:left="870"/>
        <w:rPr>
          <w:rFonts w:ascii="Times New Roman" w:hAnsi="Times New Roman"/>
          <w:color w:val="000000"/>
          <w:sz w:val="26"/>
          <w:szCs w:val="26"/>
        </w:rPr>
      </w:pPr>
      <w:r w:rsidRPr="006A6CA1">
        <w:rPr>
          <w:rFonts w:ascii="Times New Roman" w:hAnsi="Times New Roman"/>
          <w:color w:val="000000"/>
          <w:sz w:val="26"/>
          <w:szCs w:val="26"/>
        </w:rPr>
        <w:t>находить приемлемое решение при наличии разных точек зрения</w:t>
      </w:r>
      <w:r>
        <w:rPr>
          <w:rFonts w:ascii="Times New Roman" w:hAnsi="Times New Roman"/>
          <w:color w:val="000000"/>
          <w:sz w:val="26"/>
          <w:szCs w:val="26"/>
        </w:rPr>
        <w:t>.</w:t>
      </w:r>
    </w:p>
    <w:p w:rsidR="00544440" w:rsidRDefault="00544440" w:rsidP="00EC32A5">
      <w:pPr>
        <w:pStyle w:val="a9"/>
        <w:spacing w:line="240" w:lineRule="atLeast"/>
        <w:ind w:left="0"/>
        <w:jc w:val="center"/>
        <w:rPr>
          <w:rFonts w:ascii="Times New Roman" w:hAnsi="Times New Roman" w:cs="Times New Roman"/>
          <w:sz w:val="24"/>
          <w:szCs w:val="24"/>
        </w:rPr>
      </w:pPr>
    </w:p>
    <w:p w:rsidR="00A81BC5" w:rsidRDefault="00A81BC5" w:rsidP="00EC32A5">
      <w:pPr>
        <w:pStyle w:val="a9"/>
        <w:spacing w:line="240" w:lineRule="atLeast"/>
        <w:ind w:left="0"/>
        <w:jc w:val="center"/>
        <w:rPr>
          <w:rFonts w:ascii="Times New Roman" w:hAnsi="Times New Roman" w:cs="Times New Roman"/>
          <w:sz w:val="24"/>
          <w:szCs w:val="24"/>
        </w:rPr>
      </w:pPr>
    </w:p>
    <w:p w:rsidR="00A81BC5" w:rsidRDefault="00A81BC5" w:rsidP="00EC32A5">
      <w:pPr>
        <w:pStyle w:val="a9"/>
        <w:spacing w:line="240" w:lineRule="atLeast"/>
        <w:ind w:left="0"/>
        <w:jc w:val="center"/>
        <w:rPr>
          <w:rFonts w:ascii="Times New Roman" w:hAnsi="Times New Roman" w:cs="Times New Roman"/>
          <w:sz w:val="24"/>
          <w:szCs w:val="24"/>
        </w:rPr>
      </w:pPr>
    </w:p>
    <w:p w:rsidR="00A81BC5" w:rsidRDefault="00A81BC5" w:rsidP="00EC32A5">
      <w:pPr>
        <w:pStyle w:val="a9"/>
        <w:spacing w:line="240" w:lineRule="atLeast"/>
        <w:ind w:left="0"/>
        <w:jc w:val="center"/>
        <w:rPr>
          <w:rFonts w:ascii="Times New Roman" w:hAnsi="Times New Roman" w:cs="Times New Roman"/>
          <w:sz w:val="24"/>
          <w:szCs w:val="24"/>
        </w:rPr>
      </w:pPr>
    </w:p>
    <w:p w:rsidR="00A81BC5" w:rsidRDefault="00A81BC5" w:rsidP="00EC32A5">
      <w:pPr>
        <w:pStyle w:val="a9"/>
        <w:spacing w:line="240" w:lineRule="atLeast"/>
        <w:ind w:left="0"/>
        <w:jc w:val="center"/>
        <w:rPr>
          <w:rFonts w:ascii="Times New Roman" w:hAnsi="Times New Roman" w:cs="Times New Roman"/>
          <w:sz w:val="24"/>
          <w:szCs w:val="24"/>
        </w:rPr>
      </w:pPr>
    </w:p>
    <w:p w:rsidR="00A81BC5" w:rsidRDefault="00A81BC5" w:rsidP="00EC32A5">
      <w:pPr>
        <w:pStyle w:val="a9"/>
        <w:spacing w:line="240" w:lineRule="atLeast"/>
        <w:ind w:left="0"/>
        <w:jc w:val="center"/>
        <w:rPr>
          <w:rFonts w:ascii="Times New Roman" w:hAnsi="Times New Roman" w:cs="Times New Roman"/>
          <w:sz w:val="24"/>
          <w:szCs w:val="24"/>
        </w:rPr>
      </w:pPr>
    </w:p>
    <w:p w:rsidR="007561DA" w:rsidRDefault="007561DA" w:rsidP="00EC32A5">
      <w:pPr>
        <w:pStyle w:val="a9"/>
        <w:spacing w:line="240" w:lineRule="atLeast"/>
        <w:ind w:left="0"/>
        <w:jc w:val="center"/>
        <w:rPr>
          <w:rFonts w:ascii="Times New Roman" w:hAnsi="Times New Roman" w:cs="Times New Roman"/>
          <w:sz w:val="24"/>
          <w:szCs w:val="24"/>
        </w:rPr>
      </w:pPr>
    </w:p>
    <w:p w:rsidR="00A81BC5" w:rsidRPr="00985016" w:rsidRDefault="00A81BC5" w:rsidP="00A81BC5">
      <w:pPr>
        <w:jc w:val="both"/>
        <w:rPr>
          <w:rFonts w:ascii="Times New Roman" w:hAnsi="Times New Roman"/>
          <w:i/>
          <w:iCs/>
          <w:sz w:val="28"/>
          <w:szCs w:val="28"/>
        </w:rPr>
      </w:pPr>
      <w:r w:rsidRPr="00985016">
        <w:rPr>
          <w:rFonts w:ascii="Times New Roman" w:hAnsi="Times New Roman"/>
          <w:sz w:val="28"/>
          <w:szCs w:val="28"/>
          <w:u w:val="single"/>
        </w:rPr>
        <w:lastRenderedPageBreak/>
        <w:t>Освоение компетенций</w:t>
      </w:r>
      <w:r w:rsidRPr="00985016">
        <w:rPr>
          <w:rFonts w:ascii="Times New Roman" w:hAnsi="Times New Roman"/>
          <w:sz w:val="28"/>
          <w:szCs w:val="28"/>
        </w:rPr>
        <w:t xml:space="preserve">: ключевых, </w:t>
      </w:r>
      <w:proofErr w:type="spellStart"/>
      <w:r w:rsidRPr="00985016">
        <w:rPr>
          <w:rFonts w:ascii="Times New Roman" w:hAnsi="Times New Roman"/>
          <w:sz w:val="28"/>
          <w:szCs w:val="28"/>
        </w:rPr>
        <w:t>общепредметных</w:t>
      </w:r>
      <w:proofErr w:type="spellEnd"/>
      <w:r w:rsidRPr="00985016">
        <w:rPr>
          <w:rFonts w:ascii="Times New Roman" w:hAnsi="Times New Roman"/>
          <w:sz w:val="28"/>
          <w:szCs w:val="28"/>
        </w:rPr>
        <w:t xml:space="preserve"> и предметных (коммуникативной, учебно-познавательной и рефлексивной).</w:t>
      </w:r>
      <w:r w:rsidRPr="00985016">
        <w:rPr>
          <w:rFonts w:ascii="Times New Roman" w:hAnsi="Times New Roman"/>
          <w:sz w:val="28"/>
          <w:szCs w:val="28"/>
        </w:rPr>
        <w:br/>
      </w:r>
      <w:r w:rsidRPr="00985016">
        <w:rPr>
          <w:rFonts w:ascii="Times New Roman" w:hAnsi="Times New Roman"/>
          <w:sz w:val="28"/>
          <w:szCs w:val="28"/>
        </w:rPr>
        <w:br/>
      </w:r>
      <w:r w:rsidRPr="00985016">
        <w:rPr>
          <w:rFonts w:ascii="Times New Roman" w:hAnsi="Times New Roman"/>
          <w:i/>
          <w:iCs/>
          <w:sz w:val="28"/>
          <w:szCs w:val="28"/>
        </w:rPr>
        <w:t xml:space="preserve"> </w:t>
      </w:r>
      <w:proofErr w:type="spellStart"/>
      <w:r w:rsidRPr="00985016">
        <w:rPr>
          <w:rStyle w:val="submenu-table"/>
          <w:rFonts w:ascii="Times New Roman" w:hAnsi="Times New Roman"/>
          <w:b/>
          <w:i/>
          <w:iCs/>
          <w:sz w:val="28"/>
          <w:szCs w:val="28"/>
        </w:rPr>
        <w:t>Компетентностный</w:t>
      </w:r>
      <w:proofErr w:type="spellEnd"/>
      <w:r w:rsidRPr="00985016">
        <w:rPr>
          <w:rStyle w:val="submenu-table"/>
          <w:rFonts w:ascii="Times New Roman" w:hAnsi="Times New Roman"/>
          <w:b/>
          <w:i/>
          <w:iCs/>
          <w:sz w:val="28"/>
          <w:szCs w:val="28"/>
        </w:rPr>
        <w:t xml:space="preserve"> подход</w:t>
      </w:r>
      <w:r w:rsidRPr="00985016">
        <w:rPr>
          <w:rFonts w:ascii="Times New Roman" w:hAnsi="Times New Roman"/>
          <w:sz w:val="28"/>
          <w:szCs w:val="28"/>
        </w:rPr>
        <w:t xml:space="preserve"> определяет следующие особенности предъявления содержания образования: оно представлено в виде трех тематических блоков, обеспечивающих формирование компетенций. В первом блоке представлены дидактические единицы, обеспечивающие совершенствование навыков наблюдения за географической единицей</w:t>
      </w:r>
      <w:r w:rsidRPr="00985016">
        <w:rPr>
          <w:rFonts w:ascii="Times New Roman" w:hAnsi="Times New Roman"/>
          <w:i/>
          <w:iCs/>
          <w:sz w:val="28"/>
          <w:szCs w:val="28"/>
        </w:rPr>
        <w:t>.</w:t>
      </w:r>
      <w:r w:rsidRPr="00985016">
        <w:rPr>
          <w:rFonts w:ascii="Times New Roman" w:hAnsi="Times New Roman"/>
          <w:sz w:val="28"/>
          <w:szCs w:val="28"/>
        </w:rPr>
        <w:t xml:space="preserve"> Во втором — дидактические единицы, которые содержат теоретические знания географических процессов</w:t>
      </w:r>
      <w:r w:rsidRPr="00985016">
        <w:rPr>
          <w:rFonts w:ascii="Times New Roman" w:hAnsi="Times New Roman"/>
          <w:i/>
          <w:iCs/>
          <w:sz w:val="28"/>
          <w:szCs w:val="28"/>
        </w:rPr>
        <w:t xml:space="preserve">. </w:t>
      </w:r>
      <w:r w:rsidRPr="00985016">
        <w:rPr>
          <w:rFonts w:ascii="Times New Roman" w:hAnsi="Times New Roman"/>
          <w:sz w:val="28"/>
          <w:szCs w:val="28"/>
        </w:rPr>
        <w:t xml:space="preserve">Это содержание обучения является базой для развития </w:t>
      </w:r>
      <w:r w:rsidRPr="00985016">
        <w:rPr>
          <w:rFonts w:ascii="Times New Roman" w:hAnsi="Times New Roman"/>
          <w:i/>
          <w:iCs/>
          <w:sz w:val="28"/>
          <w:szCs w:val="28"/>
        </w:rPr>
        <w:t>коммуникативной</w:t>
      </w:r>
      <w:r w:rsidRPr="00985016">
        <w:rPr>
          <w:rFonts w:ascii="Times New Roman" w:hAnsi="Times New Roman"/>
          <w:sz w:val="28"/>
          <w:szCs w:val="28"/>
        </w:rPr>
        <w:t xml:space="preserve"> компетенции учащихся. В третьем блоке представлены дидактические единицы, отражающие </w:t>
      </w:r>
      <w:r w:rsidRPr="00985016">
        <w:rPr>
          <w:rFonts w:ascii="Times New Roman" w:hAnsi="Times New Roman"/>
          <w:i/>
          <w:iCs/>
          <w:sz w:val="28"/>
          <w:szCs w:val="28"/>
        </w:rPr>
        <w:t>географические особенности развития природы России</w:t>
      </w:r>
      <w:r w:rsidRPr="00985016">
        <w:rPr>
          <w:rFonts w:ascii="Times New Roman" w:hAnsi="Times New Roman"/>
          <w:sz w:val="28"/>
          <w:szCs w:val="28"/>
        </w:rPr>
        <w:t xml:space="preserve"> и обеспечивающие развитие </w:t>
      </w:r>
      <w:r w:rsidRPr="00985016">
        <w:rPr>
          <w:rFonts w:ascii="Times New Roman" w:hAnsi="Times New Roman"/>
          <w:i/>
          <w:iCs/>
          <w:sz w:val="28"/>
          <w:szCs w:val="28"/>
        </w:rPr>
        <w:t>учебно-познавательной и рефлексивной</w:t>
      </w:r>
      <w:r w:rsidRPr="00985016">
        <w:rPr>
          <w:rFonts w:ascii="Times New Roman" w:hAnsi="Times New Roman"/>
          <w:sz w:val="28"/>
          <w:szCs w:val="28"/>
        </w:rPr>
        <w:t xml:space="preserve"> компетенции. Таким образом, календарно-тематическое планирование обеспечивает взаимосвязанное развитие и совершенствование ключевых, </w:t>
      </w:r>
      <w:proofErr w:type="spellStart"/>
      <w:r w:rsidRPr="00985016">
        <w:rPr>
          <w:rFonts w:ascii="Times New Roman" w:hAnsi="Times New Roman"/>
          <w:sz w:val="28"/>
          <w:szCs w:val="28"/>
        </w:rPr>
        <w:t>общепредметных</w:t>
      </w:r>
      <w:proofErr w:type="spellEnd"/>
      <w:r w:rsidRPr="00985016">
        <w:rPr>
          <w:rFonts w:ascii="Times New Roman" w:hAnsi="Times New Roman"/>
          <w:sz w:val="28"/>
          <w:szCs w:val="28"/>
        </w:rPr>
        <w:t xml:space="preserve"> и предметных компетенций.</w:t>
      </w:r>
      <w:r w:rsidRPr="00985016">
        <w:rPr>
          <w:rFonts w:ascii="Times New Roman" w:hAnsi="Times New Roman"/>
          <w:sz w:val="28"/>
          <w:szCs w:val="28"/>
        </w:rPr>
        <w:br/>
        <w:t xml:space="preserve">Принципы отбора содержания связаны с преемственностью целей образования на различных ступенях и уровнях обучения, логикой </w:t>
      </w:r>
      <w:proofErr w:type="spellStart"/>
      <w:r w:rsidRPr="00985016">
        <w:rPr>
          <w:rFonts w:ascii="Times New Roman" w:hAnsi="Times New Roman"/>
          <w:sz w:val="28"/>
          <w:szCs w:val="28"/>
        </w:rPr>
        <w:t>внутрипредметных</w:t>
      </w:r>
      <w:proofErr w:type="spellEnd"/>
      <w:r w:rsidRPr="00985016">
        <w:rPr>
          <w:rFonts w:ascii="Times New Roman" w:hAnsi="Times New Roman"/>
          <w:sz w:val="28"/>
          <w:szCs w:val="28"/>
        </w:rPr>
        <w:t xml:space="preserve"> связей, а также с возрастными особенностями развития учащихся.</w:t>
      </w:r>
      <w:r w:rsidRPr="00985016">
        <w:rPr>
          <w:rFonts w:ascii="Times New Roman" w:hAnsi="Times New Roman"/>
          <w:sz w:val="28"/>
          <w:szCs w:val="28"/>
        </w:rPr>
        <w:br/>
      </w:r>
      <w:r w:rsidRPr="00985016">
        <w:rPr>
          <w:rFonts w:ascii="Times New Roman" w:hAnsi="Times New Roman"/>
          <w:sz w:val="28"/>
          <w:szCs w:val="28"/>
        </w:rPr>
        <w:br/>
      </w:r>
      <w:r w:rsidRPr="00985016">
        <w:rPr>
          <w:rFonts w:ascii="Times New Roman" w:hAnsi="Times New Roman"/>
          <w:i/>
          <w:iCs/>
          <w:sz w:val="28"/>
          <w:szCs w:val="28"/>
        </w:rPr>
        <w:t xml:space="preserve"> </w:t>
      </w:r>
      <w:r w:rsidRPr="00985016">
        <w:rPr>
          <w:rStyle w:val="submenu-table"/>
          <w:rFonts w:ascii="Times New Roman" w:hAnsi="Times New Roman"/>
          <w:b/>
          <w:i/>
          <w:iCs/>
          <w:sz w:val="28"/>
          <w:szCs w:val="28"/>
        </w:rPr>
        <w:t>Личностная ориентация</w:t>
      </w:r>
      <w:r>
        <w:rPr>
          <w:rStyle w:val="submenu-table"/>
          <w:rFonts w:ascii="Times New Roman" w:hAnsi="Times New Roman"/>
          <w:i/>
          <w:iCs/>
          <w:sz w:val="28"/>
          <w:szCs w:val="28"/>
        </w:rPr>
        <w:t xml:space="preserve"> </w:t>
      </w:r>
      <w:r w:rsidRPr="00985016">
        <w:rPr>
          <w:rFonts w:ascii="Times New Roman" w:hAnsi="Times New Roman"/>
          <w:sz w:val="28"/>
          <w:szCs w:val="28"/>
        </w:rPr>
        <w:t>образовательного процесса выявляет приоритет воспитательных и развивающих целей обучения. Способность учащихся понимать причины и логику развития</w:t>
      </w:r>
      <w:r w:rsidRPr="00985016">
        <w:rPr>
          <w:rFonts w:ascii="Times New Roman" w:hAnsi="Times New Roman"/>
          <w:i/>
          <w:iCs/>
          <w:sz w:val="28"/>
          <w:szCs w:val="28"/>
        </w:rPr>
        <w:t xml:space="preserve"> географических</w:t>
      </w:r>
      <w:r w:rsidRPr="00985016">
        <w:rPr>
          <w:rFonts w:ascii="Times New Roman" w:hAnsi="Times New Roman"/>
          <w:sz w:val="28"/>
          <w:szCs w:val="28"/>
        </w:rPr>
        <w:t xml:space="preserve"> процессов открывает возможность для ос</w:t>
      </w:r>
      <w:r w:rsidRPr="00985016">
        <w:rPr>
          <w:rFonts w:ascii="Times New Roman" w:hAnsi="Times New Roman"/>
          <w:sz w:val="28"/>
          <w:szCs w:val="28"/>
        </w:rPr>
        <w:softHyphen/>
        <w:t>мысленного восприятия всего разнообразия мировоззренческих систем, существующих в природе. Система учебных занятий призвана способствовать развитию личностной самоидентификации, гуманитарной культуры школьников, их приобщению к ценностям национальной культуры, усилению мотивации к социальному познанию и творчеству, воспитанию личностно и общественно востребованных качеств, в том числе гражданственности, толерантности.</w:t>
      </w:r>
      <w:r w:rsidRPr="00985016">
        <w:rPr>
          <w:rFonts w:ascii="Times New Roman" w:hAnsi="Times New Roman"/>
          <w:sz w:val="28"/>
          <w:szCs w:val="28"/>
        </w:rPr>
        <w:br/>
      </w:r>
      <w:proofErr w:type="spellStart"/>
      <w:r w:rsidRPr="00985016">
        <w:rPr>
          <w:rStyle w:val="submenu-table"/>
          <w:rFonts w:ascii="Times New Roman" w:hAnsi="Times New Roman"/>
          <w:b/>
          <w:i/>
          <w:iCs/>
          <w:sz w:val="28"/>
          <w:szCs w:val="28"/>
        </w:rPr>
        <w:t>Деятельностный</w:t>
      </w:r>
      <w:proofErr w:type="spellEnd"/>
      <w:r w:rsidRPr="00985016">
        <w:rPr>
          <w:rStyle w:val="submenu-table"/>
          <w:rFonts w:ascii="Times New Roman" w:hAnsi="Times New Roman"/>
          <w:b/>
          <w:i/>
          <w:iCs/>
          <w:sz w:val="28"/>
          <w:szCs w:val="28"/>
        </w:rPr>
        <w:t xml:space="preserve"> подход</w:t>
      </w:r>
      <w:r w:rsidRPr="00985016">
        <w:rPr>
          <w:rFonts w:ascii="Times New Roman" w:hAnsi="Times New Roman"/>
          <w:sz w:val="28"/>
          <w:szCs w:val="28"/>
        </w:rPr>
        <w:t xml:space="preserve"> отражает стратегию современной образовательной политики: необходимость воспитания человека и гражда</w:t>
      </w:r>
      <w:r w:rsidRPr="00985016">
        <w:rPr>
          <w:rFonts w:ascii="Times New Roman" w:hAnsi="Times New Roman"/>
          <w:sz w:val="28"/>
          <w:szCs w:val="28"/>
        </w:rPr>
        <w:softHyphen/>
        <w:t>нина, интегрированного в современное ему общество, нацеленного на совершенствова</w:t>
      </w:r>
      <w:r w:rsidRPr="00985016">
        <w:rPr>
          <w:rFonts w:ascii="Times New Roman" w:hAnsi="Times New Roman"/>
          <w:sz w:val="28"/>
          <w:szCs w:val="28"/>
        </w:rPr>
        <w:softHyphen/>
        <w:t>ние этого общества. Система уроков сориентирована не столько на передачу «готовых знаний», сколько на форми</w:t>
      </w:r>
      <w:r w:rsidRPr="00985016">
        <w:rPr>
          <w:rFonts w:ascii="Times New Roman" w:hAnsi="Times New Roman"/>
          <w:sz w:val="28"/>
          <w:szCs w:val="28"/>
        </w:rPr>
        <w:softHyphen/>
        <w:t>рование активной личности, мотивированной к самообразованию, обладающей достаточными навыками и психологическими установками к самостоятельному поиску, отбо</w:t>
      </w:r>
      <w:r w:rsidRPr="00985016">
        <w:rPr>
          <w:rFonts w:ascii="Times New Roman" w:hAnsi="Times New Roman"/>
          <w:sz w:val="28"/>
          <w:szCs w:val="28"/>
        </w:rPr>
        <w:softHyphen/>
        <w:t>ру, анализу и использованию информации.</w:t>
      </w:r>
    </w:p>
    <w:p w:rsidR="007561DA" w:rsidRDefault="007561DA" w:rsidP="00EC32A5">
      <w:pPr>
        <w:pStyle w:val="a9"/>
        <w:spacing w:line="240" w:lineRule="atLeast"/>
        <w:ind w:left="0"/>
        <w:jc w:val="center"/>
        <w:rPr>
          <w:rFonts w:ascii="Times New Roman" w:hAnsi="Times New Roman" w:cs="Times New Roman"/>
          <w:sz w:val="24"/>
          <w:szCs w:val="24"/>
        </w:rPr>
      </w:pPr>
    </w:p>
    <w:p w:rsidR="007561DA" w:rsidRDefault="007561DA" w:rsidP="00EC32A5">
      <w:pPr>
        <w:pStyle w:val="a9"/>
        <w:spacing w:line="240" w:lineRule="atLeast"/>
        <w:ind w:left="0"/>
        <w:jc w:val="center"/>
        <w:rPr>
          <w:rFonts w:ascii="Times New Roman" w:hAnsi="Times New Roman" w:cs="Times New Roman"/>
          <w:sz w:val="24"/>
          <w:szCs w:val="24"/>
        </w:rPr>
      </w:pPr>
    </w:p>
    <w:p w:rsidR="007561DA" w:rsidRDefault="007561DA" w:rsidP="00EC32A5">
      <w:pPr>
        <w:pStyle w:val="a9"/>
        <w:spacing w:line="240" w:lineRule="atLeast"/>
        <w:ind w:left="0"/>
        <w:jc w:val="center"/>
        <w:rPr>
          <w:rFonts w:ascii="Times New Roman" w:hAnsi="Times New Roman" w:cs="Times New Roman"/>
          <w:sz w:val="24"/>
          <w:szCs w:val="24"/>
        </w:rPr>
      </w:pPr>
    </w:p>
    <w:p w:rsidR="007561DA" w:rsidRDefault="007561DA" w:rsidP="00EC32A5">
      <w:pPr>
        <w:pStyle w:val="a9"/>
        <w:spacing w:line="240" w:lineRule="atLeast"/>
        <w:ind w:left="0"/>
        <w:jc w:val="center"/>
        <w:rPr>
          <w:rFonts w:ascii="Times New Roman" w:hAnsi="Times New Roman" w:cs="Times New Roman"/>
          <w:sz w:val="24"/>
          <w:szCs w:val="24"/>
        </w:rPr>
      </w:pPr>
    </w:p>
    <w:p w:rsidR="007561DA" w:rsidRDefault="007561DA" w:rsidP="00EC32A5">
      <w:pPr>
        <w:pStyle w:val="a9"/>
        <w:spacing w:line="240" w:lineRule="atLeast"/>
        <w:ind w:left="0"/>
        <w:jc w:val="center"/>
        <w:rPr>
          <w:rFonts w:ascii="Times New Roman" w:hAnsi="Times New Roman" w:cs="Times New Roman"/>
          <w:sz w:val="24"/>
          <w:szCs w:val="24"/>
        </w:rPr>
      </w:pPr>
    </w:p>
    <w:p w:rsidR="00A81BC5" w:rsidRDefault="00A81BC5" w:rsidP="00EC32A5">
      <w:pPr>
        <w:pStyle w:val="a9"/>
        <w:spacing w:line="240" w:lineRule="atLeast"/>
        <w:ind w:left="0"/>
        <w:jc w:val="center"/>
        <w:rPr>
          <w:rFonts w:ascii="Times New Roman" w:hAnsi="Times New Roman" w:cs="Times New Roman"/>
          <w:sz w:val="24"/>
          <w:szCs w:val="24"/>
        </w:rPr>
      </w:pPr>
    </w:p>
    <w:p w:rsidR="007561DA" w:rsidRDefault="007561DA" w:rsidP="00EC32A5">
      <w:pPr>
        <w:pStyle w:val="a9"/>
        <w:spacing w:line="240" w:lineRule="atLeast"/>
        <w:ind w:left="0"/>
        <w:jc w:val="center"/>
        <w:rPr>
          <w:rFonts w:ascii="Times New Roman" w:hAnsi="Times New Roman" w:cs="Times New Roman"/>
          <w:sz w:val="24"/>
          <w:szCs w:val="24"/>
        </w:rPr>
      </w:pPr>
    </w:p>
    <w:p w:rsidR="00EC32A5" w:rsidRDefault="00EC32A5" w:rsidP="00EC32A5">
      <w:pPr>
        <w:pStyle w:val="a9"/>
        <w:spacing w:line="240" w:lineRule="atLeast"/>
        <w:ind w:left="0"/>
        <w:jc w:val="center"/>
        <w:rPr>
          <w:rFonts w:ascii="Times New Roman" w:hAnsi="Times New Roman" w:cs="Times New Roman"/>
          <w:sz w:val="28"/>
          <w:szCs w:val="24"/>
        </w:rPr>
      </w:pPr>
      <w:r w:rsidRPr="00052868">
        <w:rPr>
          <w:rFonts w:ascii="Times New Roman" w:hAnsi="Times New Roman" w:cs="Times New Roman"/>
          <w:sz w:val="28"/>
          <w:szCs w:val="24"/>
        </w:rPr>
        <w:lastRenderedPageBreak/>
        <w:t>Учебно-методический комплект / Литература</w:t>
      </w:r>
    </w:p>
    <w:p w:rsidR="00544440" w:rsidRDefault="00544440" w:rsidP="00EC32A5">
      <w:pPr>
        <w:pStyle w:val="a9"/>
        <w:spacing w:line="240" w:lineRule="atLeast"/>
        <w:ind w:left="0"/>
        <w:jc w:val="center"/>
        <w:rPr>
          <w:rFonts w:ascii="Times New Roman" w:hAnsi="Times New Roman" w:cs="Times New Roman"/>
          <w:sz w:val="28"/>
          <w:szCs w:val="24"/>
        </w:rPr>
      </w:pPr>
    </w:p>
    <w:p w:rsidR="00544440" w:rsidRDefault="00544440" w:rsidP="00EC32A5">
      <w:pPr>
        <w:pStyle w:val="a9"/>
        <w:spacing w:line="240" w:lineRule="atLeast"/>
        <w:ind w:left="0"/>
        <w:jc w:val="center"/>
        <w:rPr>
          <w:rFonts w:ascii="Times New Roman" w:hAnsi="Times New Roman" w:cs="Times New Roman"/>
          <w:sz w:val="28"/>
          <w:szCs w:val="24"/>
        </w:rPr>
      </w:pPr>
    </w:p>
    <w:p w:rsidR="00E03743" w:rsidRPr="00E03743" w:rsidRDefault="00E03743" w:rsidP="00E03743">
      <w:pPr>
        <w:pStyle w:val="a9"/>
        <w:framePr w:hSpace="180" w:wrap="around" w:vAnchor="text" w:hAnchor="margin" w:xAlign="center" w:y="2"/>
        <w:numPr>
          <w:ilvl w:val="0"/>
          <w:numId w:val="28"/>
        </w:numPr>
        <w:spacing w:line="240" w:lineRule="atLeast"/>
        <w:rPr>
          <w:rFonts w:ascii="Times New Roman" w:hAnsi="Times New Roman" w:cs="Times New Roman"/>
          <w:sz w:val="28"/>
          <w:szCs w:val="24"/>
        </w:rPr>
      </w:pPr>
      <w:r w:rsidRPr="00D07432">
        <w:rPr>
          <w:rFonts w:ascii="Times New Roman" w:hAnsi="Times New Roman" w:cs="Times New Roman"/>
          <w:b w:val="0"/>
          <w:sz w:val="24"/>
          <w:szCs w:val="24"/>
        </w:rPr>
        <w:t xml:space="preserve">Дронов В.П., Баринова И.И., Ром В.Я., </w:t>
      </w:r>
      <w:proofErr w:type="spellStart"/>
      <w:r w:rsidRPr="00D07432">
        <w:rPr>
          <w:rFonts w:ascii="Times New Roman" w:hAnsi="Times New Roman" w:cs="Times New Roman"/>
          <w:b w:val="0"/>
          <w:sz w:val="24"/>
          <w:szCs w:val="24"/>
        </w:rPr>
        <w:t>Лобжанидзе</w:t>
      </w:r>
      <w:proofErr w:type="spellEnd"/>
      <w:r w:rsidRPr="00D07432">
        <w:rPr>
          <w:rFonts w:ascii="Times New Roman" w:hAnsi="Times New Roman" w:cs="Times New Roman"/>
          <w:b w:val="0"/>
          <w:sz w:val="24"/>
          <w:szCs w:val="24"/>
        </w:rPr>
        <w:t xml:space="preserve"> А.А. – Кн.1: География России: Природа, население, хозяйство. 8 класс. - М.: Дрофа, 2</w:t>
      </w:r>
      <w:r>
        <w:rPr>
          <w:rFonts w:ascii="Times New Roman" w:hAnsi="Times New Roman" w:cs="Times New Roman"/>
          <w:b w:val="0"/>
          <w:sz w:val="24"/>
          <w:szCs w:val="24"/>
        </w:rPr>
        <w:t>010</w:t>
      </w:r>
      <w:r w:rsidRPr="00D07432">
        <w:rPr>
          <w:rFonts w:ascii="Times New Roman" w:hAnsi="Times New Roman" w:cs="Times New Roman"/>
          <w:b w:val="0"/>
          <w:sz w:val="24"/>
          <w:szCs w:val="24"/>
        </w:rPr>
        <w:t>.</w:t>
      </w:r>
    </w:p>
    <w:p w:rsidR="00E03743" w:rsidRPr="00052868" w:rsidRDefault="00E03743" w:rsidP="00E03743">
      <w:pPr>
        <w:pStyle w:val="a9"/>
        <w:framePr w:hSpace="180" w:wrap="around" w:vAnchor="text" w:hAnchor="margin" w:xAlign="center" w:y="2"/>
        <w:numPr>
          <w:ilvl w:val="0"/>
          <w:numId w:val="28"/>
        </w:numPr>
        <w:spacing w:line="240" w:lineRule="atLeast"/>
        <w:rPr>
          <w:rFonts w:ascii="Times New Roman" w:hAnsi="Times New Roman" w:cs="Times New Roman"/>
          <w:sz w:val="28"/>
          <w:szCs w:val="24"/>
        </w:rPr>
      </w:pPr>
      <w:r w:rsidRPr="00D07432">
        <w:rPr>
          <w:rFonts w:ascii="Times New Roman" w:hAnsi="Times New Roman" w:cs="Times New Roman"/>
          <w:b w:val="0"/>
          <w:sz w:val="24"/>
          <w:szCs w:val="24"/>
        </w:rPr>
        <w:t xml:space="preserve">Дронов В.П., Баринова И.И., Ром В.Я., </w:t>
      </w:r>
      <w:proofErr w:type="spellStart"/>
      <w:r w:rsidRPr="00D07432">
        <w:rPr>
          <w:rFonts w:ascii="Times New Roman" w:hAnsi="Times New Roman" w:cs="Times New Roman"/>
          <w:b w:val="0"/>
          <w:sz w:val="24"/>
          <w:szCs w:val="24"/>
        </w:rPr>
        <w:t>Лобжанидзе</w:t>
      </w:r>
      <w:proofErr w:type="spellEnd"/>
      <w:r w:rsidRPr="00D07432">
        <w:rPr>
          <w:rFonts w:ascii="Times New Roman" w:hAnsi="Times New Roman" w:cs="Times New Roman"/>
          <w:b w:val="0"/>
          <w:sz w:val="24"/>
          <w:szCs w:val="24"/>
        </w:rPr>
        <w:t xml:space="preserve"> А.А. – Кн.2: География России: Хозяйство и географические районы. </w:t>
      </w:r>
      <w:r>
        <w:rPr>
          <w:rFonts w:ascii="Times New Roman" w:hAnsi="Times New Roman" w:cs="Times New Roman"/>
          <w:b w:val="0"/>
          <w:sz w:val="24"/>
          <w:szCs w:val="24"/>
        </w:rPr>
        <w:t>9</w:t>
      </w:r>
      <w:r w:rsidRPr="00D07432">
        <w:rPr>
          <w:rFonts w:ascii="Times New Roman" w:hAnsi="Times New Roman" w:cs="Times New Roman"/>
          <w:b w:val="0"/>
          <w:sz w:val="24"/>
          <w:szCs w:val="24"/>
        </w:rPr>
        <w:t xml:space="preserve"> класс. - М.: Дрофа, 20</w:t>
      </w:r>
      <w:r>
        <w:rPr>
          <w:rFonts w:ascii="Times New Roman" w:hAnsi="Times New Roman" w:cs="Times New Roman"/>
          <w:b w:val="0"/>
          <w:sz w:val="24"/>
          <w:szCs w:val="24"/>
        </w:rPr>
        <w:t>10</w:t>
      </w:r>
      <w:r w:rsidRPr="00D07432">
        <w:rPr>
          <w:rFonts w:ascii="Times New Roman" w:hAnsi="Times New Roman" w:cs="Times New Roman"/>
          <w:b w:val="0"/>
          <w:sz w:val="24"/>
          <w:szCs w:val="24"/>
        </w:rPr>
        <w:t>.</w:t>
      </w:r>
    </w:p>
    <w:p w:rsidR="00E03743" w:rsidRPr="00D07432" w:rsidRDefault="00E03743" w:rsidP="00E03743">
      <w:pPr>
        <w:framePr w:hSpace="180" w:wrap="around" w:vAnchor="text" w:hAnchor="margin" w:xAlign="center" w:y="2"/>
        <w:numPr>
          <w:ilvl w:val="0"/>
          <w:numId w:val="28"/>
        </w:numPr>
        <w:spacing w:before="100" w:beforeAutospacing="1" w:after="100" w:afterAutospacing="1" w:line="240" w:lineRule="atLeast"/>
        <w:contextualSpacing/>
        <w:jc w:val="both"/>
        <w:rPr>
          <w:rFonts w:ascii="Times New Roman" w:hAnsi="Times New Roman"/>
          <w:sz w:val="24"/>
          <w:szCs w:val="24"/>
        </w:rPr>
      </w:pPr>
      <w:r w:rsidRPr="00D07432">
        <w:rPr>
          <w:rFonts w:ascii="Times New Roman" w:hAnsi="Times New Roman"/>
          <w:sz w:val="24"/>
          <w:szCs w:val="24"/>
        </w:rPr>
        <w:t>Сиротин В.И. География России. 8 класс. Рабочая тетрадь  с комплектом к</w:t>
      </w:r>
      <w:r>
        <w:rPr>
          <w:rFonts w:ascii="Times New Roman" w:hAnsi="Times New Roman"/>
          <w:sz w:val="24"/>
          <w:szCs w:val="24"/>
        </w:rPr>
        <w:t>онтурных карт. – М.: Дрофа, 2009</w:t>
      </w:r>
      <w:r w:rsidRPr="00D07432">
        <w:rPr>
          <w:rFonts w:ascii="Times New Roman" w:hAnsi="Times New Roman"/>
          <w:sz w:val="24"/>
          <w:szCs w:val="24"/>
        </w:rPr>
        <w:t>.</w:t>
      </w:r>
    </w:p>
    <w:p w:rsidR="00E03743" w:rsidRPr="00D07432" w:rsidRDefault="00E03743" w:rsidP="00E03743">
      <w:pPr>
        <w:framePr w:hSpace="180" w:wrap="around" w:vAnchor="text" w:hAnchor="margin" w:xAlign="center" w:y="2"/>
        <w:numPr>
          <w:ilvl w:val="0"/>
          <w:numId w:val="28"/>
        </w:numPr>
        <w:spacing w:before="100" w:beforeAutospacing="1" w:after="100" w:afterAutospacing="1" w:line="240" w:lineRule="atLeast"/>
        <w:contextualSpacing/>
        <w:jc w:val="both"/>
        <w:rPr>
          <w:rFonts w:ascii="Times New Roman" w:hAnsi="Times New Roman"/>
          <w:sz w:val="24"/>
          <w:szCs w:val="24"/>
        </w:rPr>
      </w:pPr>
      <w:r w:rsidRPr="00D07432">
        <w:rPr>
          <w:rFonts w:ascii="Times New Roman" w:hAnsi="Times New Roman"/>
          <w:sz w:val="24"/>
          <w:szCs w:val="24"/>
        </w:rPr>
        <w:t>Сиротин В.И. География России. 9 класс. Рабочая тетрадь  с комплектом к</w:t>
      </w:r>
      <w:r>
        <w:rPr>
          <w:rFonts w:ascii="Times New Roman" w:hAnsi="Times New Roman"/>
          <w:sz w:val="24"/>
          <w:szCs w:val="24"/>
        </w:rPr>
        <w:t>онтурных карт. – М.: Дрофа, 2009</w:t>
      </w:r>
      <w:r w:rsidRPr="00D07432">
        <w:rPr>
          <w:rFonts w:ascii="Times New Roman" w:hAnsi="Times New Roman"/>
          <w:sz w:val="24"/>
          <w:szCs w:val="24"/>
        </w:rPr>
        <w:t>.</w:t>
      </w:r>
    </w:p>
    <w:p w:rsidR="00E03743" w:rsidRPr="00D07432" w:rsidRDefault="00E03743" w:rsidP="00E03743">
      <w:pPr>
        <w:framePr w:hSpace="180" w:wrap="around" w:vAnchor="text" w:hAnchor="margin" w:xAlign="center" w:y="2"/>
        <w:numPr>
          <w:ilvl w:val="0"/>
          <w:numId w:val="28"/>
        </w:numPr>
        <w:spacing w:before="100" w:beforeAutospacing="1" w:after="100" w:afterAutospacing="1" w:line="240" w:lineRule="atLeast"/>
        <w:contextualSpacing/>
        <w:jc w:val="both"/>
        <w:rPr>
          <w:rFonts w:ascii="Times New Roman" w:hAnsi="Times New Roman"/>
          <w:sz w:val="24"/>
          <w:szCs w:val="24"/>
        </w:rPr>
      </w:pPr>
      <w:r w:rsidRPr="00D07432">
        <w:rPr>
          <w:rFonts w:ascii="Times New Roman" w:hAnsi="Times New Roman"/>
          <w:sz w:val="24"/>
          <w:szCs w:val="24"/>
        </w:rPr>
        <w:t xml:space="preserve">География России.  8 </w:t>
      </w:r>
      <w:proofErr w:type="spellStart"/>
      <w:r w:rsidRPr="00D07432">
        <w:rPr>
          <w:rFonts w:ascii="Times New Roman" w:hAnsi="Times New Roman"/>
          <w:sz w:val="24"/>
          <w:szCs w:val="24"/>
        </w:rPr>
        <w:t>кл</w:t>
      </w:r>
      <w:proofErr w:type="spellEnd"/>
      <w:r w:rsidRPr="00D07432">
        <w:rPr>
          <w:rFonts w:ascii="Times New Roman" w:hAnsi="Times New Roman"/>
          <w:sz w:val="24"/>
          <w:szCs w:val="24"/>
        </w:rPr>
        <w:t>.: Атлас, - М</w:t>
      </w:r>
      <w:r>
        <w:rPr>
          <w:rFonts w:ascii="Times New Roman" w:hAnsi="Times New Roman"/>
          <w:sz w:val="24"/>
          <w:szCs w:val="24"/>
        </w:rPr>
        <w:t>.: Дрофа; Издательство Дик, 2009</w:t>
      </w:r>
      <w:r w:rsidRPr="00D07432">
        <w:rPr>
          <w:rFonts w:ascii="Times New Roman" w:hAnsi="Times New Roman"/>
          <w:sz w:val="24"/>
          <w:szCs w:val="24"/>
        </w:rPr>
        <w:t>.</w:t>
      </w:r>
    </w:p>
    <w:p w:rsidR="00E03743" w:rsidRPr="006B50E3" w:rsidRDefault="00E03743" w:rsidP="00E03743">
      <w:pPr>
        <w:pStyle w:val="a9"/>
        <w:framePr w:hSpace="180" w:wrap="around" w:vAnchor="text" w:hAnchor="margin" w:xAlign="center" w:y="2"/>
        <w:numPr>
          <w:ilvl w:val="0"/>
          <w:numId w:val="28"/>
        </w:numPr>
        <w:spacing w:line="240" w:lineRule="atLeast"/>
        <w:rPr>
          <w:rFonts w:ascii="Times New Roman" w:hAnsi="Times New Roman" w:cs="Times New Roman"/>
          <w:b w:val="0"/>
          <w:iCs/>
          <w:sz w:val="24"/>
          <w:szCs w:val="24"/>
        </w:rPr>
      </w:pPr>
      <w:r w:rsidRPr="00D07432">
        <w:rPr>
          <w:rFonts w:ascii="Times New Roman" w:hAnsi="Times New Roman" w:cs="Times New Roman"/>
          <w:b w:val="0"/>
          <w:sz w:val="24"/>
          <w:szCs w:val="24"/>
        </w:rPr>
        <w:t xml:space="preserve">География России.  9 </w:t>
      </w:r>
      <w:proofErr w:type="spellStart"/>
      <w:r w:rsidRPr="00D07432">
        <w:rPr>
          <w:rFonts w:ascii="Times New Roman" w:hAnsi="Times New Roman" w:cs="Times New Roman"/>
          <w:b w:val="0"/>
          <w:sz w:val="24"/>
          <w:szCs w:val="24"/>
        </w:rPr>
        <w:t>кл</w:t>
      </w:r>
      <w:proofErr w:type="spellEnd"/>
      <w:r w:rsidRPr="00D07432">
        <w:rPr>
          <w:rFonts w:ascii="Times New Roman" w:hAnsi="Times New Roman" w:cs="Times New Roman"/>
          <w:b w:val="0"/>
          <w:sz w:val="24"/>
          <w:szCs w:val="24"/>
        </w:rPr>
        <w:t>.: Атлас, - М</w:t>
      </w:r>
      <w:r>
        <w:rPr>
          <w:rFonts w:ascii="Times New Roman" w:hAnsi="Times New Roman" w:cs="Times New Roman"/>
          <w:b w:val="0"/>
          <w:sz w:val="24"/>
          <w:szCs w:val="24"/>
        </w:rPr>
        <w:t>.: Дрофа; Издательство Дик, 2009</w:t>
      </w:r>
      <w:r w:rsidRPr="00D07432">
        <w:rPr>
          <w:rFonts w:ascii="Times New Roman" w:hAnsi="Times New Roman" w:cs="Times New Roman"/>
          <w:b w:val="0"/>
          <w:sz w:val="24"/>
          <w:szCs w:val="24"/>
        </w:rPr>
        <w:t>.</w:t>
      </w:r>
    </w:p>
    <w:p w:rsidR="00E03743" w:rsidRDefault="00E03743" w:rsidP="00E03743">
      <w:pPr>
        <w:pStyle w:val="a9"/>
        <w:framePr w:hSpace="180" w:wrap="around" w:vAnchor="text" w:hAnchor="margin" w:xAlign="center" w:y="2"/>
        <w:numPr>
          <w:ilvl w:val="0"/>
          <w:numId w:val="28"/>
        </w:numPr>
        <w:spacing w:line="240" w:lineRule="atLeast"/>
        <w:rPr>
          <w:rFonts w:ascii="Times New Roman" w:hAnsi="Times New Roman" w:cs="Times New Roman"/>
          <w:b w:val="0"/>
          <w:sz w:val="24"/>
          <w:szCs w:val="24"/>
        </w:rPr>
      </w:pPr>
      <w:r>
        <w:rPr>
          <w:rFonts w:ascii="Times New Roman" w:hAnsi="Times New Roman" w:cs="Times New Roman"/>
          <w:b w:val="0"/>
          <w:sz w:val="24"/>
          <w:szCs w:val="24"/>
        </w:rPr>
        <w:t xml:space="preserve">Пресняков В.Н., География Республики Мордовия: </w:t>
      </w:r>
      <w:proofErr w:type="spellStart"/>
      <w:r>
        <w:rPr>
          <w:rFonts w:ascii="Times New Roman" w:hAnsi="Times New Roman" w:cs="Times New Roman"/>
          <w:b w:val="0"/>
          <w:sz w:val="24"/>
          <w:szCs w:val="24"/>
        </w:rPr>
        <w:t>учебн</w:t>
      </w:r>
      <w:proofErr w:type="spellEnd"/>
      <w:r>
        <w:rPr>
          <w:rFonts w:ascii="Times New Roman" w:hAnsi="Times New Roman" w:cs="Times New Roman"/>
          <w:b w:val="0"/>
          <w:sz w:val="24"/>
          <w:szCs w:val="24"/>
        </w:rPr>
        <w:t xml:space="preserve">. пособие для учащихся  8-9 </w:t>
      </w:r>
      <w:proofErr w:type="spellStart"/>
      <w:r>
        <w:rPr>
          <w:rFonts w:ascii="Times New Roman" w:hAnsi="Times New Roman" w:cs="Times New Roman"/>
          <w:b w:val="0"/>
          <w:sz w:val="24"/>
          <w:szCs w:val="24"/>
        </w:rPr>
        <w:t>кл</w:t>
      </w:r>
      <w:proofErr w:type="spellEnd"/>
      <w:r>
        <w:rPr>
          <w:rFonts w:ascii="Times New Roman" w:hAnsi="Times New Roman" w:cs="Times New Roman"/>
          <w:b w:val="0"/>
          <w:sz w:val="24"/>
          <w:szCs w:val="24"/>
        </w:rPr>
        <w:t>.- Саранск. 2005</w:t>
      </w:r>
    </w:p>
    <w:p w:rsidR="00E03743" w:rsidRPr="00D07432" w:rsidRDefault="00E03743" w:rsidP="00E03743">
      <w:pPr>
        <w:pStyle w:val="a9"/>
        <w:framePr w:hSpace="180" w:wrap="around" w:vAnchor="text" w:hAnchor="margin" w:xAlign="center" w:y="2"/>
        <w:numPr>
          <w:ilvl w:val="0"/>
          <w:numId w:val="28"/>
        </w:numPr>
        <w:spacing w:line="240" w:lineRule="atLeast"/>
        <w:jc w:val="both"/>
        <w:rPr>
          <w:rFonts w:ascii="Times New Roman" w:hAnsi="Times New Roman" w:cs="Times New Roman"/>
          <w:b w:val="0"/>
          <w:iCs/>
          <w:sz w:val="24"/>
          <w:szCs w:val="24"/>
        </w:rPr>
      </w:pPr>
      <w:r w:rsidRPr="00D07432">
        <w:rPr>
          <w:rFonts w:ascii="Times New Roman" w:hAnsi="Times New Roman" w:cs="Times New Roman"/>
          <w:b w:val="0"/>
          <w:iCs/>
          <w:sz w:val="24"/>
          <w:szCs w:val="24"/>
        </w:rPr>
        <w:t>Арефьев И.П. – Экономика России в опорных схемах и таблицах – М.: НЦ  ЭНАС, 2005.</w:t>
      </w:r>
    </w:p>
    <w:p w:rsidR="00E03743" w:rsidRPr="00D07432" w:rsidRDefault="00E03743" w:rsidP="00E03743">
      <w:pPr>
        <w:pStyle w:val="a9"/>
        <w:framePr w:hSpace="180" w:wrap="around" w:vAnchor="text" w:hAnchor="margin" w:xAlign="center" w:y="2"/>
        <w:numPr>
          <w:ilvl w:val="0"/>
          <w:numId w:val="28"/>
        </w:numPr>
        <w:spacing w:line="240" w:lineRule="atLeast"/>
        <w:rPr>
          <w:rFonts w:ascii="Times New Roman" w:hAnsi="Times New Roman" w:cs="Times New Roman"/>
          <w:b w:val="0"/>
          <w:sz w:val="24"/>
          <w:szCs w:val="24"/>
        </w:rPr>
      </w:pPr>
      <w:proofErr w:type="spellStart"/>
      <w:r w:rsidRPr="00D07432">
        <w:rPr>
          <w:rFonts w:ascii="Times New Roman" w:hAnsi="Times New Roman" w:cs="Times New Roman"/>
          <w:b w:val="0"/>
          <w:iCs/>
          <w:sz w:val="24"/>
          <w:szCs w:val="24"/>
        </w:rPr>
        <w:t>Элькин</w:t>
      </w:r>
      <w:proofErr w:type="spellEnd"/>
      <w:r w:rsidRPr="00D07432">
        <w:rPr>
          <w:rFonts w:ascii="Times New Roman" w:hAnsi="Times New Roman" w:cs="Times New Roman"/>
          <w:b w:val="0"/>
          <w:iCs/>
          <w:sz w:val="24"/>
          <w:szCs w:val="24"/>
        </w:rPr>
        <w:t xml:space="preserve"> Г.Н. Красная книга России: Чудеса природы / Словарик-справочник школьника. – </w:t>
      </w:r>
      <w:proofErr w:type="spellStart"/>
      <w:r w:rsidRPr="00D07432">
        <w:rPr>
          <w:rFonts w:ascii="Times New Roman" w:hAnsi="Times New Roman" w:cs="Times New Roman"/>
          <w:b w:val="0"/>
          <w:iCs/>
          <w:sz w:val="24"/>
          <w:szCs w:val="24"/>
        </w:rPr>
        <w:t>Спб</w:t>
      </w:r>
      <w:proofErr w:type="spellEnd"/>
      <w:r w:rsidRPr="00D07432">
        <w:rPr>
          <w:rFonts w:ascii="Times New Roman" w:hAnsi="Times New Roman" w:cs="Times New Roman"/>
          <w:b w:val="0"/>
          <w:iCs/>
          <w:sz w:val="24"/>
          <w:szCs w:val="24"/>
        </w:rPr>
        <w:t>.: Литера, 2009</w:t>
      </w:r>
    </w:p>
    <w:p w:rsidR="00EC32A5" w:rsidRDefault="00EC32A5"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5C1381" w:rsidRDefault="005C1381" w:rsidP="00EC32A5">
      <w:pPr>
        <w:pStyle w:val="a9"/>
        <w:spacing w:line="240" w:lineRule="atLeast"/>
        <w:ind w:left="0"/>
        <w:jc w:val="center"/>
        <w:rPr>
          <w:rFonts w:ascii="Times New Roman" w:hAnsi="Times New Roman" w:cs="Times New Roman"/>
          <w:sz w:val="24"/>
          <w:szCs w:val="24"/>
        </w:rPr>
      </w:pPr>
    </w:p>
    <w:p w:rsidR="005C1381" w:rsidRDefault="005C1381" w:rsidP="00EC32A5">
      <w:pPr>
        <w:pStyle w:val="a9"/>
        <w:spacing w:line="240" w:lineRule="atLeast"/>
        <w:ind w:left="0"/>
        <w:jc w:val="center"/>
        <w:rPr>
          <w:rFonts w:ascii="Times New Roman" w:hAnsi="Times New Roman" w:cs="Times New Roman"/>
          <w:sz w:val="24"/>
          <w:szCs w:val="24"/>
        </w:rPr>
      </w:pPr>
    </w:p>
    <w:p w:rsidR="005C1381" w:rsidRDefault="005C1381" w:rsidP="00EC32A5">
      <w:pPr>
        <w:pStyle w:val="a9"/>
        <w:spacing w:line="240" w:lineRule="atLeast"/>
        <w:ind w:left="0"/>
        <w:jc w:val="center"/>
        <w:rPr>
          <w:rFonts w:ascii="Times New Roman" w:hAnsi="Times New Roman" w:cs="Times New Roman"/>
          <w:sz w:val="24"/>
          <w:szCs w:val="24"/>
        </w:rPr>
      </w:pPr>
    </w:p>
    <w:p w:rsidR="005C1381" w:rsidRDefault="005C1381" w:rsidP="00EC32A5">
      <w:pPr>
        <w:pStyle w:val="a9"/>
        <w:spacing w:line="240" w:lineRule="atLeast"/>
        <w:ind w:left="0"/>
        <w:jc w:val="center"/>
        <w:rPr>
          <w:rFonts w:ascii="Times New Roman" w:hAnsi="Times New Roman" w:cs="Times New Roman"/>
          <w:sz w:val="24"/>
          <w:szCs w:val="24"/>
        </w:rPr>
      </w:pPr>
    </w:p>
    <w:p w:rsidR="009F7EA2" w:rsidRDefault="009F7EA2" w:rsidP="00EC32A5">
      <w:pPr>
        <w:pStyle w:val="a9"/>
        <w:spacing w:line="240" w:lineRule="atLeast"/>
        <w:ind w:left="0"/>
        <w:jc w:val="center"/>
        <w:rPr>
          <w:rFonts w:ascii="Times New Roman" w:hAnsi="Times New Roman" w:cs="Times New Roman"/>
          <w:sz w:val="24"/>
          <w:szCs w:val="24"/>
        </w:rPr>
      </w:pPr>
    </w:p>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Учебный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727"/>
        <w:gridCol w:w="1914"/>
        <w:gridCol w:w="1914"/>
        <w:gridCol w:w="1914"/>
      </w:tblGrid>
      <w:tr w:rsidR="009F7EA2" w:rsidRPr="009F7EA2" w:rsidTr="009F7EA2">
        <w:tc>
          <w:tcPr>
            <w:tcW w:w="1101"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lastRenderedPageBreak/>
              <w:t>№ п</w:t>
            </w:r>
            <w:r w:rsidRPr="009F7EA2">
              <w:rPr>
                <w:rFonts w:ascii="Times New Roman" w:hAnsi="Times New Roman"/>
                <w:sz w:val="28"/>
                <w:szCs w:val="28"/>
                <w:lang w:val="en-US"/>
              </w:rPr>
              <w:t>/</w:t>
            </w:r>
            <w:r w:rsidRPr="009F7EA2">
              <w:rPr>
                <w:rFonts w:ascii="Times New Roman" w:hAnsi="Times New Roman"/>
                <w:sz w:val="28"/>
                <w:szCs w:val="28"/>
              </w:rPr>
              <w:t>п</w:t>
            </w:r>
          </w:p>
        </w:tc>
        <w:tc>
          <w:tcPr>
            <w:tcW w:w="2727"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Название раздела</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Кол-во часов</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Теория</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Практика</w:t>
            </w:r>
          </w:p>
        </w:tc>
      </w:tr>
      <w:tr w:rsidR="009F7EA2" w:rsidRPr="009F7EA2" w:rsidTr="009F7EA2">
        <w:trPr>
          <w:trHeight w:val="761"/>
        </w:trPr>
        <w:tc>
          <w:tcPr>
            <w:tcW w:w="1101" w:type="dxa"/>
            <w:shd w:val="clear" w:color="auto" w:fill="auto"/>
            <w:vAlign w:val="center"/>
          </w:tcPr>
          <w:p w:rsidR="009F7EA2" w:rsidRPr="009F7EA2" w:rsidRDefault="009F7EA2" w:rsidP="009F7EA2">
            <w:pPr>
              <w:jc w:val="center"/>
              <w:rPr>
                <w:rFonts w:ascii="Times New Roman" w:hAnsi="Times New Roman"/>
                <w:b/>
                <w:sz w:val="28"/>
                <w:szCs w:val="28"/>
              </w:rPr>
            </w:pPr>
          </w:p>
        </w:tc>
        <w:tc>
          <w:tcPr>
            <w:tcW w:w="2727" w:type="dxa"/>
            <w:shd w:val="clear" w:color="auto" w:fill="auto"/>
          </w:tcPr>
          <w:p w:rsidR="009F7EA2" w:rsidRPr="009F7EA2" w:rsidRDefault="009F7EA2" w:rsidP="009F7EA2">
            <w:pPr>
              <w:jc w:val="both"/>
              <w:rPr>
                <w:rFonts w:ascii="Times New Roman" w:hAnsi="Times New Roman"/>
                <w:b/>
                <w:sz w:val="28"/>
                <w:szCs w:val="28"/>
              </w:rPr>
            </w:pPr>
            <w:r w:rsidRPr="009F7EA2">
              <w:rPr>
                <w:rFonts w:ascii="Times New Roman" w:hAnsi="Times New Roman"/>
                <w:b/>
                <w:sz w:val="28"/>
                <w:szCs w:val="28"/>
              </w:rPr>
              <w:t>Введение</w:t>
            </w:r>
          </w:p>
        </w:tc>
        <w:tc>
          <w:tcPr>
            <w:tcW w:w="1914"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914"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914" w:type="dxa"/>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c>
          <w:tcPr>
            <w:tcW w:w="1101" w:type="dxa"/>
            <w:shd w:val="clear" w:color="auto" w:fill="auto"/>
            <w:vAlign w:val="center"/>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727" w:type="dxa"/>
            <w:shd w:val="clear" w:color="auto" w:fill="auto"/>
          </w:tcPr>
          <w:p w:rsidR="009F7EA2" w:rsidRPr="009F7EA2" w:rsidRDefault="009F7EA2" w:rsidP="009F7EA2">
            <w:pPr>
              <w:jc w:val="both"/>
              <w:rPr>
                <w:rFonts w:ascii="Times New Roman" w:hAnsi="Times New Roman"/>
                <w:b/>
                <w:sz w:val="28"/>
                <w:szCs w:val="28"/>
              </w:rPr>
            </w:pPr>
            <w:r w:rsidRPr="009F7EA2">
              <w:rPr>
                <w:rFonts w:ascii="Times New Roman" w:hAnsi="Times New Roman"/>
                <w:b/>
                <w:sz w:val="28"/>
                <w:szCs w:val="28"/>
              </w:rPr>
              <w:t>Часть1. Географическое положение России.</w:t>
            </w:r>
          </w:p>
        </w:tc>
        <w:tc>
          <w:tcPr>
            <w:tcW w:w="1914"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31</w:t>
            </w:r>
          </w:p>
        </w:tc>
        <w:tc>
          <w:tcPr>
            <w:tcW w:w="1914"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22</w:t>
            </w:r>
          </w:p>
        </w:tc>
        <w:tc>
          <w:tcPr>
            <w:tcW w:w="1914"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9</w:t>
            </w:r>
          </w:p>
        </w:tc>
      </w:tr>
      <w:tr w:rsidR="009F7EA2" w:rsidRPr="009F7EA2" w:rsidTr="009F7EA2">
        <w:tc>
          <w:tcPr>
            <w:tcW w:w="1101" w:type="dxa"/>
            <w:shd w:val="clear" w:color="auto" w:fill="auto"/>
            <w:vAlign w:val="center"/>
          </w:tcPr>
          <w:p w:rsidR="009F7EA2" w:rsidRPr="009F7EA2" w:rsidRDefault="009F7EA2" w:rsidP="009F7EA2">
            <w:pPr>
              <w:jc w:val="center"/>
              <w:rPr>
                <w:rFonts w:ascii="Times New Roman" w:hAnsi="Times New Roman"/>
                <w:sz w:val="28"/>
                <w:szCs w:val="28"/>
              </w:rPr>
            </w:pPr>
          </w:p>
        </w:tc>
        <w:tc>
          <w:tcPr>
            <w:tcW w:w="2727" w:type="dxa"/>
            <w:shd w:val="clear" w:color="auto" w:fill="auto"/>
          </w:tcPr>
          <w:p w:rsidR="009F7EA2" w:rsidRPr="009F7EA2" w:rsidRDefault="009F7EA2" w:rsidP="009F7EA2">
            <w:pPr>
              <w:jc w:val="both"/>
              <w:rPr>
                <w:rFonts w:ascii="Times New Roman" w:hAnsi="Times New Roman"/>
                <w:sz w:val="28"/>
                <w:szCs w:val="28"/>
              </w:rPr>
            </w:pPr>
            <w:r w:rsidRPr="009F7EA2">
              <w:rPr>
                <w:rFonts w:ascii="Times New Roman" w:hAnsi="Times New Roman"/>
                <w:sz w:val="28"/>
                <w:szCs w:val="28"/>
              </w:rPr>
              <w:t>Пространство России</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12</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9</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3</w:t>
            </w:r>
          </w:p>
        </w:tc>
      </w:tr>
      <w:tr w:rsidR="009F7EA2" w:rsidRPr="009F7EA2" w:rsidTr="009F7EA2">
        <w:tc>
          <w:tcPr>
            <w:tcW w:w="1101" w:type="dxa"/>
            <w:shd w:val="clear" w:color="auto" w:fill="auto"/>
            <w:vAlign w:val="center"/>
          </w:tcPr>
          <w:p w:rsidR="009F7EA2" w:rsidRPr="009F7EA2" w:rsidRDefault="009F7EA2" w:rsidP="009F7EA2">
            <w:pPr>
              <w:jc w:val="center"/>
              <w:rPr>
                <w:rFonts w:ascii="Times New Roman" w:hAnsi="Times New Roman"/>
                <w:sz w:val="28"/>
                <w:szCs w:val="28"/>
              </w:rPr>
            </w:pPr>
          </w:p>
        </w:tc>
        <w:tc>
          <w:tcPr>
            <w:tcW w:w="2727" w:type="dxa"/>
            <w:shd w:val="clear" w:color="auto" w:fill="auto"/>
          </w:tcPr>
          <w:p w:rsidR="009F7EA2" w:rsidRPr="009F7EA2" w:rsidRDefault="009F7EA2" w:rsidP="009F7EA2">
            <w:pPr>
              <w:jc w:val="both"/>
              <w:rPr>
                <w:rFonts w:ascii="Times New Roman" w:hAnsi="Times New Roman"/>
                <w:sz w:val="28"/>
                <w:szCs w:val="28"/>
              </w:rPr>
            </w:pPr>
            <w:r w:rsidRPr="009F7EA2">
              <w:rPr>
                <w:rFonts w:ascii="Times New Roman" w:hAnsi="Times New Roman"/>
                <w:sz w:val="28"/>
                <w:szCs w:val="28"/>
              </w:rPr>
              <w:t>Климат и климатические ресурсы</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6</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5</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r>
      <w:tr w:rsidR="009F7EA2" w:rsidRPr="009F7EA2" w:rsidTr="009F7EA2">
        <w:tc>
          <w:tcPr>
            <w:tcW w:w="1101" w:type="dxa"/>
            <w:shd w:val="clear" w:color="auto" w:fill="auto"/>
            <w:vAlign w:val="center"/>
          </w:tcPr>
          <w:p w:rsidR="009F7EA2" w:rsidRPr="009F7EA2" w:rsidRDefault="009F7EA2" w:rsidP="009F7EA2">
            <w:pPr>
              <w:jc w:val="center"/>
              <w:rPr>
                <w:rFonts w:ascii="Times New Roman" w:hAnsi="Times New Roman"/>
                <w:sz w:val="28"/>
                <w:szCs w:val="28"/>
              </w:rPr>
            </w:pPr>
          </w:p>
        </w:tc>
        <w:tc>
          <w:tcPr>
            <w:tcW w:w="2727" w:type="dxa"/>
            <w:shd w:val="clear" w:color="auto" w:fill="auto"/>
          </w:tcPr>
          <w:p w:rsidR="009F7EA2" w:rsidRPr="009F7EA2" w:rsidRDefault="009F7EA2" w:rsidP="009F7EA2">
            <w:pPr>
              <w:jc w:val="both"/>
              <w:rPr>
                <w:rFonts w:ascii="Times New Roman" w:hAnsi="Times New Roman"/>
                <w:sz w:val="28"/>
                <w:szCs w:val="28"/>
              </w:rPr>
            </w:pPr>
            <w:r w:rsidRPr="009F7EA2">
              <w:rPr>
                <w:rFonts w:ascii="Times New Roman" w:hAnsi="Times New Roman"/>
                <w:sz w:val="28"/>
                <w:szCs w:val="28"/>
              </w:rPr>
              <w:t>Внутренние воды и водные ресурсы России.</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4</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3</w:t>
            </w:r>
          </w:p>
        </w:tc>
      </w:tr>
      <w:tr w:rsidR="009F7EA2" w:rsidRPr="009F7EA2" w:rsidTr="009F7EA2">
        <w:tc>
          <w:tcPr>
            <w:tcW w:w="1101" w:type="dxa"/>
            <w:shd w:val="clear" w:color="auto" w:fill="auto"/>
            <w:vAlign w:val="center"/>
          </w:tcPr>
          <w:p w:rsidR="009F7EA2" w:rsidRPr="009F7EA2" w:rsidRDefault="009F7EA2" w:rsidP="009F7EA2">
            <w:pPr>
              <w:jc w:val="center"/>
              <w:rPr>
                <w:rFonts w:ascii="Times New Roman" w:hAnsi="Times New Roman"/>
                <w:sz w:val="28"/>
                <w:szCs w:val="28"/>
              </w:rPr>
            </w:pPr>
          </w:p>
        </w:tc>
        <w:tc>
          <w:tcPr>
            <w:tcW w:w="2727" w:type="dxa"/>
            <w:shd w:val="clear" w:color="auto" w:fill="auto"/>
          </w:tcPr>
          <w:p w:rsidR="009F7EA2" w:rsidRPr="009F7EA2" w:rsidRDefault="009F7EA2" w:rsidP="009F7EA2">
            <w:pPr>
              <w:jc w:val="both"/>
              <w:rPr>
                <w:rFonts w:ascii="Times New Roman" w:hAnsi="Times New Roman"/>
                <w:sz w:val="28"/>
                <w:szCs w:val="28"/>
              </w:rPr>
            </w:pPr>
            <w:r w:rsidRPr="009F7EA2">
              <w:rPr>
                <w:rFonts w:ascii="Times New Roman" w:hAnsi="Times New Roman"/>
                <w:sz w:val="28"/>
                <w:szCs w:val="28"/>
              </w:rPr>
              <w:t>Почва и почвенные ресурсы.</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5</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4</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r>
      <w:tr w:rsidR="009F7EA2" w:rsidRPr="009F7EA2" w:rsidTr="009F7EA2">
        <w:tc>
          <w:tcPr>
            <w:tcW w:w="1101" w:type="dxa"/>
            <w:shd w:val="clear" w:color="auto" w:fill="auto"/>
            <w:vAlign w:val="center"/>
          </w:tcPr>
          <w:p w:rsidR="009F7EA2" w:rsidRPr="009F7EA2" w:rsidRDefault="009F7EA2" w:rsidP="009F7EA2">
            <w:pPr>
              <w:jc w:val="center"/>
              <w:rPr>
                <w:rFonts w:ascii="Times New Roman" w:hAnsi="Times New Roman"/>
                <w:sz w:val="28"/>
                <w:szCs w:val="28"/>
              </w:rPr>
            </w:pPr>
          </w:p>
        </w:tc>
        <w:tc>
          <w:tcPr>
            <w:tcW w:w="2727" w:type="dxa"/>
            <w:shd w:val="clear" w:color="auto" w:fill="auto"/>
          </w:tcPr>
          <w:p w:rsidR="009F7EA2" w:rsidRPr="009F7EA2" w:rsidRDefault="009F7EA2" w:rsidP="009F7EA2">
            <w:pPr>
              <w:jc w:val="both"/>
              <w:rPr>
                <w:rFonts w:ascii="Times New Roman" w:hAnsi="Times New Roman"/>
                <w:sz w:val="28"/>
                <w:szCs w:val="28"/>
              </w:rPr>
            </w:pPr>
            <w:r w:rsidRPr="009F7EA2">
              <w:rPr>
                <w:rFonts w:ascii="Times New Roman" w:hAnsi="Times New Roman"/>
                <w:sz w:val="28"/>
                <w:szCs w:val="28"/>
              </w:rPr>
              <w:t>Растительность и животный мир.</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4</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3</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r>
      <w:tr w:rsidR="009F7EA2" w:rsidRPr="009F7EA2" w:rsidTr="009F7EA2">
        <w:tc>
          <w:tcPr>
            <w:tcW w:w="1101" w:type="dxa"/>
            <w:shd w:val="clear" w:color="auto" w:fill="auto"/>
            <w:vAlign w:val="center"/>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2</w:t>
            </w:r>
          </w:p>
        </w:tc>
        <w:tc>
          <w:tcPr>
            <w:tcW w:w="2727" w:type="dxa"/>
            <w:shd w:val="clear" w:color="auto" w:fill="auto"/>
          </w:tcPr>
          <w:p w:rsidR="009F7EA2" w:rsidRPr="009F7EA2" w:rsidRDefault="009F7EA2" w:rsidP="009F7EA2">
            <w:pPr>
              <w:rPr>
                <w:rFonts w:ascii="Times New Roman" w:hAnsi="Times New Roman"/>
                <w:b/>
                <w:sz w:val="28"/>
                <w:szCs w:val="28"/>
              </w:rPr>
            </w:pPr>
            <w:r w:rsidRPr="009F7EA2">
              <w:rPr>
                <w:rFonts w:ascii="Times New Roman" w:hAnsi="Times New Roman"/>
                <w:b/>
                <w:sz w:val="28"/>
                <w:szCs w:val="28"/>
              </w:rPr>
              <w:t>Часть 2. Природные комплексы России.</w:t>
            </w:r>
          </w:p>
        </w:tc>
        <w:tc>
          <w:tcPr>
            <w:tcW w:w="1914"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36</w:t>
            </w:r>
          </w:p>
        </w:tc>
        <w:tc>
          <w:tcPr>
            <w:tcW w:w="1914"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30</w:t>
            </w:r>
          </w:p>
        </w:tc>
        <w:tc>
          <w:tcPr>
            <w:tcW w:w="1914"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6</w:t>
            </w:r>
          </w:p>
        </w:tc>
      </w:tr>
      <w:tr w:rsidR="009F7EA2" w:rsidRPr="009F7EA2" w:rsidTr="009F7EA2">
        <w:tc>
          <w:tcPr>
            <w:tcW w:w="1101" w:type="dxa"/>
            <w:shd w:val="clear" w:color="auto" w:fill="auto"/>
            <w:vAlign w:val="center"/>
          </w:tcPr>
          <w:p w:rsidR="009F7EA2" w:rsidRPr="009F7EA2" w:rsidRDefault="009F7EA2" w:rsidP="009F7EA2">
            <w:pPr>
              <w:rPr>
                <w:rFonts w:ascii="Times New Roman" w:hAnsi="Times New Roman"/>
                <w:sz w:val="28"/>
                <w:szCs w:val="28"/>
              </w:rPr>
            </w:pPr>
          </w:p>
        </w:tc>
        <w:tc>
          <w:tcPr>
            <w:tcW w:w="2727"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Природное районирование</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7</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6</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r>
      <w:tr w:rsidR="009F7EA2" w:rsidRPr="009F7EA2" w:rsidTr="009F7EA2">
        <w:tc>
          <w:tcPr>
            <w:tcW w:w="1101" w:type="dxa"/>
            <w:shd w:val="clear" w:color="auto" w:fill="auto"/>
            <w:vAlign w:val="center"/>
          </w:tcPr>
          <w:p w:rsidR="009F7EA2" w:rsidRPr="009F7EA2" w:rsidRDefault="009F7EA2" w:rsidP="009F7EA2">
            <w:pPr>
              <w:rPr>
                <w:rFonts w:ascii="Times New Roman" w:hAnsi="Times New Roman"/>
                <w:sz w:val="28"/>
                <w:szCs w:val="28"/>
              </w:rPr>
            </w:pPr>
          </w:p>
        </w:tc>
        <w:tc>
          <w:tcPr>
            <w:tcW w:w="2727"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Природа регионов России.</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23</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19</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4</w:t>
            </w:r>
          </w:p>
        </w:tc>
      </w:tr>
      <w:tr w:rsidR="009F7EA2" w:rsidRPr="009F7EA2" w:rsidTr="009F7EA2">
        <w:tc>
          <w:tcPr>
            <w:tcW w:w="1101" w:type="dxa"/>
            <w:shd w:val="clear" w:color="auto" w:fill="auto"/>
            <w:vAlign w:val="center"/>
          </w:tcPr>
          <w:p w:rsidR="009F7EA2" w:rsidRPr="009F7EA2" w:rsidRDefault="009F7EA2" w:rsidP="009F7EA2">
            <w:pPr>
              <w:rPr>
                <w:rFonts w:ascii="Times New Roman" w:hAnsi="Times New Roman"/>
                <w:sz w:val="28"/>
                <w:szCs w:val="28"/>
              </w:rPr>
            </w:pPr>
          </w:p>
        </w:tc>
        <w:tc>
          <w:tcPr>
            <w:tcW w:w="2727"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Человек и природа.</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6</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5</w:t>
            </w:r>
          </w:p>
        </w:tc>
        <w:tc>
          <w:tcPr>
            <w:tcW w:w="1914"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r>
      <w:tr w:rsidR="009F7EA2" w:rsidRPr="009F7EA2" w:rsidTr="009F7EA2">
        <w:trPr>
          <w:trHeight w:val="487"/>
        </w:trPr>
        <w:tc>
          <w:tcPr>
            <w:tcW w:w="1101" w:type="dxa"/>
            <w:shd w:val="clear" w:color="auto" w:fill="auto"/>
            <w:vAlign w:val="center"/>
          </w:tcPr>
          <w:p w:rsidR="009F7EA2" w:rsidRPr="009F7EA2" w:rsidRDefault="009F7EA2" w:rsidP="009F7EA2">
            <w:pPr>
              <w:rPr>
                <w:rFonts w:ascii="Times New Roman" w:hAnsi="Times New Roman"/>
                <w:sz w:val="28"/>
                <w:szCs w:val="28"/>
              </w:rPr>
            </w:pPr>
          </w:p>
        </w:tc>
        <w:tc>
          <w:tcPr>
            <w:tcW w:w="2727" w:type="dxa"/>
            <w:shd w:val="clear" w:color="auto" w:fill="auto"/>
          </w:tcPr>
          <w:p w:rsidR="009F7EA2" w:rsidRPr="009F7EA2" w:rsidRDefault="009F7EA2" w:rsidP="009F7EA2">
            <w:pPr>
              <w:rPr>
                <w:rFonts w:ascii="Times New Roman" w:hAnsi="Times New Roman"/>
                <w:b/>
                <w:sz w:val="28"/>
                <w:szCs w:val="28"/>
              </w:rPr>
            </w:pPr>
            <w:r w:rsidRPr="009F7EA2">
              <w:rPr>
                <w:rFonts w:ascii="Times New Roman" w:hAnsi="Times New Roman"/>
                <w:b/>
                <w:sz w:val="28"/>
                <w:szCs w:val="28"/>
              </w:rPr>
              <w:t>Резервное время</w:t>
            </w:r>
          </w:p>
        </w:tc>
        <w:tc>
          <w:tcPr>
            <w:tcW w:w="1914"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2</w:t>
            </w:r>
          </w:p>
        </w:tc>
        <w:tc>
          <w:tcPr>
            <w:tcW w:w="1914"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2</w:t>
            </w:r>
          </w:p>
        </w:tc>
        <w:tc>
          <w:tcPr>
            <w:tcW w:w="1914" w:type="dxa"/>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rPr>
          <w:trHeight w:val="487"/>
        </w:trPr>
        <w:tc>
          <w:tcPr>
            <w:tcW w:w="1101" w:type="dxa"/>
            <w:shd w:val="clear" w:color="auto" w:fill="auto"/>
            <w:vAlign w:val="center"/>
          </w:tcPr>
          <w:p w:rsidR="009F7EA2" w:rsidRPr="009F7EA2" w:rsidRDefault="009F7EA2" w:rsidP="009F7EA2">
            <w:pPr>
              <w:rPr>
                <w:rFonts w:ascii="Times New Roman" w:hAnsi="Times New Roman"/>
                <w:sz w:val="28"/>
                <w:szCs w:val="28"/>
              </w:rPr>
            </w:pPr>
          </w:p>
        </w:tc>
        <w:tc>
          <w:tcPr>
            <w:tcW w:w="2727" w:type="dxa"/>
            <w:shd w:val="clear" w:color="auto" w:fill="auto"/>
          </w:tcPr>
          <w:p w:rsidR="009F7EA2" w:rsidRPr="009F7EA2" w:rsidRDefault="009F7EA2" w:rsidP="009F7EA2">
            <w:pPr>
              <w:rPr>
                <w:rFonts w:ascii="Times New Roman" w:hAnsi="Times New Roman"/>
                <w:b/>
                <w:sz w:val="28"/>
                <w:szCs w:val="28"/>
              </w:rPr>
            </w:pPr>
            <w:r w:rsidRPr="009F7EA2">
              <w:rPr>
                <w:rFonts w:ascii="Times New Roman" w:hAnsi="Times New Roman"/>
                <w:b/>
                <w:sz w:val="28"/>
                <w:szCs w:val="28"/>
              </w:rPr>
              <w:t>Итого</w:t>
            </w:r>
          </w:p>
        </w:tc>
        <w:tc>
          <w:tcPr>
            <w:tcW w:w="1914"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70</w:t>
            </w:r>
          </w:p>
        </w:tc>
        <w:tc>
          <w:tcPr>
            <w:tcW w:w="1914"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55</w:t>
            </w:r>
          </w:p>
        </w:tc>
        <w:tc>
          <w:tcPr>
            <w:tcW w:w="1914"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15</w:t>
            </w:r>
          </w:p>
        </w:tc>
      </w:tr>
    </w:tbl>
    <w:p w:rsidR="005C1381" w:rsidRDefault="005C1381" w:rsidP="009F7EA2">
      <w:pPr>
        <w:jc w:val="center"/>
        <w:rPr>
          <w:rFonts w:ascii="Times New Roman" w:hAnsi="Times New Roman"/>
          <w:b/>
          <w:sz w:val="28"/>
          <w:szCs w:val="28"/>
        </w:rPr>
      </w:pPr>
    </w:p>
    <w:p w:rsidR="005C1381" w:rsidRDefault="005C1381" w:rsidP="009F7EA2">
      <w:pPr>
        <w:jc w:val="center"/>
        <w:rPr>
          <w:rFonts w:ascii="Times New Roman" w:hAnsi="Times New Roman"/>
          <w:b/>
          <w:sz w:val="28"/>
          <w:szCs w:val="28"/>
        </w:rPr>
      </w:pPr>
    </w:p>
    <w:p w:rsidR="005C1381" w:rsidRDefault="005C1381" w:rsidP="009F7EA2">
      <w:pPr>
        <w:jc w:val="center"/>
        <w:rPr>
          <w:rFonts w:ascii="Times New Roman" w:hAnsi="Times New Roman"/>
          <w:b/>
          <w:sz w:val="28"/>
          <w:szCs w:val="28"/>
        </w:rPr>
      </w:pPr>
    </w:p>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Учебно-тематическое планирование</w:t>
      </w:r>
    </w:p>
    <w:p w:rsidR="009F7EA2" w:rsidRPr="009F7EA2" w:rsidRDefault="009F7EA2" w:rsidP="009F7EA2">
      <w:pPr>
        <w:jc w:val="center"/>
        <w:rPr>
          <w:rFonts w:ascii="Times New Roman" w:hAnsi="Times New Roman"/>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3882"/>
        <w:gridCol w:w="965"/>
        <w:gridCol w:w="1823"/>
        <w:gridCol w:w="47"/>
        <w:gridCol w:w="2268"/>
      </w:tblGrid>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 п</w:t>
            </w:r>
            <w:r w:rsidRPr="009F7EA2">
              <w:rPr>
                <w:rFonts w:ascii="Times New Roman" w:hAnsi="Times New Roman"/>
                <w:sz w:val="28"/>
                <w:szCs w:val="28"/>
                <w:lang w:val="en-US"/>
              </w:rPr>
              <w:t>/</w:t>
            </w:r>
            <w:r w:rsidRPr="009F7EA2">
              <w:rPr>
                <w:rFonts w:ascii="Times New Roman" w:hAnsi="Times New Roman"/>
                <w:sz w:val="28"/>
                <w:szCs w:val="28"/>
              </w:rPr>
              <w:t>п</w:t>
            </w:r>
          </w:p>
        </w:tc>
        <w:tc>
          <w:tcPr>
            <w:tcW w:w="3882"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Название раздела, темы</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Кол-во часов</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Теория</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Практика</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Введение</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Часть 1.Географическое положение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 xml:space="preserve"> 31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22</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9</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Пространство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12</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8</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4</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Географическое положение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r>
      <w:tr w:rsidR="009F7EA2" w:rsidRPr="009F7EA2" w:rsidTr="009F7EA2">
        <w:trPr>
          <w:trHeight w:val="982"/>
        </w:trPr>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Моря, омывающие берега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Россия на карте часовых поясов.</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70" w:type="dxa"/>
            <w:gridSpan w:val="2"/>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268" w:type="dxa"/>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Как осваивали и изучали территорию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 xml:space="preserve">Исследования территории России в </w:t>
            </w:r>
            <w:r w:rsidRPr="009F7EA2">
              <w:rPr>
                <w:rFonts w:ascii="Times New Roman" w:hAnsi="Times New Roman"/>
                <w:sz w:val="28"/>
                <w:szCs w:val="28"/>
                <w:lang w:val="en-US"/>
              </w:rPr>
              <w:t>XVII</w:t>
            </w:r>
            <w:r w:rsidRPr="009F7EA2">
              <w:rPr>
                <w:rFonts w:ascii="Times New Roman" w:hAnsi="Times New Roman"/>
                <w:sz w:val="28"/>
                <w:szCs w:val="28"/>
              </w:rPr>
              <w:t>-</w:t>
            </w:r>
            <w:r w:rsidRPr="009F7EA2">
              <w:rPr>
                <w:rFonts w:ascii="Times New Roman" w:hAnsi="Times New Roman"/>
                <w:sz w:val="28"/>
                <w:szCs w:val="28"/>
                <w:lang w:val="en-US"/>
              </w:rPr>
              <w:t>XX</w:t>
            </w:r>
            <w:r w:rsidRPr="009F7EA2">
              <w:rPr>
                <w:rFonts w:ascii="Times New Roman" w:hAnsi="Times New Roman"/>
                <w:sz w:val="28"/>
                <w:szCs w:val="28"/>
              </w:rPr>
              <w:t xml:space="preserve"> вв.</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Особенности рельефа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Геологическое летоисчисления</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Геологическое строение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Минеральные ресурсы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Развитие форм рельефа.</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Обобщение темы «Рельеф».</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rPr>
          <w:trHeight w:val="848"/>
        </w:trPr>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sz w:val="28"/>
                <w:szCs w:val="28"/>
              </w:rPr>
              <w:t>Контрольная работа «Рельеф».</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b/>
                <w:sz w:val="28"/>
                <w:szCs w:val="28"/>
              </w:rPr>
            </w:pPr>
            <w:r w:rsidRPr="009F7EA2">
              <w:rPr>
                <w:rFonts w:ascii="Times New Roman" w:hAnsi="Times New Roman"/>
                <w:b/>
                <w:sz w:val="28"/>
                <w:szCs w:val="28"/>
              </w:rPr>
              <w:t>Климат и климатические ресурсы.</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6</w:t>
            </w:r>
          </w:p>
        </w:tc>
        <w:tc>
          <w:tcPr>
            <w:tcW w:w="1823" w:type="dxa"/>
            <w:shd w:val="clear" w:color="auto" w:fill="auto"/>
          </w:tcPr>
          <w:p w:rsidR="009F7EA2" w:rsidRPr="009F7EA2" w:rsidRDefault="009F7EA2" w:rsidP="009F7EA2">
            <w:pPr>
              <w:rPr>
                <w:rFonts w:ascii="Times New Roman" w:hAnsi="Times New Roman"/>
                <w:b/>
                <w:sz w:val="28"/>
                <w:szCs w:val="28"/>
              </w:rPr>
            </w:pPr>
            <w:r w:rsidRPr="009F7EA2">
              <w:rPr>
                <w:rFonts w:ascii="Times New Roman" w:hAnsi="Times New Roman"/>
                <w:b/>
                <w:sz w:val="28"/>
                <w:szCs w:val="28"/>
              </w:rPr>
              <w:t>5</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Факторы, влияющие на климат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Атмосферные фронты, циклоны и антициклоны.</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Закономерности распределения тепла и влаги на территории России</w:t>
            </w:r>
          </w:p>
        </w:tc>
        <w:tc>
          <w:tcPr>
            <w:tcW w:w="965" w:type="dxa"/>
            <w:shd w:val="clear" w:color="auto" w:fill="auto"/>
          </w:tcPr>
          <w:p w:rsidR="009F7EA2" w:rsidRPr="009F7EA2" w:rsidRDefault="009F7EA2" w:rsidP="009F7EA2">
            <w:pPr>
              <w:ind w:firstLine="708"/>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Типы климатов в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Зависимость человека от климата.</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Контрольная работа «Климат и климатические ресурсы».</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Внутренние воды и водные ресурсы России.</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4</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3</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Разнообразие внутренних вод России. Реки.</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Озера и болота. Подземные воды. Ледники. Многолетняя мерзлота.</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Водные ресурсы. Охрана вод.</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Контрольная работа «Внутренние воды и водные ресурсы»</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Почва и почвенные ресурсы</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4</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3</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Образование почв и их разнообразие.</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Закономерности распространения почв. Главные типы почв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Почвенные ресурсы.</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Полугодовая контрольная работа.</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Растительный и животный мир.</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4</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3</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Растительный мир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Животный мир. Охрана органического мира.</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Контрольная работа «Растительный и животный мир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2</w:t>
            </w:r>
          </w:p>
        </w:tc>
        <w:tc>
          <w:tcPr>
            <w:tcW w:w="3882" w:type="dxa"/>
            <w:shd w:val="clear" w:color="auto" w:fill="auto"/>
          </w:tcPr>
          <w:p w:rsidR="009F7EA2" w:rsidRPr="009F7EA2" w:rsidRDefault="009F7EA2" w:rsidP="009F7EA2">
            <w:pPr>
              <w:rPr>
                <w:rFonts w:ascii="Times New Roman" w:hAnsi="Times New Roman"/>
                <w:b/>
                <w:sz w:val="28"/>
                <w:szCs w:val="28"/>
              </w:rPr>
            </w:pPr>
            <w:r w:rsidRPr="009F7EA2">
              <w:rPr>
                <w:rFonts w:ascii="Times New Roman" w:hAnsi="Times New Roman"/>
                <w:b/>
                <w:sz w:val="28"/>
                <w:szCs w:val="28"/>
              </w:rPr>
              <w:t>Часть 2. Природные комплексы России.</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36</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30</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6</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Природное районирование.</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7</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6</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Природное районирование</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Моря как крупные ПК</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Природные зоны России. Арктические пустыни, тундра, лесотундра.</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Лесные зоны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Безлесные зоны на юге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Высотная поясность</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Контрольная работа «Природное районирование».</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Природа регионов России</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23</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19</w:t>
            </w:r>
          </w:p>
        </w:tc>
        <w:tc>
          <w:tcPr>
            <w:tcW w:w="2315" w:type="dxa"/>
            <w:gridSpan w:val="2"/>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4</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Русская (Восточно-Европейская равнина.) Географическое положение и особенности природы.</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Природные комплексы Русской равнины.</w:t>
            </w:r>
          </w:p>
        </w:tc>
        <w:tc>
          <w:tcPr>
            <w:tcW w:w="965"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1823" w:type="dxa"/>
            <w:shd w:val="clear" w:color="auto" w:fill="auto"/>
          </w:tcPr>
          <w:p w:rsidR="009F7EA2" w:rsidRPr="009F7EA2" w:rsidRDefault="009F7EA2" w:rsidP="009F7EA2">
            <w:pPr>
              <w:jc w:val="center"/>
              <w:rPr>
                <w:rFonts w:ascii="Times New Roman" w:hAnsi="Times New Roman"/>
                <w:sz w:val="28"/>
                <w:szCs w:val="28"/>
              </w:rPr>
            </w:pPr>
            <w:r w:rsidRPr="009F7EA2">
              <w:rPr>
                <w:rFonts w:ascii="Times New Roman" w:hAnsi="Times New Roman"/>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 xml:space="preserve">Проблемы рационального использования природных </w:t>
            </w:r>
            <w:r w:rsidRPr="009F7EA2">
              <w:rPr>
                <w:rFonts w:ascii="Times New Roman" w:hAnsi="Times New Roman"/>
                <w:sz w:val="28"/>
                <w:szCs w:val="28"/>
              </w:rPr>
              <w:lastRenderedPageBreak/>
              <w:t>ресурсов Русской равнины</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lastRenderedPageBreak/>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Северный Кавказ. Самые молодые и высокие горы России.</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Природные комплексы Северного Кавказа, их влияние на жизнь и хозяйственную деятельность человека.</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Урал -каменный пояс Земли Русской равнины.</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Своеобразие природы Урала</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Природные уникумы. Экологические проблемы Урала.</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Контрольная работа за третью четверть.</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proofErr w:type="spellStart"/>
            <w:r w:rsidRPr="009F7EA2">
              <w:rPr>
                <w:rFonts w:ascii="Times New Roman" w:hAnsi="Times New Roman"/>
                <w:sz w:val="28"/>
                <w:szCs w:val="28"/>
              </w:rPr>
              <w:t>Западно</w:t>
            </w:r>
            <w:proofErr w:type="spellEnd"/>
            <w:r w:rsidRPr="009F7EA2">
              <w:rPr>
                <w:rFonts w:ascii="Times New Roman" w:hAnsi="Times New Roman"/>
                <w:sz w:val="28"/>
                <w:szCs w:val="28"/>
              </w:rPr>
              <w:t xml:space="preserve"> - Сибирская низменность. Особенности природы.</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Природные ресурсы Западной Сибири. Проблемы их освоения.</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Сравнение Русской и Западно-Сибирской равнин.</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Восточная Сибирь: величие и суровость природы.</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Природные районы Восточной Сибири</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Сравнение природы Восточной Сибири с Западной  Сибирью.</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Жемчужина Сибири - Байкал.</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Природные ресурсы Восточной Сибири, проблемы их освоения</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Контрольная работа «Природа регионов России».</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Дальний Восток - край контрастов.</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Дальний Восток. Природные комплексы.</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Природные ресурсы Дальнего Востока, освоение их человеком.</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Сравнение Восточной Сибири и Дальнего Востока</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2</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Человек и природа</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6</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5</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Влияние природных условий на жизнь и здоровье человека</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Годовая контрольная работа.</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Географический фактор в развитии общества.</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Антропогенное воздействие на природу.</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Рациональное природопользование.</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Экологическая ситуация в России.</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sz w:val="28"/>
                <w:szCs w:val="28"/>
              </w:rPr>
            </w:pPr>
            <w:r w:rsidRPr="009F7EA2">
              <w:rPr>
                <w:rFonts w:ascii="Times New Roman" w:hAnsi="Times New Roman"/>
                <w:sz w:val="28"/>
                <w:szCs w:val="28"/>
              </w:rPr>
              <w:t>Резервные часы</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2</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2</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p>
        </w:tc>
      </w:tr>
      <w:tr w:rsidR="009F7EA2" w:rsidRPr="009F7EA2" w:rsidTr="009F7EA2">
        <w:tc>
          <w:tcPr>
            <w:tcW w:w="1046" w:type="dxa"/>
            <w:shd w:val="clear" w:color="auto" w:fill="auto"/>
          </w:tcPr>
          <w:p w:rsidR="009F7EA2" w:rsidRPr="009F7EA2" w:rsidRDefault="009F7EA2" w:rsidP="009F7EA2">
            <w:pPr>
              <w:jc w:val="center"/>
              <w:rPr>
                <w:rFonts w:ascii="Times New Roman" w:hAnsi="Times New Roman"/>
                <w:b/>
                <w:sz w:val="28"/>
                <w:szCs w:val="28"/>
              </w:rPr>
            </w:pPr>
          </w:p>
        </w:tc>
        <w:tc>
          <w:tcPr>
            <w:tcW w:w="3882" w:type="dxa"/>
            <w:shd w:val="clear" w:color="auto" w:fill="auto"/>
          </w:tcPr>
          <w:p w:rsidR="009F7EA2" w:rsidRPr="009F7EA2" w:rsidRDefault="009F7EA2" w:rsidP="009F7EA2">
            <w:pPr>
              <w:rPr>
                <w:rFonts w:ascii="Times New Roman" w:hAnsi="Times New Roman"/>
                <w:b/>
                <w:sz w:val="28"/>
                <w:szCs w:val="28"/>
              </w:rPr>
            </w:pPr>
            <w:r w:rsidRPr="009F7EA2">
              <w:rPr>
                <w:rFonts w:ascii="Times New Roman" w:hAnsi="Times New Roman"/>
                <w:b/>
                <w:sz w:val="28"/>
                <w:szCs w:val="28"/>
              </w:rPr>
              <w:t>Итого</w:t>
            </w:r>
          </w:p>
        </w:tc>
        <w:tc>
          <w:tcPr>
            <w:tcW w:w="965"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70</w:t>
            </w:r>
          </w:p>
        </w:tc>
        <w:tc>
          <w:tcPr>
            <w:tcW w:w="1823" w:type="dxa"/>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55</w:t>
            </w:r>
          </w:p>
        </w:tc>
        <w:tc>
          <w:tcPr>
            <w:tcW w:w="2315" w:type="dxa"/>
            <w:gridSpan w:val="2"/>
            <w:shd w:val="clear" w:color="auto" w:fill="auto"/>
          </w:tcPr>
          <w:p w:rsidR="009F7EA2" w:rsidRPr="009F7EA2" w:rsidRDefault="009F7EA2" w:rsidP="009F7EA2">
            <w:pPr>
              <w:jc w:val="center"/>
              <w:rPr>
                <w:rFonts w:ascii="Times New Roman" w:hAnsi="Times New Roman"/>
                <w:b/>
                <w:sz w:val="28"/>
                <w:szCs w:val="28"/>
              </w:rPr>
            </w:pPr>
            <w:r w:rsidRPr="009F7EA2">
              <w:rPr>
                <w:rFonts w:ascii="Times New Roman" w:hAnsi="Times New Roman"/>
                <w:b/>
                <w:sz w:val="28"/>
                <w:szCs w:val="28"/>
              </w:rPr>
              <w:t>15</w:t>
            </w:r>
          </w:p>
        </w:tc>
      </w:tr>
    </w:tbl>
    <w:p w:rsidR="009F7EA2" w:rsidRPr="009F7EA2" w:rsidRDefault="009F7EA2" w:rsidP="009F7EA2">
      <w:pPr>
        <w:rPr>
          <w:rFonts w:ascii="Times New Roman" w:hAnsi="Times New Roman"/>
          <w:sz w:val="28"/>
          <w:szCs w:val="28"/>
        </w:rPr>
        <w:sectPr w:rsidR="009F7EA2" w:rsidRPr="009F7EA2" w:rsidSect="008062E1">
          <w:pgSz w:w="11906" w:h="16838"/>
          <w:pgMar w:top="720" w:right="720" w:bottom="720" w:left="720" w:header="709" w:footer="709" w:gutter="0"/>
          <w:cols w:space="708"/>
          <w:docGrid w:linePitch="360"/>
        </w:sectPr>
      </w:pPr>
    </w:p>
    <w:p w:rsidR="00E03743" w:rsidRPr="009F7EA2" w:rsidRDefault="00E03743" w:rsidP="00EC32A5">
      <w:pPr>
        <w:pStyle w:val="a9"/>
        <w:spacing w:line="240" w:lineRule="atLeast"/>
        <w:ind w:left="0"/>
        <w:jc w:val="center"/>
        <w:rPr>
          <w:rFonts w:ascii="Times New Roman" w:hAnsi="Times New Roman" w:cs="Times New Roman"/>
          <w:sz w:val="28"/>
          <w:szCs w:val="28"/>
        </w:rPr>
      </w:pPr>
    </w:p>
    <w:p w:rsidR="00BD430F" w:rsidRPr="009F7EA2" w:rsidRDefault="00BD430F" w:rsidP="0059158A">
      <w:pPr>
        <w:spacing w:line="240" w:lineRule="atLeast"/>
        <w:contextualSpacing/>
        <w:jc w:val="both"/>
        <w:rPr>
          <w:rFonts w:ascii="Times New Roman" w:hAnsi="Times New Roman"/>
          <w:sz w:val="28"/>
          <w:szCs w:val="28"/>
        </w:rPr>
      </w:pPr>
    </w:p>
    <w:p w:rsidR="00BD430F" w:rsidRPr="009F7EA2" w:rsidRDefault="00BD430F" w:rsidP="00EC32A5">
      <w:pPr>
        <w:spacing w:line="240" w:lineRule="atLeast"/>
        <w:ind w:left="567" w:firstLine="284"/>
        <w:contextualSpacing/>
        <w:jc w:val="both"/>
        <w:rPr>
          <w:rFonts w:ascii="Times New Roman" w:hAnsi="Times New Roman"/>
          <w:sz w:val="28"/>
          <w:szCs w:val="28"/>
        </w:rPr>
      </w:pPr>
    </w:p>
    <w:p w:rsidR="005D5557" w:rsidRDefault="005D5557" w:rsidP="00CA0B56">
      <w:pPr>
        <w:spacing w:line="240" w:lineRule="atLeast"/>
        <w:contextualSpacing/>
        <w:jc w:val="center"/>
        <w:rPr>
          <w:rFonts w:ascii="Times New Roman" w:hAnsi="Times New Roman"/>
          <w:b/>
          <w:sz w:val="36"/>
          <w:szCs w:val="36"/>
        </w:rPr>
      </w:pPr>
    </w:p>
    <w:p w:rsidR="005D5557" w:rsidRDefault="005D5557" w:rsidP="00CA0B56">
      <w:pPr>
        <w:spacing w:line="240" w:lineRule="atLeast"/>
        <w:contextualSpacing/>
        <w:jc w:val="center"/>
        <w:rPr>
          <w:rFonts w:ascii="Times New Roman" w:hAnsi="Times New Roman"/>
          <w:b/>
          <w:sz w:val="36"/>
          <w:szCs w:val="36"/>
        </w:rPr>
      </w:pPr>
    </w:p>
    <w:p w:rsidR="00DA72EE" w:rsidRPr="00CA0B56" w:rsidRDefault="00DA72EE" w:rsidP="00CA0B56">
      <w:pPr>
        <w:spacing w:line="240" w:lineRule="atLeast"/>
        <w:contextualSpacing/>
        <w:jc w:val="center"/>
        <w:rPr>
          <w:rFonts w:ascii="Times New Roman" w:hAnsi="Times New Roman"/>
          <w:b/>
          <w:sz w:val="36"/>
          <w:szCs w:val="36"/>
        </w:rPr>
      </w:pPr>
      <w:r w:rsidRPr="00CA0B56">
        <w:rPr>
          <w:rFonts w:ascii="Times New Roman" w:hAnsi="Times New Roman"/>
          <w:b/>
          <w:sz w:val="36"/>
          <w:szCs w:val="36"/>
        </w:rPr>
        <w:t>Календарно-тематическое планирование учебного материала</w:t>
      </w:r>
    </w:p>
    <w:p w:rsidR="00DA72EE" w:rsidRPr="00CA0B56" w:rsidRDefault="00DA72EE" w:rsidP="0059158A">
      <w:pPr>
        <w:spacing w:line="240" w:lineRule="atLeast"/>
        <w:contextualSpacing/>
        <w:jc w:val="center"/>
        <w:rPr>
          <w:rFonts w:ascii="Times New Roman" w:hAnsi="Times New Roman"/>
          <w:sz w:val="32"/>
          <w:szCs w:val="32"/>
        </w:rPr>
      </w:pPr>
    </w:p>
    <w:p w:rsidR="008B777F" w:rsidRPr="00052868" w:rsidRDefault="008B777F" w:rsidP="00DA72EE">
      <w:pPr>
        <w:rPr>
          <w:sz w:val="2"/>
          <w:szCs w:val="32"/>
        </w:rPr>
      </w:pPr>
    </w:p>
    <w:tbl>
      <w:tblPr>
        <w:tblW w:w="24306" w:type="dxa"/>
        <w:tblBorders>
          <w:top w:val="double" w:sz="12" w:space="0" w:color="auto"/>
          <w:left w:val="double" w:sz="12" w:space="0" w:color="auto"/>
          <w:bottom w:val="double" w:sz="12" w:space="0" w:color="auto"/>
          <w:right w:val="double" w:sz="12" w:space="0" w:color="auto"/>
          <w:insideH w:val="single" w:sz="4" w:space="0" w:color="auto"/>
          <w:insideV w:val="single" w:sz="4" w:space="0" w:color="auto"/>
        </w:tblBorders>
        <w:tblLayout w:type="fixed"/>
        <w:tblLook w:val="01E0" w:firstRow="1" w:lastRow="1" w:firstColumn="1" w:lastColumn="1" w:noHBand="0" w:noVBand="0"/>
      </w:tblPr>
      <w:tblGrid>
        <w:gridCol w:w="544"/>
        <w:gridCol w:w="659"/>
        <w:gridCol w:w="1649"/>
        <w:gridCol w:w="549"/>
        <w:gridCol w:w="1205"/>
        <w:gridCol w:w="1332"/>
        <w:gridCol w:w="3090"/>
        <w:gridCol w:w="3630"/>
        <w:gridCol w:w="650"/>
        <w:gridCol w:w="680"/>
        <w:gridCol w:w="681"/>
        <w:gridCol w:w="1704"/>
        <w:gridCol w:w="15"/>
        <w:gridCol w:w="343"/>
        <w:gridCol w:w="236"/>
        <w:gridCol w:w="236"/>
        <w:gridCol w:w="660"/>
        <w:gridCol w:w="1482"/>
        <w:gridCol w:w="986"/>
        <w:gridCol w:w="3975"/>
      </w:tblGrid>
      <w:tr w:rsidR="00CD07CE" w:rsidRPr="00D07432" w:rsidTr="001C21F5">
        <w:trPr>
          <w:gridAfter w:val="8"/>
          <w:wAfter w:w="7933" w:type="dxa"/>
          <w:trHeight w:val="826"/>
        </w:trPr>
        <w:tc>
          <w:tcPr>
            <w:tcW w:w="544" w:type="dxa"/>
            <w:vMerge w:val="restart"/>
            <w:tcBorders>
              <w:top w:val="double" w:sz="12" w:space="0" w:color="auto"/>
              <w:right w:val="double" w:sz="12" w:space="0" w:color="auto"/>
            </w:tcBorders>
            <w:shd w:val="clear" w:color="auto" w:fill="auto"/>
            <w:vAlign w:val="center"/>
          </w:tcPr>
          <w:p w:rsidR="00CD07CE" w:rsidRPr="008B777F" w:rsidRDefault="00CD07CE" w:rsidP="00CD6E8E">
            <w:pPr>
              <w:spacing w:after="0" w:line="240" w:lineRule="atLeast"/>
              <w:contextualSpacing/>
              <w:jc w:val="center"/>
              <w:rPr>
                <w:rFonts w:ascii="Times New Roman" w:hAnsi="Times New Roman"/>
                <w:b/>
                <w:sz w:val="24"/>
                <w:szCs w:val="24"/>
              </w:rPr>
            </w:pPr>
            <w:r w:rsidRPr="008B777F">
              <w:rPr>
                <w:rFonts w:ascii="Times New Roman" w:hAnsi="Times New Roman"/>
                <w:b/>
                <w:sz w:val="24"/>
                <w:szCs w:val="24"/>
              </w:rPr>
              <w:t>№</w:t>
            </w:r>
          </w:p>
          <w:p w:rsidR="00CD07CE" w:rsidRPr="008B777F" w:rsidRDefault="00CD07CE" w:rsidP="00CD6E8E">
            <w:pPr>
              <w:spacing w:after="0" w:line="240" w:lineRule="atLeast"/>
              <w:contextualSpacing/>
              <w:jc w:val="center"/>
              <w:rPr>
                <w:rFonts w:ascii="Times New Roman" w:hAnsi="Times New Roman"/>
                <w:b/>
                <w:sz w:val="24"/>
                <w:szCs w:val="24"/>
              </w:rPr>
            </w:pPr>
            <w:r w:rsidRPr="008B777F">
              <w:rPr>
                <w:rFonts w:ascii="Times New Roman" w:hAnsi="Times New Roman"/>
                <w:b/>
                <w:sz w:val="24"/>
                <w:szCs w:val="24"/>
              </w:rPr>
              <w:t>урока</w:t>
            </w:r>
          </w:p>
        </w:tc>
        <w:tc>
          <w:tcPr>
            <w:tcW w:w="659" w:type="dxa"/>
            <w:vMerge w:val="restart"/>
            <w:tcBorders>
              <w:top w:val="double" w:sz="12" w:space="0" w:color="auto"/>
              <w:right w:val="double" w:sz="12" w:space="0" w:color="auto"/>
            </w:tcBorders>
            <w:shd w:val="clear" w:color="auto" w:fill="auto"/>
          </w:tcPr>
          <w:p w:rsidR="00CD07CE" w:rsidRPr="008B777F" w:rsidRDefault="00CD07CE"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 xml:space="preserve">Дата </w:t>
            </w:r>
          </w:p>
        </w:tc>
        <w:tc>
          <w:tcPr>
            <w:tcW w:w="1649" w:type="dxa"/>
            <w:vMerge w:val="restart"/>
            <w:tcBorders>
              <w:top w:val="double" w:sz="12" w:space="0" w:color="auto"/>
              <w:left w:val="double" w:sz="12" w:space="0" w:color="auto"/>
              <w:right w:val="double" w:sz="12" w:space="0" w:color="auto"/>
            </w:tcBorders>
            <w:shd w:val="clear" w:color="auto" w:fill="auto"/>
            <w:vAlign w:val="center"/>
          </w:tcPr>
          <w:p w:rsidR="00CD07CE" w:rsidRPr="008B777F" w:rsidRDefault="00CD07CE" w:rsidP="00CD6E8E">
            <w:pPr>
              <w:spacing w:after="0" w:line="240" w:lineRule="atLeast"/>
              <w:contextualSpacing/>
              <w:jc w:val="center"/>
              <w:rPr>
                <w:rFonts w:ascii="Times New Roman" w:hAnsi="Times New Roman"/>
                <w:b/>
                <w:sz w:val="24"/>
                <w:szCs w:val="24"/>
              </w:rPr>
            </w:pPr>
            <w:r w:rsidRPr="008B777F">
              <w:rPr>
                <w:rFonts w:ascii="Times New Roman" w:hAnsi="Times New Roman"/>
                <w:b/>
                <w:sz w:val="24"/>
                <w:szCs w:val="24"/>
              </w:rPr>
              <w:t>Тема урока</w:t>
            </w:r>
          </w:p>
        </w:tc>
        <w:tc>
          <w:tcPr>
            <w:tcW w:w="549" w:type="dxa"/>
            <w:vMerge w:val="restart"/>
            <w:tcBorders>
              <w:top w:val="double" w:sz="12" w:space="0" w:color="auto"/>
              <w:left w:val="double" w:sz="12" w:space="0" w:color="auto"/>
              <w:right w:val="double" w:sz="12" w:space="0" w:color="auto"/>
            </w:tcBorders>
            <w:shd w:val="clear" w:color="auto" w:fill="auto"/>
          </w:tcPr>
          <w:p w:rsidR="00CD07CE" w:rsidRPr="008B777F" w:rsidRDefault="00CD07CE"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Количество часов</w:t>
            </w:r>
          </w:p>
        </w:tc>
        <w:tc>
          <w:tcPr>
            <w:tcW w:w="1205" w:type="dxa"/>
            <w:vMerge w:val="restart"/>
            <w:tcBorders>
              <w:top w:val="double" w:sz="12" w:space="0" w:color="auto"/>
              <w:left w:val="double" w:sz="12" w:space="0" w:color="auto"/>
              <w:right w:val="double" w:sz="12" w:space="0" w:color="auto"/>
            </w:tcBorders>
            <w:shd w:val="clear" w:color="auto" w:fill="auto"/>
          </w:tcPr>
          <w:p w:rsidR="00CD07CE" w:rsidRPr="008B777F" w:rsidRDefault="00CD07CE"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Тип урока</w:t>
            </w:r>
          </w:p>
        </w:tc>
        <w:tc>
          <w:tcPr>
            <w:tcW w:w="1332" w:type="dxa"/>
            <w:vMerge w:val="restart"/>
            <w:tcBorders>
              <w:top w:val="double" w:sz="12" w:space="0" w:color="auto"/>
              <w:left w:val="double" w:sz="12" w:space="0" w:color="auto"/>
              <w:right w:val="double" w:sz="12" w:space="0" w:color="auto"/>
            </w:tcBorders>
            <w:shd w:val="clear" w:color="auto" w:fill="auto"/>
            <w:vAlign w:val="center"/>
          </w:tcPr>
          <w:p w:rsidR="00CD07CE" w:rsidRPr="008B777F" w:rsidRDefault="00CD07CE" w:rsidP="00CD6E8E">
            <w:pPr>
              <w:spacing w:after="0" w:line="240" w:lineRule="atLeast"/>
              <w:contextualSpacing/>
              <w:jc w:val="center"/>
              <w:rPr>
                <w:rFonts w:ascii="Times New Roman" w:hAnsi="Times New Roman"/>
                <w:b/>
                <w:sz w:val="24"/>
                <w:szCs w:val="24"/>
              </w:rPr>
            </w:pPr>
            <w:r w:rsidRPr="008B777F">
              <w:rPr>
                <w:rFonts w:ascii="Times New Roman" w:hAnsi="Times New Roman"/>
                <w:b/>
                <w:sz w:val="24"/>
                <w:szCs w:val="24"/>
              </w:rPr>
              <w:t>Практическая</w:t>
            </w:r>
          </w:p>
          <w:p w:rsidR="00CD07CE" w:rsidRPr="008B777F" w:rsidRDefault="00CD07CE" w:rsidP="00CD6E8E">
            <w:pPr>
              <w:spacing w:after="0" w:line="240" w:lineRule="atLeast"/>
              <w:contextualSpacing/>
              <w:jc w:val="center"/>
              <w:rPr>
                <w:rFonts w:ascii="Times New Roman" w:hAnsi="Times New Roman"/>
                <w:b/>
                <w:sz w:val="24"/>
                <w:szCs w:val="24"/>
              </w:rPr>
            </w:pPr>
            <w:r w:rsidRPr="008B777F">
              <w:rPr>
                <w:rFonts w:ascii="Times New Roman" w:hAnsi="Times New Roman"/>
                <w:b/>
                <w:sz w:val="24"/>
                <w:szCs w:val="24"/>
              </w:rPr>
              <w:t>работа</w:t>
            </w:r>
          </w:p>
        </w:tc>
        <w:tc>
          <w:tcPr>
            <w:tcW w:w="3090" w:type="dxa"/>
            <w:vMerge w:val="restart"/>
            <w:tcBorders>
              <w:top w:val="double" w:sz="12" w:space="0" w:color="auto"/>
              <w:left w:val="double" w:sz="12" w:space="0" w:color="auto"/>
              <w:right w:val="double" w:sz="12" w:space="0" w:color="auto"/>
            </w:tcBorders>
            <w:shd w:val="clear" w:color="auto" w:fill="auto"/>
            <w:vAlign w:val="center"/>
          </w:tcPr>
          <w:p w:rsidR="00CD07CE" w:rsidRPr="008B777F" w:rsidRDefault="00CD07CE" w:rsidP="00CD6E8E">
            <w:pPr>
              <w:spacing w:after="0" w:line="240" w:lineRule="atLeast"/>
              <w:contextualSpacing/>
              <w:jc w:val="center"/>
              <w:rPr>
                <w:rFonts w:ascii="Times New Roman" w:hAnsi="Times New Roman"/>
                <w:b/>
                <w:sz w:val="24"/>
                <w:szCs w:val="24"/>
              </w:rPr>
            </w:pPr>
            <w:r w:rsidRPr="00D07432">
              <w:rPr>
                <w:rFonts w:ascii="Times New Roman" w:hAnsi="Times New Roman"/>
                <w:b/>
                <w:sz w:val="24"/>
                <w:szCs w:val="24"/>
              </w:rPr>
              <w:t>Элементы обязательного минимума образования</w:t>
            </w:r>
          </w:p>
        </w:tc>
        <w:tc>
          <w:tcPr>
            <w:tcW w:w="3630" w:type="dxa"/>
            <w:vMerge w:val="restart"/>
            <w:tcBorders>
              <w:top w:val="double" w:sz="12" w:space="0" w:color="auto"/>
              <w:left w:val="double" w:sz="12" w:space="0" w:color="auto"/>
              <w:right w:val="double" w:sz="12" w:space="0" w:color="auto"/>
            </w:tcBorders>
            <w:shd w:val="clear" w:color="auto" w:fill="auto"/>
            <w:vAlign w:val="center"/>
          </w:tcPr>
          <w:p w:rsidR="00CD07CE" w:rsidRPr="008B777F" w:rsidRDefault="00CD07CE" w:rsidP="00CD6E8E">
            <w:pPr>
              <w:spacing w:after="0" w:line="240" w:lineRule="atLeast"/>
              <w:contextualSpacing/>
              <w:jc w:val="center"/>
              <w:rPr>
                <w:rFonts w:ascii="Times New Roman" w:hAnsi="Times New Roman"/>
                <w:b/>
                <w:sz w:val="24"/>
                <w:szCs w:val="24"/>
              </w:rPr>
            </w:pPr>
            <w:r w:rsidRPr="00D07432">
              <w:rPr>
                <w:rFonts w:ascii="Times New Roman" w:hAnsi="Times New Roman"/>
                <w:b/>
                <w:sz w:val="24"/>
                <w:szCs w:val="24"/>
              </w:rPr>
              <w:t>Требования к уровню</w:t>
            </w:r>
            <w:r w:rsidRPr="008B777F">
              <w:rPr>
                <w:rFonts w:ascii="Times New Roman" w:hAnsi="Times New Roman"/>
                <w:b/>
                <w:color w:val="000000"/>
                <w:sz w:val="24"/>
                <w:szCs w:val="24"/>
              </w:rPr>
              <w:t xml:space="preserve"> </w:t>
            </w:r>
            <w:r w:rsidRPr="00D07432">
              <w:rPr>
                <w:rFonts w:ascii="Times New Roman" w:hAnsi="Times New Roman"/>
                <w:b/>
                <w:sz w:val="24"/>
                <w:szCs w:val="24"/>
              </w:rPr>
              <w:t>подготовки  обучающихся</w:t>
            </w:r>
          </w:p>
        </w:tc>
        <w:tc>
          <w:tcPr>
            <w:tcW w:w="650" w:type="dxa"/>
            <w:vMerge w:val="restart"/>
            <w:tcBorders>
              <w:top w:val="double" w:sz="12" w:space="0" w:color="auto"/>
              <w:left w:val="double" w:sz="12" w:space="0" w:color="auto"/>
              <w:right w:val="double" w:sz="12" w:space="0" w:color="auto"/>
            </w:tcBorders>
            <w:shd w:val="clear" w:color="auto" w:fill="auto"/>
            <w:vAlign w:val="center"/>
          </w:tcPr>
          <w:p w:rsidR="00CD07CE" w:rsidRPr="008B777F" w:rsidRDefault="00CD07CE" w:rsidP="00CD6E8E">
            <w:pPr>
              <w:spacing w:after="0" w:line="240" w:lineRule="atLeast"/>
              <w:contextualSpacing/>
              <w:jc w:val="center"/>
              <w:rPr>
                <w:rFonts w:ascii="Times New Roman" w:hAnsi="Times New Roman"/>
                <w:b/>
                <w:sz w:val="24"/>
                <w:szCs w:val="24"/>
              </w:rPr>
            </w:pPr>
            <w:r w:rsidRPr="008B777F">
              <w:rPr>
                <w:rFonts w:ascii="Times New Roman" w:hAnsi="Times New Roman"/>
                <w:b/>
                <w:sz w:val="24"/>
                <w:szCs w:val="24"/>
              </w:rPr>
              <w:t>Д/З</w:t>
            </w:r>
          </w:p>
          <w:p w:rsidR="00CD07CE" w:rsidRPr="008B777F" w:rsidRDefault="00CD07CE" w:rsidP="00CD6E8E">
            <w:pPr>
              <w:spacing w:after="0" w:line="240" w:lineRule="atLeast"/>
              <w:contextualSpacing/>
              <w:jc w:val="center"/>
              <w:rPr>
                <w:rFonts w:ascii="Times New Roman" w:hAnsi="Times New Roman"/>
                <w:b/>
                <w:sz w:val="24"/>
                <w:szCs w:val="24"/>
              </w:rPr>
            </w:pPr>
            <w:r w:rsidRPr="008B777F">
              <w:rPr>
                <w:rFonts w:ascii="Times New Roman" w:hAnsi="Times New Roman"/>
                <w:b/>
                <w:sz w:val="24"/>
                <w:szCs w:val="24"/>
              </w:rPr>
              <w:t>§</w:t>
            </w:r>
          </w:p>
        </w:tc>
        <w:tc>
          <w:tcPr>
            <w:tcW w:w="1361" w:type="dxa"/>
            <w:gridSpan w:val="2"/>
            <w:tcBorders>
              <w:top w:val="double" w:sz="12" w:space="0" w:color="auto"/>
              <w:left w:val="double" w:sz="12" w:space="0" w:color="auto"/>
              <w:bottom w:val="double" w:sz="12" w:space="0" w:color="auto"/>
            </w:tcBorders>
            <w:shd w:val="clear" w:color="auto" w:fill="auto"/>
            <w:vAlign w:val="center"/>
          </w:tcPr>
          <w:p w:rsidR="00CD07CE" w:rsidRPr="008B777F" w:rsidRDefault="00CD07CE" w:rsidP="00CD6E8E">
            <w:pPr>
              <w:spacing w:after="0" w:line="240" w:lineRule="atLeast"/>
              <w:contextualSpacing/>
              <w:jc w:val="center"/>
              <w:rPr>
                <w:rFonts w:ascii="Times New Roman" w:hAnsi="Times New Roman"/>
                <w:b/>
                <w:sz w:val="24"/>
                <w:szCs w:val="24"/>
              </w:rPr>
            </w:pPr>
            <w:r w:rsidRPr="008B777F">
              <w:rPr>
                <w:rFonts w:ascii="Times New Roman" w:hAnsi="Times New Roman"/>
                <w:b/>
                <w:sz w:val="24"/>
                <w:szCs w:val="24"/>
              </w:rPr>
              <w:t>Дата</w:t>
            </w:r>
            <w:r>
              <w:rPr>
                <w:rFonts w:ascii="Times New Roman" w:hAnsi="Times New Roman"/>
                <w:b/>
                <w:sz w:val="24"/>
                <w:szCs w:val="24"/>
              </w:rPr>
              <w:t xml:space="preserve"> контроля</w:t>
            </w:r>
          </w:p>
        </w:tc>
        <w:tc>
          <w:tcPr>
            <w:tcW w:w="1704" w:type="dxa"/>
            <w:vMerge w:val="restart"/>
            <w:tcBorders>
              <w:top w:val="double" w:sz="12" w:space="0" w:color="auto"/>
              <w:left w:val="double" w:sz="12" w:space="0" w:color="auto"/>
            </w:tcBorders>
            <w:shd w:val="clear" w:color="auto" w:fill="auto"/>
          </w:tcPr>
          <w:p w:rsidR="00CD07CE" w:rsidRPr="00A743DE" w:rsidRDefault="00CD07CE" w:rsidP="0099323C">
            <w:pPr>
              <w:spacing w:after="0" w:line="240" w:lineRule="atLeast"/>
              <w:contextualSpacing/>
              <w:jc w:val="center"/>
              <w:rPr>
                <w:rFonts w:ascii="Times New Roman" w:hAnsi="Times New Roman"/>
                <w:b/>
                <w:sz w:val="24"/>
                <w:szCs w:val="24"/>
              </w:rPr>
            </w:pPr>
            <w:r w:rsidRPr="00A743DE">
              <w:rPr>
                <w:rFonts w:ascii="Times New Roman" w:hAnsi="Times New Roman"/>
                <w:b/>
                <w:sz w:val="24"/>
                <w:szCs w:val="24"/>
              </w:rPr>
              <w:t>Информационно-методическое обеспечение</w:t>
            </w:r>
          </w:p>
        </w:tc>
      </w:tr>
      <w:tr w:rsidR="00CD07CE" w:rsidRPr="00D07432" w:rsidTr="001C21F5">
        <w:trPr>
          <w:gridAfter w:val="8"/>
          <w:wAfter w:w="7933" w:type="dxa"/>
          <w:trHeight w:val="2483"/>
        </w:trPr>
        <w:tc>
          <w:tcPr>
            <w:tcW w:w="544" w:type="dxa"/>
            <w:vMerge/>
            <w:tcBorders>
              <w:bottom w:val="double" w:sz="12" w:space="0" w:color="auto"/>
              <w:right w:val="double" w:sz="12" w:space="0" w:color="auto"/>
            </w:tcBorders>
            <w:shd w:val="clear" w:color="auto" w:fill="auto"/>
            <w:vAlign w:val="center"/>
          </w:tcPr>
          <w:p w:rsidR="00CD07CE" w:rsidRPr="008B777F" w:rsidRDefault="00CD07CE" w:rsidP="00CD6E8E">
            <w:pPr>
              <w:spacing w:after="0" w:line="240" w:lineRule="atLeast"/>
              <w:contextualSpacing/>
              <w:jc w:val="center"/>
              <w:rPr>
                <w:rFonts w:ascii="Times New Roman" w:hAnsi="Times New Roman"/>
                <w:b/>
                <w:sz w:val="24"/>
                <w:szCs w:val="24"/>
              </w:rPr>
            </w:pPr>
          </w:p>
        </w:tc>
        <w:tc>
          <w:tcPr>
            <w:tcW w:w="659" w:type="dxa"/>
            <w:vMerge/>
            <w:tcBorders>
              <w:bottom w:val="double" w:sz="12" w:space="0" w:color="auto"/>
              <w:right w:val="double" w:sz="12" w:space="0" w:color="auto"/>
            </w:tcBorders>
            <w:shd w:val="clear" w:color="auto" w:fill="auto"/>
          </w:tcPr>
          <w:p w:rsidR="00CD07CE" w:rsidRPr="008B777F" w:rsidRDefault="00CD07CE" w:rsidP="00CD6E8E">
            <w:pPr>
              <w:spacing w:after="0" w:line="240" w:lineRule="atLeast"/>
              <w:contextualSpacing/>
              <w:jc w:val="center"/>
              <w:rPr>
                <w:rFonts w:ascii="Times New Roman" w:hAnsi="Times New Roman"/>
                <w:b/>
                <w:sz w:val="24"/>
                <w:szCs w:val="24"/>
              </w:rPr>
            </w:pPr>
          </w:p>
        </w:tc>
        <w:tc>
          <w:tcPr>
            <w:tcW w:w="1649" w:type="dxa"/>
            <w:vMerge/>
            <w:tcBorders>
              <w:left w:val="double" w:sz="12" w:space="0" w:color="auto"/>
              <w:bottom w:val="double" w:sz="12" w:space="0" w:color="auto"/>
              <w:right w:val="double" w:sz="12" w:space="0" w:color="auto"/>
            </w:tcBorders>
            <w:shd w:val="clear" w:color="auto" w:fill="auto"/>
            <w:vAlign w:val="center"/>
          </w:tcPr>
          <w:p w:rsidR="00CD07CE" w:rsidRPr="008B777F" w:rsidRDefault="00CD07CE" w:rsidP="00CD6E8E">
            <w:pPr>
              <w:spacing w:after="0" w:line="240" w:lineRule="atLeast"/>
              <w:contextualSpacing/>
              <w:jc w:val="center"/>
              <w:rPr>
                <w:rFonts w:ascii="Times New Roman" w:hAnsi="Times New Roman"/>
                <w:b/>
                <w:sz w:val="24"/>
                <w:szCs w:val="24"/>
              </w:rPr>
            </w:pPr>
          </w:p>
        </w:tc>
        <w:tc>
          <w:tcPr>
            <w:tcW w:w="549" w:type="dxa"/>
            <w:vMerge/>
            <w:tcBorders>
              <w:left w:val="double" w:sz="12" w:space="0" w:color="auto"/>
              <w:bottom w:val="double" w:sz="12" w:space="0" w:color="auto"/>
              <w:right w:val="double" w:sz="12" w:space="0" w:color="auto"/>
            </w:tcBorders>
            <w:shd w:val="clear" w:color="auto" w:fill="auto"/>
          </w:tcPr>
          <w:p w:rsidR="00CD07CE" w:rsidRDefault="00CD07CE" w:rsidP="00CD6E8E">
            <w:pPr>
              <w:spacing w:after="0" w:line="240" w:lineRule="atLeast"/>
              <w:contextualSpacing/>
              <w:jc w:val="center"/>
              <w:rPr>
                <w:rFonts w:ascii="Times New Roman" w:hAnsi="Times New Roman"/>
                <w:b/>
                <w:sz w:val="24"/>
                <w:szCs w:val="24"/>
              </w:rPr>
            </w:pPr>
          </w:p>
        </w:tc>
        <w:tc>
          <w:tcPr>
            <w:tcW w:w="1205" w:type="dxa"/>
            <w:vMerge/>
            <w:tcBorders>
              <w:left w:val="double" w:sz="12" w:space="0" w:color="auto"/>
              <w:bottom w:val="double" w:sz="12" w:space="0" w:color="auto"/>
              <w:right w:val="double" w:sz="12" w:space="0" w:color="auto"/>
            </w:tcBorders>
            <w:shd w:val="clear" w:color="auto" w:fill="auto"/>
          </w:tcPr>
          <w:p w:rsidR="00CD07CE" w:rsidRPr="008B777F" w:rsidRDefault="00CD07CE" w:rsidP="00CD6E8E">
            <w:pPr>
              <w:spacing w:after="0" w:line="240" w:lineRule="atLeast"/>
              <w:contextualSpacing/>
              <w:jc w:val="center"/>
              <w:rPr>
                <w:rFonts w:ascii="Times New Roman" w:hAnsi="Times New Roman"/>
                <w:b/>
                <w:sz w:val="24"/>
                <w:szCs w:val="24"/>
              </w:rPr>
            </w:pPr>
          </w:p>
        </w:tc>
        <w:tc>
          <w:tcPr>
            <w:tcW w:w="1332" w:type="dxa"/>
            <w:vMerge/>
            <w:tcBorders>
              <w:left w:val="double" w:sz="12" w:space="0" w:color="auto"/>
              <w:bottom w:val="double" w:sz="12" w:space="0" w:color="auto"/>
              <w:right w:val="double" w:sz="12" w:space="0" w:color="auto"/>
            </w:tcBorders>
            <w:shd w:val="clear" w:color="auto" w:fill="auto"/>
            <w:vAlign w:val="center"/>
          </w:tcPr>
          <w:p w:rsidR="00CD07CE" w:rsidRPr="008B777F" w:rsidRDefault="00CD07CE" w:rsidP="00CD6E8E">
            <w:pPr>
              <w:spacing w:after="0" w:line="240" w:lineRule="atLeast"/>
              <w:contextualSpacing/>
              <w:jc w:val="center"/>
              <w:rPr>
                <w:rFonts w:ascii="Times New Roman" w:hAnsi="Times New Roman"/>
                <w:b/>
                <w:sz w:val="24"/>
                <w:szCs w:val="24"/>
              </w:rPr>
            </w:pPr>
          </w:p>
        </w:tc>
        <w:tc>
          <w:tcPr>
            <w:tcW w:w="3090" w:type="dxa"/>
            <w:vMerge/>
            <w:tcBorders>
              <w:left w:val="double" w:sz="12" w:space="0" w:color="auto"/>
              <w:bottom w:val="double" w:sz="12" w:space="0" w:color="auto"/>
              <w:right w:val="double" w:sz="12" w:space="0" w:color="auto"/>
            </w:tcBorders>
            <w:shd w:val="clear" w:color="auto" w:fill="auto"/>
            <w:vAlign w:val="center"/>
          </w:tcPr>
          <w:p w:rsidR="00CD07CE" w:rsidRPr="00D07432" w:rsidRDefault="00CD07CE" w:rsidP="00CD6E8E">
            <w:pPr>
              <w:spacing w:after="0" w:line="240" w:lineRule="atLeast"/>
              <w:contextualSpacing/>
              <w:jc w:val="center"/>
              <w:rPr>
                <w:rFonts w:ascii="Times New Roman" w:hAnsi="Times New Roman"/>
                <w:b/>
                <w:sz w:val="24"/>
                <w:szCs w:val="24"/>
              </w:rPr>
            </w:pPr>
          </w:p>
        </w:tc>
        <w:tc>
          <w:tcPr>
            <w:tcW w:w="3630" w:type="dxa"/>
            <w:vMerge/>
            <w:tcBorders>
              <w:left w:val="double" w:sz="12" w:space="0" w:color="auto"/>
              <w:bottom w:val="double" w:sz="12" w:space="0" w:color="auto"/>
              <w:right w:val="double" w:sz="12" w:space="0" w:color="auto"/>
            </w:tcBorders>
            <w:shd w:val="clear" w:color="auto" w:fill="auto"/>
            <w:vAlign w:val="center"/>
          </w:tcPr>
          <w:p w:rsidR="00CD07CE" w:rsidRPr="00D07432" w:rsidRDefault="00CD07CE" w:rsidP="00CD6E8E">
            <w:pPr>
              <w:spacing w:after="0" w:line="240" w:lineRule="atLeast"/>
              <w:contextualSpacing/>
              <w:jc w:val="center"/>
              <w:rPr>
                <w:rFonts w:ascii="Times New Roman" w:hAnsi="Times New Roman"/>
                <w:b/>
                <w:sz w:val="24"/>
                <w:szCs w:val="24"/>
              </w:rPr>
            </w:pPr>
          </w:p>
        </w:tc>
        <w:tc>
          <w:tcPr>
            <w:tcW w:w="650" w:type="dxa"/>
            <w:vMerge/>
            <w:tcBorders>
              <w:left w:val="double" w:sz="12" w:space="0" w:color="auto"/>
              <w:bottom w:val="double" w:sz="12" w:space="0" w:color="auto"/>
              <w:right w:val="double" w:sz="12" w:space="0" w:color="auto"/>
            </w:tcBorders>
            <w:shd w:val="clear" w:color="auto" w:fill="auto"/>
            <w:vAlign w:val="center"/>
          </w:tcPr>
          <w:p w:rsidR="00CD07CE" w:rsidRPr="008B777F" w:rsidRDefault="00CD07CE" w:rsidP="00CD6E8E">
            <w:pPr>
              <w:spacing w:after="0" w:line="240" w:lineRule="atLeast"/>
              <w:contextualSpacing/>
              <w:jc w:val="center"/>
              <w:rPr>
                <w:rFonts w:ascii="Times New Roman" w:hAnsi="Times New Roman"/>
                <w:b/>
                <w:sz w:val="24"/>
                <w:szCs w:val="24"/>
              </w:rPr>
            </w:pPr>
          </w:p>
        </w:tc>
        <w:tc>
          <w:tcPr>
            <w:tcW w:w="680" w:type="dxa"/>
            <w:tcBorders>
              <w:top w:val="double" w:sz="12" w:space="0" w:color="auto"/>
              <w:left w:val="double" w:sz="12" w:space="0" w:color="auto"/>
              <w:bottom w:val="double" w:sz="12" w:space="0" w:color="auto"/>
            </w:tcBorders>
            <w:shd w:val="clear" w:color="auto" w:fill="auto"/>
            <w:vAlign w:val="center"/>
          </w:tcPr>
          <w:p w:rsidR="00CD07CE" w:rsidRPr="008B777F" w:rsidRDefault="00CD07CE"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план</w:t>
            </w:r>
          </w:p>
        </w:tc>
        <w:tc>
          <w:tcPr>
            <w:tcW w:w="681" w:type="dxa"/>
            <w:tcBorders>
              <w:top w:val="double" w:sz="12" w:space="0" w:color="auto"/>
              <w:left w:val="double" w:sz="12" w:space="0" w:color="auto"/>
              <w:bottom w:val="double" w:sz="12" w:space="0" w:color="auto"/>
            </w:tcBorders>
            <w:shd w:val="clear" w:color="auto" w:fill="auto"/>
            <w:vAlign w:val="center"/>
          </w:tcPr>
          <w:p w:rsidR="00CD07CE" w:rsidRPr="008B777F" w:rsidRDefault="00CD07CE"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факт</w:t>
            </w:r>
          </w:p>
        </w:tc>
        <w:tc>
          <w:tcPr>
            <w:tcW w:w="1704" w:type="dxa"/>
            <w:vMerge/>
            <w:tcBorders>
              <w:left w:val="double" w:sz="12" w:space="0" w:color="auto"/>
              <w:bottom w:val="double" w:sz="12" w:space="0" w:color="auto"/>
            </w:tcBorders>
            <w:shd w:val="clear" w:color="auto" w:fill="auto"/>
          </w:tcPr>
          <w:p w:rsidR="00CD07CE" w:rsidRDefault="00CD07CE" w:rsidP="0099323C">
            <w:pPr>
              <w:spacing w:after="0" w:line="240" w:lineRule="atLeast"/>
              <w:contextualSpacing/>
              <w:jc w:val="center"/>
              <w:rPr>
                <w:rFonts w:ascii="Times New Roman" w:hAnsi="Times New Roman"/>
                <w:b/>
                <w:sz w:val="24"/>
                <w:szCs w:val="24"/>
              </w:rPr>
            </w:pPr>
          </w:p>
        </w:tc>
      </w:tr>
      <w:tr w:rsidR="003458C8" w:rsidRPr="00D07432" w:rsidTr="001C21F5">
        <w:trPr>
          <w:gridAfter w:val="2"/>
          <w:wAfter w:w="4961" w:type="dxa"/>
        </w:trPr>
        <w:tc>
          <w:tcPr>
            <w:tcW w:w="16373" w:type="dxa"/>
            <w:gridSpan w:val="12"/>
            <w:tcBorders>
              <w:top w:val="double" w:sz="12" w:space="0" w:color="auto"/>
            </w:tcBorders>
            <w:shd w:val="clear" w:color="auto" w:fill="auto"/>
            <w:vAlign w:val="center"/>
          </w:tcPr>
          <w:p w:rsidR="003458C8" w:rsidRDefault="003458C8" w:rsidP="00A743DE">
            <w:pPr>
              <w:spacing w:after="0" w:line="240" w:lineRule="atLeast"/>
              <w:contextualSpacing/>
              <w:rPr>
                <w:rFonts w:ascii="Times New Roman" w:hAnsi="Times New Roman"/>
                <w:b/>
                <w:i/>
                <w:sz w:val="24"/>
                <w:szCs w:val="24"/>
              </w:rPr>
            </w:pPr>
            <w:r w:rsidRPr="002A24A0">
              <w:rPr>
                <w:rFonts w:ascii="Times New Roman" w:hAnsi="Times New Roman"/>
                <w:b/>
                <w:i/>
                <w:sz w:val="24"/>
                <w:szCs w:val="24"/>
              </w:rPr>
              <w:t xml:space="preserve">Введение </w:t>
            </w:r>
            <w:r>
              <w:rPr>
                <w:rFonts w:ascii="Times New Roman" w:hAnsi="Times New Roman"/>
                <w:b/>
                <w:i/>
                <w:sz w:val="24"/>
                <w:szCs w:val="24"/>
              </w:rPr>
              <w:t>(1 ч)</w:t>
            </w:r>
          </w:p>
        </w:tc>
        <w:tc>
          <w:tcPr>
            <w:tcW w:w="2972" w:type="dxa"/>
            <w:gridSpan w:val="6"/>
            <w:tcBorders>
              <w:top w:val="double" w:sz="12" w:space="0" w:color="auto"/>
            </w:tcBorders>
            <w:shd w:val="clear" w:color="auto" w:fill="auto"/>
          </w:tcPr>
          <w:p w:rsidR="003458C8" w:rsidRPr="002A24A0" w:rsidRDefault="003458C8" w:rsidP="00A743DE">
            <w:pPr>
              <w:spacing w:after="0" w:line="240" w:lineRule="atLeast"/>
              <w:contextualSpacing/>
              <w:rPr>
                <w:rFonts w:ascii="Times New Roman" w:hAnsi="Times New Roman"/>
                <w:b/>
                <w:i/>
                <w:sz w:val="24"/>
                <w:szCs w:val="24"/>
              </w:rPr>
            </w:pPr>
          </w:p>
        </w:tc>
      </w:tr>
      <w:tr w:rsidR="00CD07CE" w:rsidRPr="00D07432" w:rsidTr="001C21F5">
        <w:trPr>
          <w:gridAfter w:val="8"/>
          <w:wAfter w:w="7933" w:type="dxa"/>
          <w:trHeight w:val="1685"/>
        </w:trPr>
        <w:tc>
          <w:tcPr>
            <w:tcW w:w="544" w:type="dxa"/>
            <w:shd w:val="clear" w:color="auto" w:fill="auto"/>
            <w:vAlign w:val="center"/>
          </w:tcPr>
          <w:p w:rsidR="00CD07CE" w:rsidRPr="008B777F" w:rsidRDefault="00CD07CE" w:rsidP="00CD6E8E">
            <w:pPr>
              <w:spacing w:after="0" w:line="240" w:lineRule="atLeast"/>
              <w:contextualSpacing/>
              <w:jc w:val="center"/>
              <w:rPr>
                <w:rFonts w:ascii="Times New Roman" w:hAnsi="Times New Roman"/>
                <w:b/>
                <w:sz w:val="24"/>
                <w:szCs w:val="24"/>
              </w:rPr>
            </w:pPr>
            <w:r w:rsidRPr="008B777F">
              <w:rPr>
                <w:rFonts w:ascii="Times New Roman" w:hAnsi="Times New Roman"/>
                <w:b/>
                <w:sz w:val="24"/>
                <w:szCs w:val="24"/>
              </w:rPr>
              <w:t xml:space="preserve">1. </w:t>
            </w:r>
          </w:p>
        </w:tc>
        <w:tc>
          <w:tcPr>
            <w:tcW w:w="659" w:type="dxa"/>
            <w:shd w:val="clear" w:color="auto" w:fill="auto"/>
          </w:tcPr>
          <w:p w:rsidR="00CD07CE" w:rsidRPr="008B777F" w:rsidRDefault="00CD07CE"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CD07CE" w:rsidRPr="008B777F" w:rsidRDefault="00CD07CE" w:rsidP="007177BF">
            <w:pPr>
              <w:spacing w:after="0" w:line="240" w:lineRule="atLeast"/>
              <w:contextualSpacing/>
              <w:rPr>
                <w:rFonts w:ascii="Times New Roman" w:hAnsi="Times New Roman"/>
                <w:sz w:val="24"/>
                <w:szCs w:val="24"/>
              </w:rPr>
            </w:pPr>
            <w:r w:rsidRPr="008B777F">
              <w:rPr>
                <w:rFonts w:ascii="Times New Roman" w:hAnsi="Times New Roman"/>
                <w:sz w:val="24"/>
                <w:szCs w:val="24"/>
              </w:rPr>
              <w:t xml:space="preserve">Что изучает </w:t>
            </w:r>
            <w:r>
              <w:rPr>
                <w:rFonts w:ascii="Times New Roman" w:hAnsi="Times New Roman"/>
                <w:sz w:val="24"/>
                <w:szCs w:val="24"/>
              </w:rPr>
              <w:t xml:space="preserve">физическая </w:t>
            </w:r>
            <w:r w:rsidRPr="008B777F">
              <w:rPr>
                <w:rFonts w:ascii="Times New Roman" w:hAnsi="Times New Roman"/>
                <w:sz w:val="24"/>
                <w:szCs w:val="24"/>
              </w:rPr>
              <w:t>география России.</w:t>
            </w:r>
          </w:p>
          <w:p w:rsidR="00CD07CE" w:rsidRPr="008B777F" w:rsidRDefault="00CD07CE" w:rsidP="007177BF">
            <w:pPr>
              <w:spacing w:after="0" w:line="240" w:lineRule="atLeast"/>
              <w:contextualSpacing/>
              <w:rPr>
                <w:rFonts w:ascii="Times New Roman" w:hAnsi="Times New Roman"/>
                <w:sz w:val="24"/>
                <w:szCs w:val="24"/>
              </w:rPr>
            </w:pPr>
          </w:p>
        </w:tc>
        <w:tc>
          <w:tcPr>
            <w:tcW w:w="549" w:type="dxa"/>
            <w:shd w:val="clear" w:color="auto" w:fill="auto"/>
          </w:tcPr>
          <w:p w:rsidR="00CD07CE" w:rsidRDefault="00CD07CE" w:rsidP="00CD6E8E">
            <w:pPr>
              <w:spacing w:after="0" w:line="240" w:lineRule="atLeast"/>
              <w:contextualSpacing/>
              <w:jc w:val="center"/>
              <w:rPr>
                <w:rFonts w:ascii="Times New Roman" w:hAnsi="Times New Roman"/>
                <w:sz w:val="24"/>
                <w:szCs w:val="24"/>
              </w:rPr>
            </w:pPr>
          </w:p>
          <w:p w:rsidR="00CD07CE" w:rsidRDefault="00CD07CE" w:rsidP="00CD6E8E">
            <w:pPr>
              <w:spacing w:after="0" w:line="240" w:lineRule="atLeast"/>
              <w:contextualSpacing/>
              <w:jc w:val="center"/>
              <w:rPr>
                <w:rFonts w:ascii="Times New Roman" w:hAnsi="Times New Roman"/>
                <w:sz w:val="24"/>
                <w:szCs w:val="24"/>
              </w:rPr>
            </w:pPr>
          </w:p>
          <w:p w:rsidR="00CD07CE" w:rsidRDefault="00CD07CE" w:rsidP="00CD6E8E">
            <w:pPr>
              <w:spacing w:after="0" w:line="240" w:lineRule="atLeast"/>
              <w:contextualSpacing/>
              <w:jc w:val="center"/>
              <w:rPr>
                <w:rFonts w:ascii="Times New Roman" w:hAnsi="Times New Roman"/>
                <w:sz w:val="24"/>
                <w:szCs w:val="24"/>
              </w:rPr>
            </w:pPr>
          </w:p>
          <w:p w:rsidR="00CD07CE" w:rsidRPr="008B777F" w:rsidRDefault="00CD07CE"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CD07CE" w:rsidRPr="008B777F" w:rsidRDefault="003458C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shd w:val="clear" w:color="auto" w:fill="auto"/>
            <w:vAlign w:val="center"/>
          </w:tcPr>
          <w:p w:rsidR="00CD07CE" w:rsidRPr="008B777F" w:rsidRDefault="00CD07CE" w:rsidP="00CD6E8E">
            <w:pPr>
              <w:spacing w:after="0" w:line="240" w:lineRule="atLeast"/>
              <w:contextualSpacing/>
              <w:jc w:val="center"/>
              <w:rPr>
                <w:rFonts w:ascii="Times New Roman" w:hAnsi="Times New Roman"/>
                <w:sz w:val="24"/>
                <w:szCs w:val="24"/>
              </w:rPr>
            </w:pPr>
          </w:p>
        </w:tc>
        <w:tc>
          <w:tcPr>
            <w:tcW w:w="3090" w:type="dxa"/>
            <w:shd w:val="clear" w:color="auto" w:fill="auto"/>
            <w:vAlign w:val="center"/>
          </w:tcPr>
          <w:p w:rsidR="00CD07CE" w:rsidRPr="008B024D" w:rsidRDefault="00CD07CE" w:rsidP="008B024D">
            <w:pPr>
              <w:spacing w:after="0" w:line="240" w:lineRule="atLeast"/>
              <w:contextualSpacing/>
              <w:jc w:val="center"/>
              <w:rPr>
                <w:rFonts w:ascii="Times New Roman" w:hAnsi="Times New Roman"/>
                <w:sz w:val="24"/>
                <w:szCs w:val="24"/>
              </w:rPr>
            </w:pPr>
            <w:r w:rsidRPr="008B024D">
              <w:rPr>
                <w:rFonts w:ascii="Times New Roman" w:hAnsi="Times New Roman"/>
                <w:sz w:val="24"/>
                <w:szCs w:val="24"/>
              </w:rPr>
              <w:t>География как наука. Источники получения знаний о природе, населении. Методы получения, обработки, передачи и предоставления географической информации.</w:t>
            </w:r>
          </w:p>
        </w:tc>
        <w:tc>
          <w:tcPr>
            <w:tcW w:w="3630" w:type="dxa"/>
            <w:shd w:val="clear" w:color="auto" w:fill="auto"/>
            <w:vAlign w:val="center"/>
          </w:tcPr>
          <w:p w:rsidR="00CD07CE" w:rsidRPr="008B024D" w:rsidRDefault="00CD07CE" w:rsidP="008B024D">
            <w:pPr>
              <w:spacing w:after="0" w:line="240" w:lineRule="atLeast"/>
              <w:contextualSpacing/>
              <w:jc w:val="center"/>
              <w:rPr>
                <w:rFonts w:ascii="Times New Roman" w:hAnsi="Times New Roman"/>
                <w:sz w:val="24"/>
                <w:szCs w:val="24"/>
              </w:rPr>
            </w:pPr>
            <w:r w:rsidRPr="008B024D">
              <w:rPr>
                <w:rFonts w:ascii="Times New Roman" w:hAnsi="Times New Roman"/>
                <w:sz w:val="24"/>
                <w:szCs w:val="24"/>
              </w:rPr>
              <w:t>Называть предмет изучения географии России, основные средства и методы получения географической информации. Уметь объяснять роль географических знаний в решении социально-экономических, экологических проблем страны.</w:t>
            </w:r>
          </w:p>
        </w:tc>
        <w:tc>
          <w:tcPr>
            <w:tcW w:w="650" w:type="dxa"/>
            <w:shd w:val="clear" w:color="auto" w:fill="auto"/>
            <w:vAlign w:val="center"/>
          </w:tcPr>
          <w:p w:rsidR="00CD07CE" w:rsidRPr="008B777F" w:rsidRDefault="00CD07CE"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Введение</w:t>
            </w:r>
          </w:p>
        </w:tc>
        <w:tc>
          <w:tcPr>
            <w:tcW w:w="680" w:type="dxa"/>
            <w:shd w:val="clear" w:color="auto" w:fill="auto"/>
            <w:vAlign w:val="center"/>
          </w:tcPr>
          <w:p w:rsidR="00CD07CE" w:rsidRPr="00D07432" w:rsidRDefault="00CD07CE"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 </w:t>
            </w:r>
          </w:p>
        </w:tc>
        <w:tc>
          <w:tcPr>
            <w:tcW w:w="681" w:type="dxa"/>
            <w:shd w:val="clear" w:color="auto" w:fill="auto"/>
            <w:vAlign w:val="center"/>
          </w:tcPr>
          <w:p w:rsidR="00CD07CE" w:rsidRPr="00D07432" w:rsidRDefault="00CD07CE"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CD07CE" w:rsidRDefault="00CD07CE" w:rsidP="007B5D69">
            <w:pPr>
              <w:spacing w:after="0" w:line="240" w:lineRule="atLeast"/>
              <w:contextualSpacing/>
              <w:jc w:val="both"/>
              <w:rPr>
                <w:rFonts w:ascii="Times New Roman" w:hAnsi="Times New Roman"/>
                <w:sz w:val="24"/>
                <w:szCs w:val="24"/>
              </w:rPr>
            </w:pPr>
            <w:r>
              <w:rPr>
                <w:rFonts w:ascii="Times New Roman" w:hAnsi="Times New Roman"/>
                <w:sz w:val="24"/>
                <w:szCs w:val="24"/>
              </w:rPr>
              <w:t>Карты России: физическая, политико-административная. Справочники, энциклопедии, хрестоматии, картины.</w:t>
            </w:r>
          </w:p>
        </w:tc>
      </w:tr>
      <w:tr w:rsidR="003458C8" w:rsidRPr="00D07432" w:rsidTr="001C21F5">
        <w:tc>
          <w:tcPr>
            <w:tcW w:w="16373" w:type="dxa"/>
            <w:gridSpan w:val="12"/>
            <w:shd w:val="clear" w:color="auto" w:fill="auto"/>
            <w:vAlign w:val="center"/>
          </w:tcPr>
          <w:p w:rsidR="003458C8" w:rsidRPr="003150DE" w:rsidRDefault="000F50EB" w:rsidP="00A743DE">
            <w:pPr>
              <w:spacing w:after="0" w:line="240" w:lineRule="atLeast"/>
              <w:contextualSpacing/>
              <w:rPr>
                <w:rFonts w:ascii="Times New Roman" w:hAnsi="Times New Roman"/>
                <w:b/>
                <w:sz w:val="24"/>
                <w:szCs w:val="24"/>
              </w:rPr>
            </w:pPr>
            <w:r>
              <w:rPr>
                <w:rFonts w:ascii="Times New Roman" w:hAnsi="Times New Roman"/>
                <w:b/>
                <w:i/>
                <w:sz w:val="24"/>
                <w:szCs w:val="24"/>
              </w:rPr>
              <w:t>Часть1.Географическое положение России 31час.</w:t>
            </w:r>
          </w:p>
        </w:tc>
        <w:tc>
          <w:tcPr>
            <w:tcW w:w="3958" w:type="dxa"/>
            <w:gridSpan w:val="7"/>
            <w:shd w:val="clear" w:color="auto" w:fill="auto"/>
          </w:tcPr>
          <w:p w:rsidR="003458C8" w:rsidRPr="008B024D" w:rsidRDefault="003458C8" w:rsidP="00A743DE">
            <w:pPr>
              <w:spacing w:after="0" w:line="240" w:lineRule="atLeast"/>
              <w:contextualSpacing/>
              <w:rPr>
                <w:rFonts w:ascii="Times New Roman" w:hAnsi="Times New Roman"/>
                <w:b/>
                <w:i/>
                <w:sz w:val="24"/>
                <w:szCs w:val="24"/>
              </w:rPr>
            </w:pPr>
          </w:p>
        </w:tc>
        <w:tc>
          <w:tcPr>
            <w:tcW w:w="3975" w:type="dxa"/>
            <w:shd w:val="clear" w:color="auto" w:fill="auto"/>
          </w:tcPr>
          <w:p w:rsidR="003458C8" w:rsidRPr="008B024D" w:rsidRDefault="003458C8" w:rsidP="00A743DE">
            <w:pPr>
              <w:spacing w:after="0" w:line="240" w:lineRule="atLeast"/>
              <w:contextualSpacing/>
              <w:rPr>
                <w:rFonts w:ascii="Times New Roman" w:hAnsi="Times New Roman"/>
                <w:b/>
                <w:i/>
                <w:sz w:val="24"/>
                <w:szCs w:val="24"/>
              </w:rPr>
            </w:pPr>
          </w:p>
        </w:tc>
      </w:tr>
      <w:tr w:rsidR="00F92E05" w:rsidRPr="00D07432" w:rsidTr="001C21F5">
        <w:tc>
          <w:tcPr>
            <w:tcW w:w="16373" w:type="dxa"/>
            <w:gridSpan w:val="12"/>
            <w:shd w:val="clear" w:color="auto" w:fill="auto"/>
            <w:vAlign w:val="center"/>
          </w:tcPr>
          <w:p w:rsidR="00F92E05" w:rsidRDefault="00F92E05" w:rsidP="00A743DE">
            <w:pPr>
              <w:spacing w:after="0" w:line="240" w:lineRule="atLeast"/>
              <w:contextualSpacing/>
              <w:rPr>
                <w:rFonts w:ascii="Times New Roman" w:hAnsi="Times New Roman"/>
                <w:b/>
                <w:i/>
                <w:sz w:val="24"/>
                <w:szCs w:val="24"/>
              </w:rPr>
            </w:pPr>
            <w:r>
              <w:rPr>
                <w:rFonts w:ascii="Times New Roman" w:hAnsi="Times New Roman"/>
                <w:b/>
                <w:i/>
                <w:sz w:val="24"/>
                <w:szCs w:val="24"/>
              </w:rPr>
              <w:t>Пространство России-12час.</w:t>
            </w:r>
          </w:p>
        </w:tc>
        <w:tc>
          <w:tcPr>
            <w:tcW w:w="3958" w:type="dxa"/>
            <w:gridSpan w:val="7"/>
            <w:shd w:val="clear" w:color="auto" w:fill="auto"/>
          </w:tcPr>
          <w:p w:rsidR="00F92E05" w:rsidRPr="008B024D" w:rsidRDefault="00F92E05" w:rsidP="00A743DE">
            <w:pPr>
              <w:spacing w:after="0" w:line="240" w:lineRule="atLeast"/>
              <w:contextualSpacing/>
              <w:rPr>
                <w:rFonts w:ascii="Times New Roman" w:hAnsi="Times New Roman"/>
                <w:b/>
                <w:i/>
                <w:sz w:val="24"/>
                <w:szCs w:val="24"/>
              </w:rPr>
            </w:pPr>
          </w:p>
        </w:tc>
        <w:tc>
          <w:tcPr>
            <w:tcW w:w="3975" w:type="dxa"/>
            <w:shd w:val="clear" w:color="auto" w:fill="auto"/>
          </w:tcPr>
          <w:p w:rsidR="00F92E05" w:rsidRPr="008B024D" w:rsidRDefault="00F92E05" w:rsidP="00A743DE">
            <w:pPr>
              <w:spacing w:after="0" w:line="240" w:lineRule="atLeast"/>
              <w:contextualSpacing/>
              <w:rPr>
                <w:rFonts w:ascii="Times New Roman" w:hAnsi="Times New Roman"/>
                <w:b/>
                <w:i/>
                <w:sz w:val="24"/>
                <w:szCs w:val="24"/>
              </w:rPr>
            </w:pPr>
          </w:p>
        </w:tc>
      </w:tr>
      <w:tr w:rsidR="007E43E9" w:rsidRPr="00D07432" w:rsidTr="001C21F5">
        <w:trPr>
          <w:gridAfter w:val="8"/>
          <w:wAfter w:w="7933" w:type="dxa"/>
        </w:trPr>
        <w:tc>
          <w:tcPr>
            <w:tcW w:w="544"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b/>
                <w:sz w:val="24"/>
                <w:szCs w:val="24"/>
              </w:rPr>
            </w:pPr>
            <w:r w:rsidRPr="008B777F">
              <w:rPr>
                <w:rFonts w:ascii="Times New Roman" w:hAnsi="Times New Roman"/>
                <w:b/>
                <w:sz w:val="24"/>
                <w:szCs w:val="24"/>
              </w:rPr>
              <w:t xml:space="preserve">2. </w:t>
            </w:r>
          </w:p>
        </w:tc>
        <w:tc>
          <w:tcPr>
            <w:tcW w:w="659" w:type="dxa"/>
            <w:shd w:val="clear" w:color="auto" w:fill="auto"/>
          </w:tcPr>
          <w:p w:rsidR="007E43E9" w:rsidRDefault="007E43E9" w:rsidP="007177BF">
            <w:pPr>
              <w:spacing w:after="0" w:line="240" w:lineRule="atLeast"/>
              <w:contextualSpacing/>
              <w:rPr>
                <w:rFonts w:ascii="Times New Roman" w:hAnsi="Times New Roman"/>
                <w:sz w:val="24"/>
                <w:szCs w:val="24"/>
              </w:rPr>
            </w:pPr>
          </w:p>
          <w:p w:rsidR="000F50EB" w:rsidRDefault="000F50EB" w:rsidP="007177BF">
            <w:pPr>
              <w:spacing w:after="0" w:line="240" w:lineRule="atLeast"/>
              <w:contextualSpacing/>
              <w:rPr>
                <w:rFonts w:ascii="Times New Roman" w:hAnsi="Times New Roman"/>
                <w:sz w:val="24"/>
                <w:szCs w:val="24"/>
              </w:rPr>
            </w:pPr>
          </w:p>
          <w:p w:rsidR="000F50EB" w:rsidRPr="008B777F" w:rsidRDefault="000F50EB"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7E43E9" w:rsidRPr="003458C8" w:rsidRDefault="007E43E9" w:rsidP="007177BF">
            <w:pPr>
              <w:spacing w:after="0" w:line="240" w:lineRule="atLeast"/>
              <w:contextualSpacing/>
              <w:rPr>
                <w:rFonts w:ascii="Times New Roman" w:hAnsi="Times New Roman"/>
                <w:sz w:val="24"/>
                <w:szCs w:val="24"/>
              </w:rPr>
            </w:pPr>
            <w:r w:rsidRPr="003458C8">
              <w:rPr>
                <w:rFonts w:ascii="Times New Roman" w:hAnsi="Times New Roman"/>
                <w:sz w:val="24"/>
                <w:szCs w:val="24"/>
              </w:rPr>
              <w:t>Географическое положение  России</w:t>
            </w:r>
          </w:p>
        </w:tc>
        <w:tc>
          <w:tcPr>
            <w:tcW w:w="549" w:type="dxa"/>
            <w:shd w:val="clear" w:color="auto" w:fill="auto"/>
          </w:tcPr>
          <w:p w:rsidR="007E43E9" w:rsidRPr="003458C8" w:rsidRDefault="007E43E9" w:rsidP="00480ECC">
            <w:pPr>
              <w:spacing w:after="0" w:line="240" w:lineRule="atLeast"/>
              <w:contextualSpacing/>
              <w:jc w:val="center"/>
              <w:rPr>
                <w:rFonts w:ascii="Times New Roman" w:hAnsi="Times New Roman"/>
                <w:color w:val="000000"/>
                <w:sz w:val="24"/>
                <w:szCs w:val="24"/>
              </w:rPr>
            </w:pPr>
          </w:p>
          <w:p w:rsidR="007E43E9" w:rsidRPr="003458C8" w:rsidRDefault="007E43E9" w:rsidP="00480ECC">
            <w:pPr>
              <w:spacing w:after="0" w:line="240" w:lineRule="atLeast"/>
              <w:contextualSpacing/>
              <w:jc w:val="center"/>
              <w:rPr>
                <w:rFonts w:ascii="Times New Roman" w:hAnsi="Times New Roman"/>
                <w:color w:val="000000"/>
                <w:sz w:val="24"/>
                <w:szCs w:val="24"/>
              </w:rPr>
            </w:pPr>
          </w:p>
          <w:p w:rsidR="007E43E9" w:rsidRPr="003458C8" w:rsidRDefault="007E43E9" w:rsidP="00480ECC">
            <w:pPr>
              <w:spacing w:after="0" w:line="240" w:lineRule="atLeast"/>
              <w:contextualSpacing/>
              <w:jc w:val="center"/>
              <w:rPr>
                <w:rFonts w:ascii="Times New Roman" w:hAnsi="Times New Roman"/>
                <w:color w:val="000000"/>
                <w:sz w:val="24"/>
                <w:szCs w:val="24"/>
              </w:rPr>
            </w:pPr>
          </w:p>
          <w:p w:rsidR="007E43E9" w:rsidRPr="003458C8" w:rsidRDefault="007E43E9" w:rsidP="00480ECC">
            <w:pPr>
              <w:spacing w:after="0" w:line="240" w:lineRule="atLeast"/>
              <w:contextualSpacing/>
              <w:jc w:val="center"/>
              <w:rPr>
                <w:rFonts w:ascii="Times New Roman" w:hAnsi="Times New Roman"/>
                <w:color w:val="000000"/>
                <w:sz w:val="24"/>
                <w:szCs w:val="24"/>
              </w:rPr>
            </w:pPr>
          </w:p>
          <w:p w:rsidR="007E43E9" w:rsidRPr="003458C8" w:rsidRDefault="007E43E9" w:rsidP="00480ECC">
            <w:pPr>
              <w:spacing w:after="0" w:line="240" w:lineRule="atLeast"/>
              <w:contextualSpacing/>
              <w:jc w:val="center"/>
              <w:rPr>
                <w:rFonts w:ascii="Times New Roman" w:hAnsi="Times New Roman"/>
                <w:color w:val="000000"/>
                <w:sz w:val="24"/>
                <w:szCs w:val="24"/>
              </w:rPr>
            </w:pPr>
            <w:r w:rsidRPr="003458C8">
              <w:rPr>
                <w:rFonts w:ascii="Times New Roman" w:hAnsi="Times New Roman"/>
                <w:color w:val="000000"/>
                <w:sz w:val="24"/>
                <w:szCs w:val="24"/>
              </w:rPr>
              <w:lastRenderedPageBreak/>
              <w:t>1</w:t>
            </w:r>
          </w:p>
        </w:tc>
        <w:tc>
          <w:tcPr>
            <w:tcW w:w="1205" w:type="dxa"/>
            <w:shd w:val="clear" w:color="auto" w:fill="auto"/>
          </w:tcPr>
          <w:p w:rsidR="007E43E9" w:rsidRPr="003458C8" w:rsidRDefault="007E43E9" w:rsidP="00480ECC">
            <w:pPr>
              <w:spacing w:after="0" w:line="240" w:lineRule="atLeast"/>
              <w:contextualSpacing/>
              <w:jc w:val="center"/>
              <w:rPr>
                <w:rFonts w:ascii="Times New Roman" w:hAnsi="Times New Roman"/>
                <w:color w:val="000000"/>
                <w:sz w:val="24"/>
                <w:szCs w:val="24"/>
              </w:rPr>
            </w:pPr>
            <w:r w:rsidRPr="003458C8">
              <w:rPr>
                <w:rFonts w:ascii="Times New Roman" w:hAnsi="Times New Roman"/>
                <w:color w:val="000000"/>
                <w:sz w:val="24"/>
                <w:szCs w:val="24"/>
              </w:rPr>
              <w:lastRenderedPageBreak/>
              <w:t>Практикум</w:t>
            </w:r>
          </w:p>
        </w:tc>
        <w:tc>
          <w:tcPr>
            <w:tcW w:w="1332" w:type="dxa"/>
            <w:vMerge w:val="restart"/>
            <w:shd w:val="clear" w:color="auto" w:fill="auto"/>
            <w:vAlign w:val="center"/>
          </w:tcPr>
          <w:p w:rsidR="007E43E9" w:rsidRPr="007E43E9" w:rsidRDefault="007E43E9" w:rsidP="00CD6E8E">
            <w:pPr>
              <w:spacing w:after="0" w:line="240" w:lineRule="atLeast"/>
              <w:contextualSpacing/>
              <w:jc w:val="center"/>
              <w:rPr>
                <w:rFonts w:ascii="Times New Roman" w:hAnsi="Times New Roman"/>
                <w:color w:val="000000"/>
                <w:sz w:val="24"/>
                <w:szCs w:val="24"/>
              </w:rPr>
            </w:pPr>
            <w:r>
              <w:rPr>
                <w:rFonts w:ascii="Times New Roman" w:hAnsi="Times New Roman"/>
                <w:color w:val="000000"/>
                <w:sz w:val="24"/>
                <w:szCs w:val="24"/>
              </w:rPr>
              <w:t xml:space="preserve">На карте найти границы </w:t>
            </w:r>
            <w:r w:rsidR="0089693A">
              <w:rPr>
                <w:rFonts w:ascii="Times New Roman" w:hAnsi="Times New Roman"/>
                <w:color w:val="000000"/>
                <w:sz w:val="24"/>
                <w:szCs w:val="24"/>
              </w:rPr>
              <w:t xml:space="preserve">России и </w:t>
            </w:r>
            <w:r w:rsidR="0089693A">
              <w:rPr>
                <w:rFonts w:ascii="Times New Roman" w:hAnsi="Times New Roman"/>
                <w:color w:val="000000"/>
                <w:sz w:val="24"/>
                <w:szCs w:val="24"/>
              </w:rPr>
              <w:lastRenderedPageBreak/>
              <w:t>сопредельных государств, отметить крайние точки, моря, омывающие берега нашей родины. Решение задач на определение поясного времени.</w:t>
            </w:r>
          </w:p>
          <w:p w:rsidR="007E43E9" w:rsidRPr="003458C8" w:rsidRDefault="007E43E9" w:rsidP="00CD6E8E">
            <w:pPr>
              <w:spacing w:line="240" w:lineRule="atLeast"/>
              <w:contextualSpacing/>
              <w:jc w:val="center"/>
              <w:rPr>
                <w:rFonts w:ascii="Times New Roman" w:hAnsi="Times New Roman"/>
                <w:sz w:val="24"/>
                <w:szCs w:val="24"/>
              </w:rPr>
            </w:pPr>
            <w:r>
              <w:rPr>
                <w:rFonts w:ascii="Times New Roman" w:hAnsi="Times New Roman"/>
                <w:b/>
                <w:color w:val="000000"/>
                <w:sz w:val="24"/>
                <w:szCs w:val="24"/>
              </w:rPr>
              <w:t xml:space="preserve"> </w:t>
            </w:r>
          </w:p>
        </w:tc>
        <w:tc>
          <w:tcPr>
            <w:tcW w:w="3090" w:type="dxa"/>
            <w:vMerge w:val="restart"/>
            <w:shd w:val="clear" w:color="auto" w:fill="auto"/>
            <w:vAlign w:val="center"/>
          </w:tcPr>
          <w:p w:rsidR="007E43E9" w:rsidRDefault="007E43E9" w:rsidP="00CD6E8E">
            <w:pPr>
              <w:spacing w:after="0" w:line="240" w:lineRule="atLeast"/>
              <w:contextualSpacing/>
              <w:jc w:val="center"/>
              <w:rPr>
                <w:rFonts w:ascii="Times New Roman" w:hAnsi="Times New Roman"/>
                <w:sz w:val="24"/>
                <w:szCs w:val="24"/>
              </w:rPr>
            </w:pPr>
          </w:p>
          <w:p w:rsidR="007E43E9" w:rsidRDefault="007E43E9" w:rsidP="00CD6E8E">
            <w:pPr>
              <w:spacing w:after="0" w:line="240" w:lineRule="atLeast"/>
              <w:contextualSpacing/>
              <w:jc w:val="center"/>
              <w:rPr>
                <w:rFonts w:ascii="Times New Roman" w:hAnsi="Times New Roman"/>
                <w:sz w:val="24"/>
                <w:szCs w:val="24"/>
              </w:rPr>
            </w:pPr>
          </w:p>
          <w:p w:rsidR="007E43E9" w:rsidRDefault="007E43E9" w:rsidP="00CD6E8E">
            <w:pPr>
              <w:spacing w:after="0" w:line="240" w:lineRule="atLeast"/>
              <w:contextualSpacing/>
              <w:jc w:val="center"/>
              <w:rPr>
                <w:rFonts w:ascii="Times New Roman" w:hAnsi="Times New Roman"/>
                <w:sz w:val="24"/>
                <w:szCs w:val="24"/>
              </w:rPr>
            </w:pPr>
          </w:p>
          <w:p w:rsidR="007E43E9" w:rsidRDefault="007E43E9" w:rsidP="00F92E05">
            <w:pPr>
              <w:spacing w:after="0" w:line="240" w:lineRule="atLeast"/>
              <w:contextualSpacing/>
              <w:rPr>
                <w:rFonts w:ascii="Times New Roman" w:hAnsi="Times New Roman"/>
                <w:sz w:val="24"/>
                <w:szCs w:val="24"/>
              </w:rPr>
            </w:pPr>
          </w:p>
          <w:p w:rsidR="007E43E9" w:rsidRDefault="007E43E9" w:rsidP="00CD6E8E">
            <w:pPr>
              <w:spacing w:after="0" w:line="240" w:lineRule="atLeast"/>
              <w:contextualSpacing/>
              <w:jc w:val="center"/>
              <w:rPr>
                <w:rFonts w:ascii="Times New Roman" w:hAnsi="Times New Roman"/>
                <w:sz w:val="24"/>
                <w:szCs w:val="24"/>
              </w:rPr>
            </w:pPr>
          </w:p>
          <w:p w:rsidR="007E43E9" w:rsidRDefault="007E43E9" w:rsidP="00CD6E8E">
            <w:pPr>
              <w:spacing w:after="0" w:line="240" w:lineRule="atLeast"/>
              <w:contextualSpacing/>
              <w:jc w:val="center"/>
              <w:rPr>
                <w:rFonts w:ascii="Times New Roman" w:hAnsi="Times New Roman"/>
                <w:sz w:val="24"/>
                <w:szCs w:val="24"/>
              </w:rPr>
            </w:pPr>
          </w:p>
          <w:p w:rsidR="007E43E9" w:rsidRDefault="007E43E9" w:rsidP="00CD6E8E">
            <w:pPr>
              <w:spacing w:after="0" w:line="240" w:lineRule="atLeast"/>
              <w:contextualSpacing/>
              <w:jc w:val="center"/>
              <w:rPr>
                <w:rFonts w:ascii="Times New Roman" w:hAnsi="Times New Roman"/>
                <w:sz w:val="24"/>
                <w:szCs w:val="24"/>
              </w:rPr>
            </w:pPr>
          </w:p>
          <w:p w:rsidR="007E43E9" w:rsidRDefault="007E43E9" w:rsidP="00CD6E8E">
            <w:pPr>
              <w:spacing w:after="0" w:line="240" w:lineRule="atLeast"/>
              <w:contextualSpacing/>
              <w:jc w:val="center"/>
              <w:rPr>
                <w:rFonts w:ascii="Times New Roman" w:hAnsi="Times New Roman"/>
                <w:sz w:val="24"/>
                <w:szCs w:val="24"/>
              </w:rPr>
            </w:pPr>
          </w:p>
          <w:p w:rsidR="007E43E9" w:rsidRDefault="007E43E9" w:rsidP="00CD6E8E">
            <w:pPr>
              <w:spacing w:after="0" w:line="240" w:lineRule="atLeast"/>
              <w:contextualSpacing/>
              <w:jc w:val="center"/>
              <w:rPr>
                <w:rFonts w:ascii="Times New Roman" w:hAnsi="Times New Roman"/>
                <w:sz w:val="24"/>
                <w:szCs w:val="24"/>
              </w:rPr>
            </w:pPr>
          </w:p>
          <w:p w:rsidR="007E43E9" w:rsidRDefault="007E43E9" w:rsidP="00CD6E8E">
            <w:pPr>
              <w:spacing w:after="0" w:line="240" w:lineRule="atLeast"/>
              <w:contextualSpacing/>
              <w:jc w:val="center"/>
              <w:rPr>
                <w:rFonts w:ascii="Times New Roman" w:hAnsi="Times New Roman"/>
                <w:sz w:val="24"/>
                <w:szCs w:val="24"/>
              </w:rPr>
            </w:pPr>
          </w:p>
          <w:p w:rsidR="007E43E9" w:rsidRDefault="007E43E9" w:rsidP="00CD6E8E">
            <w:pPr>
              <w:spacing w:after="0" w:line="240" w:lineRule="atLeast"/>
              <w:contextualSpacing/>
              <w:jc w:val="center"/>
              <w:rPr>
                <w:rFonts w:ascii="Times New Roman" w:hAnsi="Times New Roman"/>
                <w:sz w:val="24"/>
                <w:szCs w:val="24"/>
              </w:rPr>
            </w:pPr>
          </w:p>
          <w:p w:rsidR="007E43E9" w:rsidRPr="003458C8" w:rsidRDefault="007E43E9" w:rsidP="00CD6E8E">
            <w:pPr>
              <w:spacing w:after="0" w:line="240" w:lineRule="atLeast"/>
              <w:contextualSpacing/>
              <w:jc w:val="center"/>
              <w:rPr>
                <w:rFonts w:ascii="Times New Roman" w:hAnsi="Times New Roman"/>
                <w:sz w:val="24"/>
                <w:szCs w:val="24"/>
              </w:rPr>
            </w:pPr>
            <w:r w:rsidRPr="003458C8">
              <w:rPr>
                <w:rFonts w:ascii="Times New Roman" w:hAnsi="Times New Roman"/>
                <w:sz w:val="24"/>
                <w:szCs w:val="24"/>
              </w:rPr>
              <w:t>Географическое положение. Виды и уровни географического положения.</w:t>
            </w:r>
          </w:p>
          <w:p w:rsidR="007E43E9" w:rsidRPr="003458C8" w:rsidRDefault="007E43E9" w:rsidP="00CD6E8E">
            <w:pPr>
              <w:spacing w:after="0" w:line="240" w:lineRule="atLeast"/>
              <w:contextualSpacing/>
              <w:jc w:val="center"/>
              <w:rPr>
                <w:rFonts w:ascii="Times New Roman" w:hAnsi="Times New Roman"/>
                <w:sz w:val="24"/>
                <w:szCs w:val="24"/>
              </w:rPr>
            </w:pPr>
            <w:r w:rsidRPr="003458C8">
              <w:rPr>
                <w:rFonts w:ascii="Times New Roman" w:hAnsi="Times New Roman"/>
                <w:sz w:val="24"/>
                <w:szCs w:val="24"/>
              </w:rPr>
              <w:t>Особенности географического положения России</w:t>
            </w:r>
          </w:p>
        </w:tc>
        <w:tc>
          <w:tcPr>
            <w:tcW w:w="3630" w:type="dxa"/>
            <w:vMerge w:val="restart"/>
            <w:shd w:val="clear" w:color="auto" w:fill="auto"/>
            <w:vAlign w:val="center"/>
          </w:tcPr>
          <w:p w:rsidR="007E43E9" w:rsidRPr="003458C8" w:rsidRDefault="007E43E9" w:rsidP="005D5557">
            <w:pPr>
              <w:spacing w:after="0" w:line="240" w:lineRule="atLeast"/>
              <w:contextualSpacing/>
              <w:jc w:val="both"/>
              <w:rPr>
                <w:rFonts w:ascii="Times New Roman" w:hAnsi="Times New Roman"/>
                <w:sz w:val="24"/>
                <w:szCs w:val="24"/>
              </w:rPr>
            </w:pPr>
            <w:r w:rsidRPr="003458C8">
              <w:rPr>
                <w:rFonts w:ascii="Times New Roman" w:hAnsi="Times New Roman"/>
                <w:sz w:val="24"/>
                <w:szCs w:val="24"/>
              </w:rPr>
              <w:lastRenderedPageBreak/>
              <w:t xml:space="preserve">Ученик должен </w:t>
            </w:r>
            <w:r w:rsidRPr="003458C8">
              <w:rPr>
                <w:rFonts w:ascii="Times New Roman" w:hAnsi="Times New Roman"/>
                <w:b/>
                <w:sz w:val="24"/>
                <w:szCs w:val="24"/>
              </w:rPr>
              <w:t xml:space="preserve">понимать </w:t>
            </w:r>
            <w:r w:rsidRPr="003458C8">
              <w:rPr>
                <w:rFonts w:ascii="Times New Roman" w:hAnsi="Times New Roman"/>
                <w:sz w:val="24"/>
                <w:szCs w:val="24"/>
              </w:rPr>
              <w:t>связь между географическим положением и другими компонентами природы</w:t>
            </w:r>
          </w:p>
          <w:p w:rsidR="007E43E9" w:rsidRPr="003458C8" w:rsidRDefault="007E43E9" w:rsidP="005D5557">
            <w:pPr>
              <w:spacing w:after="0" w:line="240" w:lineRule="atLeast"/>
              <w:contextualSpacing/>
              <w:jc w:val="both"/>
              <w:rPr>
                <w:rFonts w:ascii="Times New Roman" w:hAnsi="Times New Roman"/>
                <w:sz w:val="24"/>
                <w:szCs w:val="24"/>
              </w:rPr>
            </w:pPr>
            <w:r w:rsidRPr="003458C8">
              <w:rPr>
                <w:rFonts w:ascii="Times New Roman" w:hAnsi="Times New Roman"/>
                <w:sz w:val="24"/>
                <w:szCs w:val="24"/>
              </w:rPr>
              <w:lastRenderedPageBreak/>
              <w:t xml:space="preserve">Ученик должен </w:t>
            </w:r>
            <w:r w:rsidRPr="003458C8">
              <w:rPr>
                <w:rFonts w:ascii="Times New Roman" w:hAnsi="Times New Roman"/>
                <w:b/>
                <w:sz w:val="24"/>
                <w:szCs w:val="24"/>
              </w:rPr>
              <w:t xml:space="preserve">знать </w:t>
            </w:r>
            <w:r w:rsidRPr="003458C8">
              <w:rPr>
                <w:rFonts w:ascii="Times New Roman" w:hAnsi="Times New Roman"/>
                <w:sz w:val="24"/>
                <w:szCs w:val="24"/>
              </w:rPr>
              <w:t>специфику географического положения России</w:t>
            </w:r>
          </w:p>
          <w:p w:rsidR="007E43E9" w:rsidRPr="005D5557" w:rsidRDefault="007E43E9" w:rsidP="005D5557">
            <w:pPr>
              <w:spacing w:after="0" w:line="240" w:lineRule="atLeast"/>
              <w:contextualSpacing/>
              <w:jc w:val="both"/>
              <w:rPr>
                <w:rFonts w:ascii="Times New Roman" w:hAnsi="Times New Roman"/>
                <w:sz w:val="24"/>
                <w:szCs w:val="24"/>
              </w:rPr>
            </w:pPr>
            <w:r w:rsidRPr="005D5557">
              <w:rPr>
                <w:rFonts w:ascii="Times New Roman" w:hAnsi="Times New Roman"/>
                <w:sz w:val="24"/>
                <w:szCs w:val="24"/>
              </w:rPr>
              <w:t xml:space="preserve">Уметь </w:t>
            </w:r>
            <w:r w:rsidRPr="005D5557">
              <w:rPr>
                <w:rFonts w:ascii="Times New Roman" w:hAnsi="Times New Roman"/>
                <w:b/>
                <w:sz w:val="24"/>
                <w:szCs w:val="24"/>
              </w:rPr>
              <w:t xml:space="preserve">объяснять </w:t>
            </w:r>
            <w:r w:rsidRPr="005D5557">
              <w:rPr>
                <w:rFonts w:ascii="Times New Roman" w:hAnsi="Times New Roman"/>
                <w:sz w:val="24"/>
                <w:szCs w:val="24"/>
              </w:rPr>
              <w:t>существенные признаки объектов</w:t>
            </w:r>
          </w:p>
          <w:p w:rsidR="007E43E9" w:rsidRPr="005D5557" w:rsidRDefault="007E43E9" w:rsidP="005D5557">
            <w:pPr>
              <w:spacing w:after="0" w:line="240" w:lineRule="atLeast"/>
              <w:contextualSpacing/>
              <w:jc w:val="both"/>
              <w:rPr>
                <w:rFonts w:ascii="Times New Roman" w:hAnsi="Times New Roman"/>
                <w:sz w:val="24"/>
                <w:szCs w:val="24"/>
              </w:rPr>
            </w:pPr>
            <w:r w:rsidRPr="005D5557">
              <w:rPr>
                <w:rFonts w:ascii="Times New Roman" w:hAnsi="Times New Roman"/>
                <w:sz w:val="24"/>
                <w:szCs w:val="24"/>
              </w:rPr>
              <w:t xml:space="preserve">Ученик должен </w:t>
            </w:r>
            <w:r w:rsidRPr="005D5557">
              <w:rPr>
                <w:rFonts w:ascii="Times New Roman" w:hAnsi="Times New Roman"/>
                <w:b/>
                <w:sz w:val="24"/>
                <w:szCs w:val="24"/>
              </w:rPr>
              <w:t xml:space="preserve">знать </w:t>
            </w:r>
            <w:r w:rsidRPr="005D5557">
              <w:rPr>
                <w:rFonts w:ascii="Times New Roman" w:hAnsi="Times New Roman"/>
                <w:sz w:val="24"/>
                <w:szCs w:val="24"/>
              </w:rPr>
              <w:t xml:space="preserve">связь между географическим положением и хозяйством страны. Уметь </w:t>
            </w:r>
            <w:r w:rsidRPr="005D5557">
              <w:rPr>
                <w:rFonts w:ascii="Times New Roman" w:hAnsi="Times New Roman"/>
                <w:b/>
                <w:sz w:val="24"/>
                <w:szCs w:val="24"/>
              </w:rPr>
              <w:t xml:space="preserve">описывать </w:t>
            </w:r>
            <w:r w:rsidRPr="005D5557">
              <w:rPr>
                <w:rFonts w:ascii="Times New Roman" w:hAnsi="Times New Roman"/>
                <w:sz w:val="24"/>
                <w:szCs w:val="24"/>
              </w:rPr>
              <w:t>объект.</w:t>
            </w:r>
          </w:p>
          <w:p w:rsidR="007E43E9" w:rsidRPr="005D5557" w:rsidRDefault="007E43E9" w:rsidP="005D5557">
            <w:pPr>
              <w:spacing w:after="0" w:line="240" w:lineRule="atLeast"/>
              <w:contextualSpacing/>
              <w:jc w:val="both"/>
              <w:rPr>
                <w:rFonts w:ascii="Times New Roman" w:hAnsi="Times New Roman"/>
                <w:sz w:val="24"/>
                <w:szCs w:val="24"/>
              </w:rPr>
            </w:pPr>
            <w:r w:rsidRPr="005D5557">
              <w:rPr>
                <w:rFonts w:ascii="Times New Roman" w:hAnsi="Times New Roman"/>
                <w:sz w:val="24"/>
                <w:szCs w:val="24"/>
              </w:rPr>
              <w:t xml:space="preserve">Ученик должен </w:t>
            </w:r>
            <w:r w:rsidRPr="005D5557">
              <w:rPr>
                <w:rFonts w:ascii="Times New Roman" w:hAnsi="Times New Roman"/>
                <w:b/>
                <w:sz w:val="24"/>
                <w:szCs w:val="24"/>
              </w:rPr>
              <w:t>знать</w:t>
            </w:r>
            <w:r w:rsidRPr="005D5557">
              <w:rPr>
                <w:rFonts w:ascii="Times New Roman" w:hAnsi="Times New Roman"/>
                <w:sz w:val="24"/>
                <w:szCs w:val="24"/>
              </w:rPr>
              <w:t xml:space="preserve"> понятие «государственная территория»</w:t>
            </w:r>
          </w:p>
          <w:p w:rsidR="007E43E9" w:rsidRPr="005D5557" w:rsidRDefault="007E43E9" w:rsidP="005D5557">
            <w:pPr>
              <w:spacing w:after="0" w:line="240" w:lineRule="atLeast"/>
              <w:contextualSpacing/>
              <w:jc w:val="both"/>
              <w:rPr>
                <w:rFonts w:ascii="Times New Roman" w:hAnsi="Times New Roman"/>
                <w:sz w:val="24"/>
                <w:szCs w:val="24"/>
              </w:rPr>
            </w:pPr>
            <w:r w:rsidRPr="005D5557">
              <w:rPr>
                <w:rFonts w:ascii="Times New Roman" w:hAnsi="Times New Roman"/>
                <w:sz w:val="24"/>
                <w:szCs w:val="24"/>
              </w:rPr>
              <w:t xml:space="preserve">Ученик должен </w:t>
            </w:r>
            <w:r w:rsidRPr="005D5557">
              <w:rPr>
                <w:rFonts w:ascii="Times New Roman" w:hAnsi="Times New Roman"/>
                <w:b/>
                <w:sz w:val="24"/>
                <w:szCs w:val="24"/>
              </w:rPr>
              <w:t xml:space="preserve">знать </w:t>
            </w:r>
            <w:r w:rsidRPr="005D5557">
              <w:rPr>
                <w:rFonts w:ascii="Times New Roman" w:hAnsi="Times New Roman"/>
                <w:sz w:val="24"/>
                <w:szCs w:val="24"/>
              </w:rPr>
              <w:t xml:space="preserve">связь между географическим положением, природными условиями и хозяйством страны. Уметь </w:t>
            </w:r>
            <w:r w:rsidRPr="005D5557">
              <w:rPr>
                <w:rFonts w:ascii="Times New Roman" w:hAnsi="Times New Roman"/>
                <w:b/>
                <w:sz w:val="24"/>
                <w:szCs w:val="24"/>
              </w:rPr>
              <w:t xml:space="preserve">выделять </w:t>
            </w:r>
            <w:r w:rsidRPr="005D5557">
              <w:rPr>
                <w:rFonts w:ascii="Times New Roman" w:hAnsi="Times New Roman"/>
                <w:sz w:val="24"/>
                <w:szCs w:val="24"/>
              </w:rPr>
              <w:t>существенные признаки объектов.</w:t>
            </w:r>
          </w:p>
          <w:p w:rsidR="007E43E9" w:rsidRPr="003458C8" w:rsidRDefault="007E43E9" w:rsidP="005D5557">
            <w:pPr>
              <w:spacing w:line="240" w:lineRule="atLeast"/>
              <w:contextualSpacing/>
              <w:jc w:val="both"/>
              <w:rPr>
                <w:rFonts w:ascii="Times New Roman" w:hAnsi="Times New Roman"/>
                <w:sz w:val="24"/>
                <w:szCs w:val="24"/>
              </w:rPr>
            </w:pPr>
            <w:r w:rsidRPr="005D5557">
              <w:rPr>
                <w:rFonts w:ascii="Times New Roman" w:hAnsi="Times New Roman"/>
                <w:sz w:val="24"/>
                <w:szCs w:val="24"/>
              </w:rPr>
              <w:t xml:space="preserve">Ученик должен </w:t>
            </w:r>
            <w:r w:rsidRPr="005D5557">
              <w:rPr>
                <w:rFonts w:ascii="Times New Roman" w:hAnsi="Times New Roman"/>
                <w:b/>
                <w:sz w:val="24"/>
                <w:szCs w:val="24"/>
              </w:rPr>
              <w:t xml:space="preserve">знать </w:t>
            </w:r>
            <w:r w:rsidRPr="005D5557">
              <w:rPr>
                <w:rFonts w:ascii="Times New Roman" w:hAnsi="Times New Roman"/>
                <w:sz w:val="24"/>
                <w:szCs w:val="24"/>
              </w:rPr>
              <w:t xml:space="preserve">основные типы и виды границ. Уметь </w:t>
            </w:r>
            <w:r w:rsidRPr="005D5557">
              <w:rPr>
                <w:rFonts w:ascii="Times New Roman" w:hAnsi="Times New Roman"/>
                <w:b/>
                <w:sz w:val="24"/>
                <w:szCs w:val="24"/>
              </w:rPr>
              <w:t>приводить</w:t>
            </w:r>
            <w:r w:rsidRPr="005D5557">
              <w:rPr>
                <w:rFonts w:ascii="Times New Roman" w:hAnsi="Times New Roman"/>
                <w:sz w:val="24"/>
                <w:szCs w:val="24"/>
              </w:rPr>
              <w:t xml:space="preserve"> примеры</w:t>
            </w:r>
            <w:r w:rsidRPr="005D5557">
              <w:rPr>
                <w:rFonts w:ascii="Times New Roman" w:hAnsi="Times New Roman"/>
                <w:b/>
                <w:sz w:val="24"/>
                <w:szCs w:val="24"/>
              </w:rPr>
              <w:t xml:space="preserve">. </w:t>
            </w:r>
          </w:p>
        </w:tc>
        <w:tc>
          <w:tcPr>
            <w:tcW w:w="650" w:type="dxa"/>
            <w:shd w:val="clear" w:color="auto" w:fill="auto"/>
            <w:vAlign w:val="center"/>
          </w:tcPr>
          <w:p w:rsidR="007E43E9" w:rsidRPr="003458C8" w:rsidRDefault="007E43E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lastRenderedPageBreak/>
              <w:t>1</w:t>
            </w:r>
          </w:p>
        </w:tc>
        <w:tc>
          <w:tcPr>
            <w:tcW w:w="680" w:type="dxa"/>
            <w:shd w:val="clear" w:color="auto" w:fill="auto"/>
            <w:vAlign w:val="center"/>
          </w:tcPr>
          <w:p w:rsidR="007E43E9" w:rsidRPr="003458C8" w:rsidRDefault="007E43E9"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7E43E9" w:rsidRPr="003458C8" w:rsidRDefault="007E43E9"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7E43E9" w:rsidRPr="003458C8" w:rsidRDefault="009A57E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Политическая карта мира, физическая карта России</w:t>
            </w:r>
          </w:p>
        </w:tc>
      </w:tr>
      <w:tr w:rsidR="007E43E9" w:rsidRPr="00D07432" w:rsidTr="001C21F5">
        <w:trPr>
          <w:gridAfter w:val="8"/>
          <w:wAfter w:w="7933" w:type="dxa"/>
        </w:trPr>
        <w:tc>
          <w:tcPr>
            <w:tcW w:w="544"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lastRenderedPageBreak/>
              <w:t>3.</w:t>
            </w:r>
          </w:p>
        </w:tc>
        <w:tc>
          <w:tcPr>
            <w:tcW w:w="659" w:type="dxa"/>
            <w:shd w:val="clear" w:color="auto" w:fill="auto"/>
          </w:tcPr>
          <w:p w:rsidR="007E43E9" w:rsidRPr="008B777F" w:rsidRDefault="007E43E9"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7E43E9" w:rsidRPr="008B777F" w:rsidRDefault="007E43E9" w:rsidP="007177BF">
            <w:pPr>
              <w:spacing w:after="0" w:line="240" w:lineRule="atLeast"/>
              <w:contextualSpacing/>
              <w:rPr>
                <w:rFonts w:ascii="Times New Roman" w:hAnsi="Times New Roman"/>
                <w:sz w:val="24"/>
                <w:szCs w:val="24"/>
              </w:rPr>
            </w:pPr>
            <w:r>
              <w:rPr>
                <w:rFonts w:ascii="Times New Roman" w:hAnsi="Times New Roman"/>
                <w:sz w:val="24"/>
                <w:szCs w:val="24"/>
              </w:rPr>
              <w:t>Моря, омывающие берега России</w:t>
            </w:r>
          </w:p>
        </w:tc>
        <w:tc>
          <w:tcPr>
            <w:tcW w:w="549" w:type="dxa"/>
            <w:shd w:val="clear" w:color="auto" w:fill="auto"/>
          </w:tcPr>
          <w:p w:rsidR="007E43E9" w:rsidRPr="003458C8" w:rsidRDefault="007E43E9" w:rsidP="005D5557">
            <w:pPr>
              <w:spacing w:after="0" w:line="240" w:lineRule="atLeast"/>
              <w:contextualSpacing/>
              <w:jc w:val="center"/>
              <w:rPr>
                <w:rFonts w:ascii="Times New Roman" w:hAnsi="Times New Roman"/>
                <w:color w:val="000000"/>
                <w:sz w:val="24"/>
                <w:szCs w:val="24"/>
              </w:rPr>
            </w:pPr>
          </w:p>
          <w:p w:rsidR="007E43E9" w:rsidRPr="003458C8" w:rsidRDefault="007E43E9" w:rsidP="005D5557">
            <w:pPr>
              <w:spacing w:after="0" w:line="240" w:lineRule="atLeast"/>
              <w:contextualSpacing/>
              <w:jc w:val="center"/>
              <w:rPr>
                <w:rFonts w:ascii="Times New Roman" w:hAnsi="Times New Roman"/>
                <w:color w:val="000000"/>
                <w:sz w:val="24"/>
                <w:szCs w:val="24"/>
              </w:rPr>
            </w:pPr>
          </w:p>
          <w:p w:rsidR="007E43E9" w:rsidRPr="003458C8" w:rsidRDefault="007E43E9" w:rsidP="005D5557">
            <w:pPr>
              <w:spacing w:after="0" w:line="240" w:lineRule="atLeast"/>
              <w:contextualSpacing/>
              <w:jc w:val="center"/>
              <w:rPr>
                <w:rFonts w:ascii="Times New Roman" w:hAnsi="Times New Roman"/>
                <w:color w:val="000000"/>
                <w:sz w:val="24"/>
                <w:szCs w:val="24"/>
              </w:rPr>
            </w:pPr>
          </w:p>
          <w:p w:rsidR="007E43E9" w:rsidRPr="003458C8" w:rsidRDefault="007E43E9" w:rsidP="005D5557">
            <w:pPr>
              <w:spacing w:after="0" w:line="240" w:lineRule="atLeast"/>
              <w:contextualSpacing/>
              <w:jc w:val="center"/>
              <w:rPr>
                <w:rFonts w:ascii="Times New Roman" w:hAnsi="Times New Roman"/>
                <w:color w:val="000000"/>
                <w:sz w:val="24"/>
                <w:szCs w:val="24"/>
              </w:rPr>
            </w:pPr>
          </w:p>
          <w:p w:rsidR="007E43E9" w:rsidRPr="003458C8" w:rsidRDefault="007E43E9" w:rsidP="005D5557">
            <w:pPr>
              <w:spacing w:after="0" w:line="240" w:lineRule="atLeast"/>
              <w:contextualSpacing/>
              <w:jc w:val="center"/>
              <w:rPr>
                <w:rFonts w:ascii="Times New Roman" w:hAnsi="Times New Roman"/>
                <w:color w:val="000000"/>
                <w:sz w:val="24"/>
                <w:szCs w:val="24"/>
              </w:rPr>
            </w:pPr>
            <w:r w:rsidRPr="003458C8">
              <w:rPr>
                <w:rFonts w:ascii="Times New Roman" w:hAnsi="Times New Roman"/>
                <w:color w:val="000000"/>
                <w:sz w:val="24"/>
                <w:szCs w:val="24"/>
              </w:rPr>
              <w:t>1</w:t>
            </w:r>
          </w:p>
        </w:tc>
        <w:tc>
          <w:tcPr>
            <w:tcW w:w="1205" w:type="dxa"/>
            <w:shd w:val="clear" w:color="auto" w:fill="auto"/>
          </w:tcPr>
          <w:p w:rsidR="007E43E9" w:rsidRPr="003458C8" w:rsidRDefault="007E43E9" w:rsidP="005D5557">
            <w:pPr>
              <w:spacing w:after="0" w:line="240" w:lineRule="atLeast"/>
              <w:contextualSpacing/>
              <w:jc w:val="center"/>
              <w:rPr>
                <w:rFonts w:ascii="Times New Roman" w:hAnsi="Times New Roman"/>
                <w:color w:val="000000"/>
                <w:sz w:val="24"/>
                <w:szCs w:val="24"/>
              </w:rPr>
            </w:pPr>
            <w:r w:rsidRPr="003458C8">
              <w:rPr>
                <w:rFonts w:ascii="Times New Roman" w:hAnsi="Times New Roman"/>
                <w:color w:val="000000"/>
                <w:sz w:val="24"/>
                <w:szCs w:val="24"/>
              </w:rPr>
              <w:t>Практикум</w:t>
            </w:r>
          </w:p>
        </w:tc>
        <w:tc>
          <w:tcPr>
            <w:tcW w:w="1332" w:type="dxa"/>
            <w:vMerge/>
            <w:shd w:val="clear" w:color="auto" w:fill="auto"/>
            <w:vAlign w:val="center"/>
          </w:tcPr>
          <w:p w:rsidR="007E43E9" w:rsidRPr="008B777F" w:rsidRDefault="007E43E9" w:rsidP="00CD6E8E">
            <w:pPr>
              <w:spacing w:line="240" w:lineRule="atLeast"/>
              <w:contextualSpacing/>
              <w:jc w:val="center"/>
              <w:rPr>
                <w:rFonts w:ascii="Times New Roman" w:hAnsi="Times New Roman"/>
                <w:sz w:val="24"/>
                <w:szCs w:val="24"/>
              </w:rPr>
            </w:pPr>
          </w:p>
        </w:tc>
        <w:tc>
          <w:tcPr>
            <w:tcW w:w="3090" w:type="dxa"/>
            <w:vMerge/>
            <w:shd w:val="clear" w:color="auto" w:fill="auto"/>
            <w:vAlign w:val="center"/>
          </w:tcPr>
          <w:p w:rsidR="007E43E9" w:rsidRPr="00D07432" w:rsidRDefault="007E43E9"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7E43E9" w:rsidRPr="005D5557" w:rsidRDefault="007E43E9" w:rsidP="00CD6E8E">
            <w:pPr>
              <w:spacing w:line="240" w:lineRule="atLeast"/>
              <w:contextualSpacing/>
              <w:jc w:val="center"/>
              <w:rPr>
                <w:rFonts w:ascii="Times New Roman" w:hAnsi="Times New Roman"/>
                <w:sz w:val="24"/>
                <w:szCs w:val="24"/>
              </w:rPr>
            </w:pPr>
          </w:p>
        </w:tc>
        <w:tc>
          <w:tcPr>
            <w:tcW w:w="650"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2</w:t>
            </w:r>
          </w:p>
        </w:tc>
        <w:tc>
          <w:tcPr>
            <w:tcW w:w="680"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7E43E9" w:rsidRPr="008B777F" w:rsidRDefault="009A57E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России, таблица «Моря России», картины морей, видеофильм «Моря России»</w:t>
            </w:r>
          </w:p>
        </w:tc>
      </w:tr>
      <w:tr w:rsidR="007E43E9" w:rsidRPr="00D07432" w:rsidTr="001C21F5">
        <w:trPr>
          <w:gridAfter w:val="8"/>
          <w:wAfter w:w="7933" w:type="dxa"/>
          <w:trHeight w:val="840"/>
        </w:trPr>
        <w:tc>
          <w:tcPr>
            <w:tcW w:w="544"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4.</w:t>
            </w:r>
          </w:p>
        </w:tc>
        <w:tc>
          <w:tcPr>
            <w:tcW w:w="659" w:type="dxa"/>
            <w:shd w:val="clear" w:color="auto" w:fill="auto"/>
          </w:tcPr>
          <w:p w:rsidR="007E43E9" w:rsidRPr="008B777F" w:rsidRDefault="007E43E9"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7E43E9" w:rsidRPr="008B777F" w:rsidRDefault="007E43E9" w:rsidP="007177BF">
            <w:pPr>
              <w:spacing w:after="0" w:line="240" w:lineRule="atLeast"/>
              <w:contextualSpacing/>
              <w:rPr>
                <w:rFonts w:ascii="Times New Roman" w:hAnsi="Times New Roman"/>
                <w:sz w:val="24"/>
                <w:szCs w:val="24"/>
              </w:rPr>
            </w:pPr>
            <w:r>
              <w:rPr>
                <w:rFonts w:ascii="Times New Roman" w:hAnsi="Times New Roman"/>
                <w:sz w:val="24"/>
                <w:szCs w:val="24"/>
              </w:rPr>
              <w:t>Россия на карте часовых поясов.</w:t>
            </w:r>
          </w:p>
        </w:tc>
        <w:tc>
          <w:tcPr>
            <w:tcW w:w="549" w:type="dxa"/>
            <w:shd w:val="clear" w:color="auto" w:fill="auto"/>
          </w:tcPr>
          <w:p w:rsidR="007E43E9" w:rsidRPr="008B777F" w:rsidRDefault="00233F1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7E43E9" w:rsidRPr="008B777F" w:rsidRDefault="007E43E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Семинар</w:t>
            </w:r>
          </w:p>
        </w:tc>
        <w:tc>
          <w:tcPr>
            <w:tcW w:w="1332" w:type="dxa"/>
            <w:vMerge/>
            <w:shd w:val="clear" w:color="auto" w:fill="auto"/>
            <w:vAlign w:val="center"/>
          </w:tcPr>
          <w:p w:rsidR="007E43E9" w:rsidRPr="008B777F" w:rsidRDefault="007E43E9" w:rsidP="00CD6E8E">
            <w:pPr>
              <w:spacing w:line="240" w:lineRule="atLeast"/>
              <w:contextualSpacing/>
              <w:jc w:val="center"/>
              <w:rPr>
                <w:rFonts w:ascii="Times New Roman" w:hAnsi="Times New Roman"/>
                <w:sz w:val="24"/>
                <w:szCs w:val="24"/>
              </w:rPr>
            </w:pPr>
          </w:p>
        </w:tc>
        <w:tc>
          <w:tcPr>
            <w:tcW w:w="3090" w:type="dxa"/>
            <w:vMerge/>
            <w:shd w:val="clear" w:color="auto" w:fill="auto"/>
            <w:vAlign w:val="center"/>
          </w:tcPr>
          <w:p w:rsidR="007E43E9" w:rsidRPr="00D07432" w:rsidRDefault="007E43E9"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7E43E9" w:rsidRPr="00DB0F35" w:rsidRDefault="007E43E9" w:rsidP="00CD6E8E">
            <w:pPr>
              <w:spacing w:line="240" w:lineRule="atLeast"/>
              <w:contextualSpacing/>
              <w:jc w:val="center"/>
              <w:rPr>
                <w:rFonts w:ascii="Times New Roman" w:hAnsi="Times New Roman"/>
                <w:sz w:val="18"/>
                <w:szCs w:val="18"/>
              </w:rPr>
            </w:pPr>
          </w:p>
        </w:tc>
        <w:tc>
          <w:tcPr>
            <w:tcW w:w="650"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3</w:t>
            </w:r>
          </w:p>
        </w:tc>
        <w:tc>
          <w:tcPr>
            <w:tcW w:w="680"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7E43E9" w:rsidRPr="008B777F" w:rsidRDefault="009A57E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и политико-административная карты России, глобус, карточки с заданиями.</w:t>
            </w:r>
          </w:p>
        </w:tc>
      </w:tr>
      <w:tr w:rsidR="007E43E9" w:rsidRPr="00D07432" w:rsidTr="001C21F5">
        <w:trPr>
          <w:gridAfter w:val="8"/>
          <w:wAfter w:w="7933" w:type="dxa"/>
        </w:trPr>
        <w:tc>
          <w:tcPr>
            <w:tcW w:w="544"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5.</w:t>
            </w:r>
          </w:p>
        </w:tc>
        <w:tc>
          <w:tcPr>
            <w:tcW w:w="659" w:type="dxa"/>
            <w:shd w:val="clear" w:color="auto" w:fill="auto"/>
          </w:tcPr>
          <w:p w:rsidR="007E43E9" w:rsidRPr="008B777F" w:rsidRDefault="007E43E9"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7E43E9" w:rsidRPr="008B777F" w:rsidRDefault="007E43E9" w:rsidP="007177BF">
            <w:pPr>
              <w:spacing w:after="0" w:line="240" w:lineRule="atLeast"/>
              <w:contextualSpacing/>
              <w:rPr>
                <w:rFonts w:ascii="Times New Roman" w:hAnsi="Times New Roman"/>
                <w:sz w:val="24"/>
                <w:szCs w:val="24"/>
              </w:rPr>
            </w:pPr>
            <w:r>
              <w:rPr>
                <w:rFonts w:ascii="Times New Roman" w:hAnsi="Times New Roman"/>
                <w:sz w:val="24"/>
                <w:szCs w:val="24"/>
              </w:rPr>
              <w:t>Как осваивали и изучали территорию  России.</w:t>
            </w:r>
          </w:p>
        </w:tc>
        <w:tc>
          <w:tcPr>
            <w:tcW w:w="549" w:type="dxa"/>
            <w:shd w:val="clear" w:color="auto" w:fill="auto"/>
          </w:tcPr>
          <w:p w:rsidR="007E43E9" w:rsidRPr="008B777F" w:rsidRDefault="007E43E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7E43E9" w:rsidRPr="008B777F" w:rsidRDefault="007E43E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Семинар</w:t>
            </w:r>
          </w:p>
        </w:tc>
        <w:tc>
          <w:tcPr>
            <w:tcW w:w="1332" w:type="dxa"/>
            <w:vMerge/>
            <w:shd w:val="clear" w:color="auto" w:fill="auto"/>
            <w:vAlign w:val="center"/>
          </w:tcPr>
          <w:p w:rsidR="007E43E9" w:rsidRPr="008B777F" w:rsidRDefault="007E43E9" w:rsidP="00CD6E8E">
            <w:pPr>
              <w:spacing w:line="240" w:lineRule="atLeast"/>
              <w:contextualSpacing/>
              <w:jc w:val="center"/>
              <w:rPr>
                <w:rFonts w:ascii="Times New Roman" w:hAnsi="Times New Roman"/>
                <w:sz w:val="24"/>
                <w:szCs w:val="24"/>
              </w:rPr>
            </w:pPr>
          </w:p>
        </w:tc>
        <w:tc>
          <w:tcPr>
            <w:tcW w:w="3090" w:type="dxa"/>
            <w:vMerge/>
            <w:shd w:val="clear" w:color="auto" w:fill="auto"/>
            <w:vAlign w:val="center"/>
          </w:tcPr>
          <w:p w:rsidR="007E43E9" w:rsidRPr="00D07432" w:rsidRDefault="007E43E9"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7E43E9" w:rsidRPr="00DB0F35" w:rsidRDefault="007E43E9" w:rsidP="00CD6E8E">
            <w:pPr>
              <w:spacing w:line="240" w:lineRule="atLeast"/>
              <w:contextualSpacing/>
              <w:jc w:val="center"/>
              <w:rPr>
                <w:rFonts w:ascii="Times New Roman" w:hAnsi="Times New Roman"/>
                <w:sz w:val="18"/>
                <w:szCs w:val="18"/>
              </w:rPr>
            </w:pPr>
          </w:p>
        </w:tc>
        <w:tc>
          <w:tcPr>
            <w:tcW w:w="650"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4</w:t>
            </w:r>
          </w:p>
        </w:tc>
        <w:tc>
          <w:tcPr>
            <w:tcW w:w="680"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7E43E9" w:rsidRPr="008B777F" w:rsidRDefault="009A57E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России, портреты путешественников, картины, справочники</w:t>
            </w:r>
          </w:p>
        </w:tc>
      </w:tr>
      <w:tr w:rsidR="007E43E9" w:rsidRPr="00D07432" w:rsidTr="001C21F5">
        <w:trPr>
          <w:gridAfter w:val="8"/>
          <w:wAfter w:w="7933" w:type="dxa"/>
        </w:trPr>
        <w:tc>
          <w:tcPr>
            <w:tcW w:w="544"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6.</w:t>
            </w:r>
          </w:p>
        </w:tc>
        <w:tc>
          <w:tcPr>
            <w:tcW w:w="659" w:type="dxa"/>
            <w:shd w:val="clear" w:color="auto" w:fill="auto"/>
          </w:tcPr>
          <w:p w:rsidR="007E43E9" w:rsidRPr="008B777F" w:rsidRDefault="007E43E9"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7E43E9" w:rsidRPr="008B777F" w:rsidRDefault="007E43E9" w:rsidP="007177BF">
            <w:pPr>
              <w:spacing w:after="0" w:line="240" w:lineRule="atLeast"/>
              <w:contextualSpacing/>
              <w:rPr>
                <w:rFonts w:ascii="Times New Roman" w:hAnsi="Times New Roman"/>
                <w:sz w:val="24"/>
                <w:szCs w:val="24"/>
              </w:rPr>
            </w:pPr>
            <w:r>
              <w:rPr>
                <w:rFonts w:ascii="Times New Roman" w:hAnsi="Times New Roman"/>
                <w:sz w:val="24"/>
                <w:szCs w:val="24"/>
              </w:rPr>
              <w:t xml:space="preserve">Исследования территории России в </w:t>
            </w:r>
            <w:r>
              <w:rPr>
                <w:rFonts w:ascii="Times New Roman" w:hAnsi="Times New Roman"/>
                <w:sz w:val="24"/>
                <w:szCs w:val="24"/>
                <w:lang w:val="en-US"/>
              </w:rPr>
              <w:t>XVII</w:t>
            </w:r>
            <w:r w:rsidRPr="003458C8">
              <w:rPr>
                <w:rFonts w:ascii="Times New Roman" w:hAnsi="Times New Roman"/>
                <w:sz w:val="24"/>
                <w:szCs w:val="24"/>
              </w:rPr>
              <w:t>-</w:t>
            </w:r>
            <w:r>
              <w:rPr>
                <w:rFonts w:ascii="Times New Roman" w:hAnsi="Times New Roman"/>
                <w:sz w:val="24"/>
                <w:szCs w:val="24"/>
                <w:lang w:val="en-US"/>
              </w:rPr>
              <w:t>XX</w:t>
            </w:r>
            <w:r w:rsidRPr="003458C8">
              <w:rPr>
                <w:rFonts w:ascii="Times New Roman" w:hAnsi="Times New Roman"/>
                <w:sz w:val="24"/>
                <w:szCs w:val="24"/>
              </w:rPr>
              <w:t xml:space="preserve"> </w:t>
            </w:r>
            <w:r>
              <w:rPr>
                <w:rFonts w:ascii="Times New Roman" w:hAnsi="Times New Roman"/>
                <w:sz w:val="24"/>
                <w:szCs w:val="24"/>
              </w:rPr>
              <w:t>вв</w:t>
            </w:r>
            <w:r w:rsidRPr="008B777F">
              <w:rPr>
                <w:rFonts w:ascii="Times New Roman" w:hAnsi="Times New Roman"/>
                <w:sz w:val="24"/>
                <w:szCs w:val="24"/>
              </w:rPr>
              <w:t>.</w:t>
            </w:r>
          </w:p>
        </w:tc>
        <w:tc>
          <w:tcPr>
            <w:tcW w:w="549" w:type="dxa"/>
            <w:shd w:val="clear" w:color="auto" w:fill="auto"/>
          </w:tcPr>
          <w:p w:rsidR="007E43E9" w:rsidRPr="003458C8" w:rsidRDefault="007E43E9" w:rsidP="00CD6E8E">
            <w:pPr>
              <w:spacing w:after="0" w:line="240" w:lineRule="atLeast"/>
              <w:contextualSpacing/>
              <w:jc w:val="center"/>
              <w:rPr>
                <w:rFonts w:ascii="Times New Roman" w:hAnsi="Times New Roman"/>
                <w:sz w:val="20"/>
                <w:szCs w:val="20"/>
              </w:rPr>
            </w:pPr>
            <w:r w:rsidRPr="003458C8">
              <w:rPr>
                <w:rFonts w:ascii="Times New Roman" w:hAnsi="Times New Roman"/>
                <w:sz w:val="20"/>
                <w:szCs w:val="20"/>
              </w:rPr>
              <w:t>1</w:t>
            </w:r>
          </w:p>
        </w:tc>
        <w:tc>
          <w:tcPr>
            <w:tcW w:w="1205" w:type="dxa"/>
            <w:shd w:val="clear" w:color="auto" w:fill="auto"/>
          </w:tcPr>
          <w:p w:rsidR="007E43E9" w:rsidRPr="00C56B14" w:rsidRDefault="007E43E9" w:rsidP="00CD6E8E">
            <w:pPr>
              <w:spacing w:after="0" w:line="240" w:lineRule="atLeast"/>
              <w:contextualSpacing/>
              <w:jc w:val="center"/>
              <w:rPr>
                <w:rFonts w:ascii="Times New Roman" w:hAnsi="Times New Roman"/>
                <w:color w:val="FF0000"/>
                <w:sz w:val="20"/>
                <w:szCs w:val="20"/>
              </w:rPr>
            </w:pPr>
            <w:r w:rsidRPr="003458C8">
              <w:rPr>
                <w:rFonts w:ascii="Times New Roman" w:hAnsi="Times New Roman"/>
                <w:color w:val="000000"/>
                <w:sz w:val="24"/>
                <w:szCs w:val="24"/>
              </w:rPr>
              <w:t>Практикум</w:t>
            </w:r>
          </w:p>
        </w:tc>
        <w:tc>
          <w:tcPr>
            <w:tcW w:w="1332" w:type="dxa"/>
            <w:vMerge/>
            <w:shd w:val="clear" w:color="auto" w:fill="auto"/>
            <w:vAlign w:val="center"/>
          </w:tcPr>
          <w:p w:rsidR="007E43E9" w:rsidRPr="00C56B14" w:rsidRDefault="007E43E9" w:rsidP="00CD6E8E">
            <w:pPr>
              <w:spacing w:line="240" w:lineRule="atLeast"/>
              <w:contextualSpacing/>
              <w:jc w:val="center"/>
              <w:rPr>
                <w:rFonts w:ascii="Times New Roman" w:hAnsi="Times New Roman"/>
                <w:color w:val="FF0000"/>
                <w:sz w:val="20"/>
                <w:szCs w:val="20"/>
              </w:rPr>
            </w:pPr>
          </w:p>
        </w:tc>
        <w:tc>
          <w:tcPr>
            <w:tcW w:w="3090" w:type="dxa"/>
            <w:vMerge/>
            <w:shd w:val="clear" w:color="auto" w:fill="auto"/>
            <w:vAlign w:val="center"/>
          </w:tcPr>
          <w:p w:rsidR="007E43E9" w:rsidRPr="00D07432" w:rsidRDefault="007E43E9"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7E43E9" w:rsidRPr="00DB0F35" w:rsidRDefault="007E43E9" w:rsidP="00CD6E8E">
            <w:pPr>
              <w:spacing w:line="240" w:lineRule="atLeast"/>
              <w:contextualSpacing/>
              <w:jc w:val="center"/>
              <w:rPr>
                <w:rFonts w:ascii="Times New Roman" w:hAnsi="Times New Roman"/>
                <w:sz w:val="18"/>
                <w:szCs w:val="18"/>
              </w:rPr>
            </w:pPr>
          </w:p>
        </w:tc>
        <w:tc>
          <w:tcPr>
            <w:tcW w:w="650"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4</w:t>
            </w:r>
          </w:p>
        </w:tc>
        <w:tc>
          <w:tcPr>
            <w:tcW w:w="680"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7E43E9" w:rsidRPr="008B777F" w:rsidRDefault="009A57E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России, портреты путешественники, картины, справочники.</w:t>
            </w:r>
          </w:p>
        </w:tc>
      </w:tr>
      <w:tr w:rsidR="007E43E9" w:rsidRPr="00D07432" w:rsidTr="001C21F5">
        <w:trPr>
          <w:gridAfter w:val="8"/>
          <w:wAfter w:w="7933" w:type="dxa"/>
          <w:trHeight w:val="1850"/>
        </w:trPr>
        <w:tc>
          <w:tcPr>
            <w:tcW w:w="544"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7.</w:t>
            </w:r>
          </w:p>
        </w:tc>
        <w:tc>
          <w:tcPr>
            <w:tcW w:w="659" w:type="dxa"/>
            <w:shd w:val="clear" w:color="auto" w:fill="auto"/>
          </w:tcPr>
          <w:p w:rsidR="007E43E9" w:rsidRPr="008B777F" w:rsidRDefault="007E43E9"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7E43E9" w:rsidRPr="008B777F" w:rsidRDefault="007E43E9" w:rsidP="007177BF">
            <w:pPr>
              <w:spacing w:line="240" w:lineRule="atLeast"/>
              <w:contextualSpacing/>
              <w:rPr>
                <w:rFonts w:ascii="Times New Roman" w:hAnsi="Times New Roman"/>
                <w:sz w:val="24"/>
                <w:szCs w:val="24"/>
              </w:rPr>
            </w:pPr>
            <w:r>
              <w:rPr>
                <w:rFonts w:ascii="Times New Roman" w:hAnsi="Times New Roman"/>
                <w:sz w:val="24"/>
                <w:szCs w:val="24"/>
              </w:rPr>
              <w:t>Особенности рельефа России</w:t>
            </w:r>
            <w:r w:rsidRPr="008B777F">
              <w:rPr>
                <w:rFonts w:ascii="Times New Roman" w:hAnsi="Times New Roman"/>
                <w:sz w:val="24"/>
                <w:szCs w:val="24"/>
              </w:rPr>
              <w:t>.</w:t>
            </w:r>
          </w:p>
        </w:tc>
        <w:tc>
          <w:tcPr>
            <w:tcW w:w="549" w:type="dxa"/>
            <w:shd w:val="clear" w:color="auto" w:fill="auto"/>
          </w:tcPr>
          <w:p w:rsidR="007E43E9" w:rsidRPr="003458C8" w:rsidRDefault="007E43E9" w:rsidP="00CD6E8E">
            <w:pPr>
              <w:spacing w:after="0" w:line="240" w:lineRule="atLeast"/>
              <w:contextualSpacing/>
              <w:jc w:val="center"/>
              <w:rPr>
                <w:rFonts w:ascii="Times New Roman" w:hAnsi="Times New Roman"/>
                <w:sz w:val="24"/>
                <w:szCs w:val="24"/>
              </w:rPr>
            </w:pPr>
            <w:r w:rsidRPr="003458C8">
              <w:rPr>
                <w:rFonts w:ascii="Times New Roman" w:hAnsi="Times New Roman"/>
                <w:sz w:val="24"/>
                <w:szCs w:val="24"/>
              </w:rPr>
              <w:t>1</w:t>
            </w:r>
          </w:p>
        </w:tc>
        <w:tc>
          <w:tcPr>
            <w:tcW w:w="1205" w:type="dxa"/>
            <w:shd w:val="clear" w:color="auto" w:fill="auto"/>
          </w:tcPr>
          <w:p w:rsidR="007E43E9" w:rsidRPr="003458C8" w:rsidRDefault="007E43E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vMerge/>
            <w:shd w:val="clear" w:color="auto" w:fill="auto"/>
            <w:vAlign w:val="center"/>
          </w:tcPr>
          <w:p w:rsidR="007E43E9" w:rsidRPr="00C56B14" w:rsidRDefault="007E43E9" w:rsidP="00CD6E8E">
            <w:pPr>
              <w:spacing w:line="240" w:lineRule="atLeast"/>
              <w:contextualSpacing/>
              <w:jc w:val="center"/>
              <w:rPr>
                <w:rFonts w:ascii="Times New Roman" w:hAnsi="Times New Roman"/>
                <w:color w:val="FF0000"/>
                <w:sz w:val="24"/>
                <w:szCs w:val="24"/>
              </w:rPr>
            </w:pPr>
          </w:p>
        </w:tc>
        <w:tc>
          <w:tcPr>
            <w:tcW w:w="3090" w:type="dxa"/>
            <w:vMerge/>
            <w:shd w:val="clear" w:color="auto" w:fill="auto"/>
            <w:vAlign w:val="center"/>
          </w:tcPr>
          <w:p w:rsidR="007E43E9" w:rsidRPr="00D07432" w:rsidRDefault="007E43E9"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7E43E9" w:rsidRPr="00DB0F35" w:rsidRDefault="007E43E9" w:rsidP="00CD6E8E">
            <w:pPr>
              <w:spacing w:line="240" w:lineRule="atLeast"/>
              <w:contextualSpacing/>
              <w:jc w:val="center"/>
              <w:rPr>
                <w:rFonts w:ascii="Times New Roman" w:hAnsi="Times New Roman"/>
                <w:sz w:val="18"/>
                <w:szCs w:val="18"/>
              </w:rPr>
            </w:pPr>
          </w:p>
        </w:tc>
        <w:tc>
          <w:tcPr>
            <w:tcW w:w="650"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5</w:t>
            </w:r>
          </w:p>
        </w:tc>
        <w:tc>
          <w:tcPr>
            <w:tcW w:w="680"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7E43E9" w:rsidRPr="008B777F" w:rsidRDefault="009A57E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Физическая карта России, картины гор и равнин </w:t>
            </w:r>
          </w:p>
        </w:tc>
      </w:tr>
      <w:tr w:rsidR="007E43E9" w:rsidRPr="00D07432" w:rsidTr="001C21F5">
        <w:trPr>
          <w:gridAfter w:val="8"/>
          <w:wAfter w:w="7933" w:type="dxa"/>
        </w:trPr>
        <w:tc>
          <w:tcPr>
            <w:tcW w:w="544" w:type="dxa"/>
            <w:shd w:val="clear" w:color="auto" w:fill="auto"/>
            <w:vAlign w:val="center"/>
          </w:tcPr>
          <w:p w:rsidR="007E43E9" w:rsidRDefault="007E43E9"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8.</w:t>
            </w:r>
          </w:p>
        </w:tc>
        <w:tc>
          <w:tcPr>
            <w:tcW w:w="659" w:type="dxa"/>
            <w:shd w:val="clear" w:color="auto" w:fill="auto"/>
          </w:tcPr>
          <w:p w:rsidR="007E43E9" w:rsidRDefault="007E43E9"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7E43E9" w:rsidRPr="008B777F" w:rsidRDefault="007E43E9" w:rsidP="007177BF">
            <w:pPr>
              <w:spacing w:after="0" w:line="240" w:lineRule="atLeast"/>
              <w:contextualSpacing/>
              <w:rPr>
                <w:rFonts w:ascii="Times New Roman" w:hAnsi="Times New Roman"/>
                <w:sz w:val="24"/>
                <w:szCs w:val="24"/>
              </w:rPr>
            </w:pPr>
            <w:r>
              <w:rPr>
                <w:rFonts w:ascii="Times New Roman" w:hAnsi="Times New Roman"/>
                <w:sz w:val="24"/>
                <w:szCs w:val="24"/>
              </w:rPr>
              <w:t>Геологическо</w:t>
            </w:r>
            <w:r>
              <w:rPr>
                <w:rFonts w:ascii="Times New Roman" w:hAnsi="Times New Roman"/>
                <w:sz w:val="24"/>
                <w:szCs w:val="24"/>
              </w:rPr>
              <w:lastRenderedPageBreak/>
              <w:t>е летоисчисление</w:t>
            </w:r>
          </w:p>
        </w:tc>
        <w:tc>
          <w:tcPr>
            <w:tcW w:w="549" w:type="dxa"/>
            <w:shd w:val="clear" w:color="auto" w:fill="auto"/>
          </w:tcPr>
          <w:p w:rsidR="007E43E9" w:rsidRPr="00AE4F9B" w:rsidRDefault="007E43E9" w:rsidP="00CD6E8E">
            <w:pPr>
              <w:spacing w:after="0" w:line="240" w:lineRule="atLeast"/>
              <w:contextualSpacing/>
              <w:jc w:val="center"/>
              <w:rPr>
                <w:rFonts w:ascii="Times New Roman" w:hAnsi="Times New Roman"/>
                <w:b/>
                <w:color w:val="000000"/>
                <w:sz w:val="24"/>
                <w:szCs w:val="24"/>
              </w:rPr>
            </w:pPr>
            <w:r>
              <w:rPr>
                <w:rFonts w:ascii="Times New Roman" w:hAnsi="Times New Roman"/>
                <w:b/>
                <w:color w:val="000000"/>
                <w:sz w:val="24"/>
                <w:szCs w:val="24"/>
              </w:rPr>
              <w:lastRenderedPageBreak/>
              <w:t>1</w:t>
            </w:r>
          </w:p>
        </w:tc>
        <w:tc>
          <w:tcPr>
            <w:tcW w:w="1205" w:type="dxa"/>
            <w:shd w:val="clear" w:color="auto" w:fill="auto"/>
          </w:tcPr>
          <w:p w:rsidR="007E43E9" w:rsidRPr="00AE4F9B" w:rsidRDefault="007E43E9" w:rsidP="00CD6E8E">
            <w:pPr>
              <w:spacing w:after="0" w:line="240" w:lineRule="atLeast"/>
              <w:contextualSpacing/>
              <w:jc w:val="center"/>
              <w:rPr>
                <w:rFonts w:ascii="Times New Roman" w:hAnsi="Times New Roman"/>
                <w:b/>
                <w:color w:val="000000"/>
                <w:sz w:val="24"/>
                <w:szCs w:val="24"/>
              </w:rPr>
            </w:pPr>
            <w:r>
              <w:rPr>
                <w:rFonts w:ascii="Times New Roman" w:hAnsi="Times New Roman"/>
                <w:sz w:val="24"/>
                <w:szCs w:val="24"/>
              </w:rPr>
              <w:t xml:space="preserve">Урок </w:t>
            </w:r>
            <w:r>
              <w:rPr>
                <w:rFonts w:ascii="Times New Roman" w:hAnsi="Times New Roman"/>
                <w:sz w:val="24"/>
                <w:szCs w:val="24"/>
              </w:rPr>
              <w:lastRenderedPageBreak/>
              <w:t>изучения нового материала</w:t>
            </w:r>
          </w:p>
        </w:tc>
        <w:tc>
          <w:tcPr>
            <w:tcW w:w="1332" w:type="dxa"/>
            <w:vMerge/>
            <w:shd w:val="clear" w:color="auto" w:fill="auto"/>
            <w:vAlign w:val="center"/>
          </w:tcPr>
          <w:p w:rsidR="007E43E9" w:rsidRPr="00AE4F9B" w:rsidRDefault="007E43E9" w:rsidP="00CD6E8E">
            <w:pPr>
              <w:spacing w:after="0" w:line="240" w:lineRule="atLeast"/>
              <w:contextualSpacing/>
              <w:jc w:val="center"/>
              <w:rPr>
                <w:rFonts w:ascii="Times New Roman" w:hAnsi="Times New Roman"/>
                <w:b/>
                <w:color w:val="000000"/>
                <w:sz w:val="24"/>
                <w:szCs w:val="24"/>
              </w:rPr>
            </w:pPr>
          </w:p>
        </w:tc>
        <w:tc>
          <w:tcPr>
            <w:tcW w:w="3090" w:type="dxa"/>
            <w:vMerge/>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7E43E9" w:rsidRPr="00DB0F35" w:rsidRDefault="007E43E9" w:rsidP="00CD6E8E">
            <w:pPr>
              <w:spacing w:line="240" w:lineRule="atLeast"/>
              <w:contextualSpacing/>
              <w:jc w:val="center"/>
              <w:rPr>
                <w:rFonts w:ascii="Times New Roman" w:hAnsi="Times New Roman"/>
                <w:sz w:val="18"/>
                <w:szCs w:val="18"/>
              </w:rPr>
            </w:pPr>
          </w:p>
        </w:tc>
        <w:tc>
          <w:tcPr>
            <w:tcW w:w="650"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6</w:t>
            </w:r>
          </w:p>
        </w:tc>
        <w:tc>
          <w:tcPr>
            <w:tcW w:w="680"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7E43E9" w:rsidRPr="008B777F" w:rsidRDefault="009A57E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Физическая, </w:t>
            </w:r>
            <w:r>
              <w:rPr>
                <w:rFonts w:ascii="Times New Roman" w:hAnsi="Times New Roman"/>
                <w:sz w:val="24"/>
                <w:szCs w:val="24"/>
              </w:rPr>
              <w:lastRenderedPageBreak/>
              <w:t>тектоническая, геологическая карты; геохронологическая таблица</w:t>
            </w:r>
          </w:p>
        </w:tc>
      </w:tr>
      <w:tr w:rsidR="007E43E9" w:rsidRPr="00D07432" w:rsidTr="001C21F5">
        <w:trPr>
          <w:gridAfter w:val="8"/>
          <w:wAfter w:w="7933" w:type="dxa"/>
          <w:trHeight w:val="1018"/>
        </w:trPr>
        <w:tc>
          <w:tcPr>
            <w:tcW w:w="544"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lastRenderedPageBreak/>
              <w:t>9.</w:t>
            </w:r>
          </w:p>
        </w:tc>
        <w:tc>
          <w:tcPr>
            <w:tcW w:w="659" w:type="dxa"/>
            <w:shd w:val="clear" w:color="auto" w:fill="auto"/>
          </w:tcPr>
          <w:p w:rsidR="007E43E9" w:rsidRPr="008B777F" w:rsidRDefault="007E43E9"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7E43E9" w:rsidRPr="008B777F" w:rsidRDefault="007E43E9" w:rsidP="007177BF">
            <w:pPr>
              <w:spacing w:after="0" w:line="240" w:lineRule="atLeast"/>
              <w:contextualSpacing/>
              <w:rPr>
                <w:rFonts w:ascii="Times New Roman" w:hAnsi="Times New Roman"/>
                <w:sz w:val="24"/>
                <w:szCs w:val="24"/>
              </w:rPr>
            </w:pPr>
            <w:r>
              <w:rPr>
                <w:rFonts w:ascii="Times New Roman" w:hAnsi="Times New Roman"/>
                <w:sz w:val="24"/>
                <w:szCs w:val="24"/>
              </w:rPr>
              <w:t>Геологическое строение территории России</w:t>
            </w:r>
          </w:p>
        </w:tc>
        <w:tc>
          <w:tcPr>
            <w:tcW w:w="549" w:type="dxa"/>
            <w:shd w:val="clear" w:color="auto" w:fill="auto"/>
          </w:tcPr>
          <w:p w:rsidR="007E43E9" w:rsidRPr="005719FB" w:rsidRDefault="007E43E9" w:rsidP="00CD6E8E">
            <w:pPr>
              <w:spacing w:after="0" w:line="240" w:lineRule="atLeast"/>
              <w:contextualSpacing/>
              <w:jc w:val="center"/>
              <w:rPr>
                <w:rFonts w:ascii="Times New Roman" w:hAnsi="Times New Roman"/>
                <w:b/>
                <w:color w:val="000000"/>
              </w:rPr>
            </w:pPr>
            <w:r>
              <w:rPr>
                <w:rFonts w:ascii="Times New Roman" w:hAnsi="Times New Roman"/>
                <w:b/>
                <w:color w:val="000000"/>
              </w:rPr>
              <w:t>1</w:t>
            </w:r>
          </w:p>
        </w:tc>
        <w:tc>
          <w:tcPr>
            <w:tcW w:w="1205" w:type="dxa"/>
            <w:shd w:val="clear" w:color="auto" w:fill="auto"/>
          </w:tcPr>
          <w:p w:rsidR="007E43E9" w:rsidRPr="005719FB" w:rsidRDefault="007E43E9" w:rsidP="00CD6E8E">
            <w:pPr>
              <w:spacing w:after="0" w:line="240" w:lineRule="atLeast"/>
              <w:contextualSpacing/>
              <w:jc w:val="center"/>
              <w:rPr>
                <w:rFonts w:ascii="Times New Roman" w:hAnsi="Times New Roman"/>
                <w:b/>
                <w:color w:val="000000"/>
              </w:rPr>
            </w:pPr>
            <w:r>
              <w:rPr>
                <w:rFonts w:ascii="Times New Roman" w:hAnsi="Times New Roman"/>
                <w:sz w:val="24"/>
                <w:szCs w:val="24"/>
              </w:rPr>
              <w:t>Урок изучения нового материала</w:t>
            </w:r>
          </w:p>
        </w:tc>
        <w:tc>
          <w:tcPr>
            <w:tcW w:w="1332" w:type="dxa"/>
            <w:vMerge/>
            <w:shd w:val="clear" w:color="auto" w:fill="auto"/>
            <w:vAlign w:val="center"/>
          </w:tcPr>
          <w:p w:rsidR="007E43E9" w:rsidRPr="005719FB" w:rsidRDefault="007E43E9" w:rsidP="00CD6E8E">
            <w:pPr>
              <w:spacing w:after="0" w:line="240" w:lineRule="atLeast"/>
              <w:contextualSpacing/>
              <w:jc w:val="center"/>
              <w:rPr>
                <w:rFonts w:ascii="Times New Roman" w:hAnsi="Times New Roman"/>
                <w:color w:val="000000"/>
                <w:sz w:val="24"/>
                <w:szCs w:val="24"/>
              </w:rPr>
            </w:pPr>
          </w:p>
        </w:tc>
        <w:tc>
          <w:tcPr>
            <w:tcW w:w="3090" w:type="dxa"/>
            <w:vMerge/>
            <w:shd w:val="clear" w:color="auto" w:fill="auto"/>
            <w:vAlign w:val="center"/>
          </w:tcPr>
          <w:p w:rsidR="007E43E9" w:rsidRPr="00D07432" w:rsidRDefault="007E43E9"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7E43E9" w:rsidRPr="00DB0F35" w:rsidRDefault="007E43E9"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6</w:t>
            </w:r>
          </w:p>
        </w:tc>
        <w:tc>
          <w:tcPr>
            <w:tcW w:w="680"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7E43E9" w:rsidRPr="008B777F" w:rsidRDefault="007E43E9"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7E43E9" w:rsidRPr="008B777F" w:rsidRDefault="009A57E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тектоническая, геологическая карты; геохронологическая таблица</w:t>
            </w:r>
          </w:p>
        </w:tc>
      </w:tr>
      <w:tr w:rsidR="00102F56" w:rsidRPr="00D07432" w:rsidTr="001C21F5">
        <w:trPr>
          <w:gridAfter w:val="8"/>
          <w:wAfter w:w="7933" w:type="dxa"/>
        </w:trPr>
        <w:tc>
          <w:tcPr>
            <w:tcW w:w="544" w:type="dxa"/>
            <w:shd w:val="clear" w:color="auto" w:fill="auto"/>
            <w:vAlign w:val="center"/>
          </w:tcPr>
          <w:p w:rsidR="00102F56" w:rsidRPr="008B777F" w:rsidRDefault="00102F56" w:rsidP="00CD6E8E">
            <w:pPr>
              <w:spacing w:after="0" w:line="240" w:lineRule="atLeast"/>
              <w:contextualSpacing/>
              <w:jc w:val="center"/>
              <w:rPr>
                <w:rFonts w:ascii="Times New Roman" w:hAnsi="Times New Roman"/>
                <w:b/>
                <w:sz w:val="24"/>
                <w:szCs w:val="24"/>
              </w:rPr>
            </w:pPr>
            <w:r w:rsidRPr="00D07432">
              <w:rPr>
                <w:rFonts w:ascii="Times New Roman" w:hAnsi="Times New Roman"/>
                <w:b/>
                <w:sz w:val="24"/>
                <w:szCs w:val="24"/>
              </w:rPr>
              <w:t>1</w:t>
            </w:r>
            <w:r>
              <w:rPr>
                <w:rFonts w:ascii="Times New Roman" w:hAnsi="Times New Roman"/>
                <w:b/>
                <w:sz w:val="24"/>
                <w:szCs w:val="24"/>
              </w:rPr>
              <w:t>0</w:t>
            </w:r>
            <w:r w:rsidRPr="00D07432">
              <w:rPr>
                <w:rFonts w:ascii="Times New Roman" w:hAnsi="Times New Roman"/>
                <w:b/>
                <w:sz w:val="24"/>
                <w:szCs w:val="24"/>
              </w:rPr>
              <w:t>.</w:t>
            </w:r>
          </w:p>
        </w:tc>
        <w:tc>
          <w:tcPr>
            <w:tcW w:w="659" w:type="dxa"/>
            <w:shd w:val="clear" w:color="auto" w:fill="auto"/>
          </w:tcPr>
          <w:p w:rsidR="00102F56" w:rsidRPr="008B777F" w:rsidRDefault="00102F56"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102F56" w:rsidRPr="008B777F" w:rsidRDefault="00102F56" w:rsidP="007177BF">
            <w:pPr>
              <w:spacing w:after="0" w:line="240" w:lineRule="atLeast"/>
              <w:contextualSpacing/>
              <w:rPr>
                <w:rFonts w:ascii="Times New Roman" w:hAnsi="Times New Roman"/>
                <w:sz w:val="24"/>
                <w:szCs w:val="24"/>
              </w:rPr>
            </w:pPr>
            <w:r>
              <w:rPr>
                <w:rFonts w:ascii="Times New Roman" w:hAnsi="Times New Roman"/>
                <w:sz w:val="24"/>
                <w:szCs w:val="24"/>
              </w:rPr>
              <w:t>Минеральные ресурсы России</w:t>
            </w:r>
          </w:p>
        </w:tc>
        <w:tc>
          <w:tcPr>
            <w:tcW w:w="549" w:type="dxa"/>
            <w:shd w:val="clear" w:color="auto" w:fill="auto"/>
          </w:tcPr>
          <w:p w:rsidR="00102F56" w:rsidRPr="008B777F" w:rsidRDefault="00102F56"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102F56" w:rsidRPr="008B777F" w:rsidRDefault="00102F56"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vMerge w:val="restart"/>
            <w:shd w:val="clear" w:color="auto" w:fill="auto"/>
            <w:vAlign w:val="center"/>
          </w:tcPr>
          <w:p w:rsidR="00102F56" w:rsidRPr="008B777F" w:rsidRDefault="00102F56" w:rsidP="00CD6E8E">
            <w:pPr>
              <w:spacing w:line="240" w:lineRule="atLeast"/>
              <w:contextualSpacing/>
              <w:jc w:val="center"/>
              <w:rPr>
                <w:rFonts w:ascii="Times New Roman" w:hAnsi="Times New Roman"/>
                <w:sz w:val="24"/>
                <w:szCs w:val="24"/>
              </w:rPr>
            </w:pPr>
            <w:r>
              <w:rPr>
                <w:rFonts w:ascii="Times New Roman" w:hAnsi="Times New Roman"/>
                <w:sz w:val="24"/>
                <w:szCs w:val="24"/>
              </w:rPr>
              <w:t>Установление взаимозависимости тектонических структур, рельефа и полезных ископаемых. Характеристика рельефа и полезных ископаемых своей местности. Воздействие рельефа на жизнь людей.</w:t>
            </w:r>
          </w:p>
        </w:tc>
        <w:tc>
          <w:tcPr>
            <w:tcW w:w="3090" w:type="dxa"/>
            <w:vMerge w:val="restart"/>
            <w:shd w:val="clear" w:color="auto" w:fill="auto"/>
            <w:vAlign w:val="center"/>
          </w:tcPr>
          <w:p w:rsidR="00102F56" w:rsidRPr="00BF1E1B" w:rsidRDefault="00102F56" w:rsidP="00CD6E8E">
            <w:pPr>
              <w:spacing w:line="240" w:lineRule="atLeast"/>
              <w:contextualSpacing/>
              <w:jc w:val="center"/>
              <w:rPr>
                <w:rFonts w:ascii="Times New Roman" w:hAnsi="Times New Roman"/>
                <w:sz w:val="24"/>
                <w:szCs w:val="24"/>
              </w:rPr>
            </w:pPr>
            <w:r>
              <w:rPr>
                <w:rFonts w:ascii="Times New Roman" w:hAnsi="Times New Roman"/>
                <w:sz w:val="24"/>
                <w:szCs w:val="24"/>
              </w:rPr>
              <w:t xml:space="preserve">Особенности геологического строения. Устойчивые и подвижные участки земной коры. Основные этапы геологической истории формирования земной коры на территории страны. Основные тектонические структуры. Распространение крупных форм рельефа. Влияние внутренних и внешних процессов на формирование рельефа. Движение земной коры. Области современного горообразования, землетрясений и вулканизма. Природные условия и ресурсы. Закономерности размещения месторождений полезных </w:t>
            </w:r>
            <w:r>
              <w:rPr>
                <w:rFonts w:ascii="Times New Roman" w:hAnsi="Times New Roman"/>
                <w:sz w:val="24"/>
                <w:szCs w:val="24"/>
              </w:rPr>
              <w:lastRenderedPageBreak/>
              <w:t>ископаемых. Минеральные ресурсы страны и проблемы их рационального использования.</w:t>
            </w:r>
          </w:p>
        </w:tc>
        <w:tc>
          <w:tcPr>
            <w:tcW w:w="3630" w:type="dxa"/>
            <w:vMerge w:val="restart"/>
            <w:shd w:val="clear" w:color="auto" w:fill="auto"/>
            <w:vAlign w:val="center"/>
          </w:tcPr>
          <w:p w:rsidR="00102F56" w:rsidRDefault="00102F56" w:rsidP="00BF1E1B">
            <w:pPr>
              <w:shd w:val="clear" w:color="auto" w:fill="FFFFFF"/>
              <w:autoSpaceDE w:val="0"/>
              <w:autoSpaceDN w:val="0"/>
              <w:adjustRightInd w:val="0"/>
              <w:spacing w:after="0" w:line="240" w:lineRule="atLeast"/>
              <w:contextualSpacing/>
              <w:jc w:val="both"/>
              <w:rPr>
                <w:rFonts w:ascii="Times New Roman" w:hAnsi="Times New Roman"/>
                <w:color w:val="000000"/>
                <w:sz w:val="24"/>
                <w:szCs w:val="24"/>
              </w:rPr>
            </w:pPr>
            <w:r>
              <w:rPr>
                <w:rFonts w:ascii="Times New Roman" w:hAnsi="Times New Roman"/>
                <w:color w:val="000000"/>
                <w:sz w:val="24"/>
                <w:szCs w:val="24"/>
              </w:rPr>
              <w:lastRenderedPageBreak/>
              <w:t>Знать: специфи</w:t>
            </w:r>
            <w:r w:rsidRPr="00C27938">
              <w:rPr>
                <w:rFonts w:ascii="Times New Roman" w:hAnsi="Times New Roman"/>
                <w:color w:val="000000"/>
                <w:sz w:val="24"/>
                <w:szCs w:val="24"/>
              </w:rPr>
              <w:t>ку географического положения России</w:t>
            </w:r>
            <w:r>
              <w:rPr>
                <w:rFonts w:ascii="Times New Roman" w:hAnsi="Times New Roman"/>
                <w:color w:val="000000"/>
                <w:sz w:val="24"/>
                <w:szCs w:val="24"/>
              </w:rPr>
              <w:t>. С</w:t>
            </w:r>
            <w:r w:rsidRPr="00C27938">
              <w:rPr>
                <w:rFonts w:ascii="Times New Roman" w:hAnsi="Times New Roman"/>
                <w:color w:val="000000"/>
                <w:sz w:val="24"/>
                <w:szCs w:val="24"/>
              </w:rPr>
              <w:t>вязь между географическим положением и хозяйством страны.</w:t>
            </w:r>
            <w:r>
              <w:rPr>
                <w:rFonts w:ascii="Times New Roman" w:hAnsi="Times New Roman"/>
                <w:color w:val="000000"/>
                <w:sz w:val="24"/>
                <w:szCs w:val="24"/>
              </w:rPr>
              <w:t xml:space="preserve"> Пон</w:t>
            </w:r>
            <w:r w:rsidRPr="0078714E">
              <w:rPr>
                <w:rFonts w:ascii="Times New Roman" w:hAnsi="Times New Roman"/>
                <w:color w:val="000000"/>
                <w:sz w:val="24"/>
                <w:szCs w:val="24"/>
              </w:rPr>
              <w:t>ятие «государственная территория»</w:t>
            </w:r>
            <w:r>
              <w:rPr>
                <w:rFonts w:ascii="Times New Roman" w:hAnsi="Times New Roman"/>
                <w:color w:val="000000"/>
                <w:sz w:val="24"/>
                <w:szCs w:val="24"/>
              </w:rPr>
              <w:t>. С</w:t>
            </w:r>
            <w:r w:rsidRPr="0078714E">
              <w:rPr>
                <w:rFonts w:ascii="Times New Roman" w:hAnsi="Times New Roman"/>
                <w:color w:val="000000"/>
                <w:sz w:val="24"/>
                <w:szCs w:val="24"/>
              </w:rPr>
              <w:t>вязь между географическим положением, природными условиями и хозяйством страны.</w:t>
            </w:r>
            <w:r>
              <w:rPr>
                <w:rFonts w:ascii="Times New Roman" w:hAnsi="Times New Roman"/>
                <w:color w:val="000000"/>
                <w:sz w:val="24"/>
                <w:szCs w:val="24"/>
              </w:rPr>
              <w:t xml:space="preserve"> </w:t>
            </w:r>
            <w:r w:rsidRPr="0078714E">
              <w:rPr>
                <w:rFonts w:ascii="Times New Roman" w:hAnsi="Times New Roman"/>
                <w:color w:val="000000"/>
                <w:sz w:val="24"/>
                <w:szCs w:val="24"/>
              </w:rPr>
              <w:t>Знать понятия: территориальные воды, экономическая зона, недра, соседние государства.</w:t>
            </w:r>
            <w:r>
              <w:rPr>
                <w:rFonts w:ascii="Times New Roman" w:hAnsi="Times New Roman"/>
                <w:color w:val="000000"/>
                <w:sz w:val="24"/>
                <w:szCs w:val="24"/>
              </w:rPr>
              <w:t xml:space="preserve">  В </w:t>
            </w:r>
            <w:r w:rsidRPr="0078714E">
              <w:rPr>
                <w:rFonts w:ascii="Times New Roman" w:hAnsi="Times New Roman"/>
                <w:color w:val="000000"/>
                <w:sz w:val="24"/>
                <w:szCs w:val="24"/>
              </w:rPr>
              <w:t>каких часовых поясах лежит Россия.</w:t>
            </w:r>
            <w:r>
              <w:rPr>
                <w:rFonts w:ascii="Times New Roman" w:hAnsi="Times New Roman"/>
                <w:color w:val="000000"/>
                <w:sz w:val="24"/>
                <w:szCs w:val="24"/>
              </w:rPr>
              <w:t xml:space="preserve"> О</w:t>
            </w:r>
            <w:r w:rsidRPr="0078714E">
              <w:rPr>
                <w:rFonts w:ascii="Times New Roman" w:hAnsi="Times New Roman"/>
                <w:color w:val="000000"/>
                <w:sz w:val="24"/>
                <w:szCs w:val="24"/>
              </w:rPr>
              <w:t>сновные формы рельефа, их связь со строением земной коры. Горы и равнины России.</w:t>
            </w:r>
          </w:p>
          <w:p w:rsidR="00102F56" w:rsidRDefault="00102F56" w:rsidP="00BF1E1B">
            <w:pPr>
              <w:shd w:val="clear" w:color="auto" w:fill="FFFFFF"/>
              <w:autoSpaceDE w:val="0"/>
              <w:autoSpaceDN w:val="0"/>
              <w:adjustRightInd w:val="0"/>
              <w:spacing w:after="0" w:line="240" w:lineRule="atLeast"/>
              <w:contextualSpacing/>
              <w:jc w:val="both"/>
              <w:rPr>
                <w:rFonts w:ascii="Times New Roman" w:hAnsi="Times New Roman"/>
                <w:color w:val="000000"/>
                <w:sz w:val="24"/>
                <w:szCs w:val="24"/>
              </w:rPr>
            </w:pPr>
            <w:r>
              <w:rPr>
                <w:rFonts w:ascii="Times New Roman" w:hAnsi="Times New Roman"/>
                <w:color w:val="000000"/>
                <w:sz w:val="24"/>
                <w:szCs w:val="24"/>
              </w:rPr>
              <w:t xml:space="preserve">Уметь: читать тектоническую, геологическую карты, геохронологическую таблицу, выявлять взаимозависимость тектонических структур и форм рельефа, полезных ископаемых на основе сопоставления карт, </w:t>
            </w:r>
            <w:r>
              <w:rPr>
                <w:rFonts w:ascii="Times New Roman" w:hAnsi="Times New Roman"/>
                <w:color w:val="000000"/>
                <w:sz w:val="24"/>
                <w:szCs w:val="24"/>
              </w:rPr>
              <w:lastRenderedPageBreak/>
              <w:t>показывать на карте основные формы рельефа, выявлять особенности рельефа страны</w:t>
            </w:r>
          </w:p>
          <w:p w:rsidR="00102F56" w:rsidRPr="00BF1E1B" w:rsidRDefault="00102F56" w:rsidP="00CD6E8E">
            <w:pPr>
              <w:spacing w:line="240" w:lineRule="atLeast"/>
              <w:contextualSpacing/>
              <w:jc w:val="center"/>
              <w:rPr>
                <w:rFonts w:ascii="Times New Roman" w:hAnsi="Times New Roman"/>
                <w:sz w:val="24"/>
                <w:szCs w:val="24"/>
              </w:rPr>
            </w:pPr>
          </w:p>
        </w:tc>
        <w:tc>
          <w:tcPr>
            <w:tcW w:w="650" w:type="dxa"/>
            <w:shd w:val="clear" w:color="auto" w:fill="auto"/>
            <w:vAlign w:val="center"/>
          </w:tcPr>
          <w:p w:rsidR="00102F56" w:rsidRPr="008B777F" w:rsidRDefault="00102F56" w:rsidP="00CD6E8E">
            <w:pPr>
              <w:spacing w:after="0" w:line="240" w:lineRule="atLeast"/>
              <w:contextualSpacing/>
              <w:jc w:val="center"/>
              <w:rPr>
                <w:rFonts w:ascii="Times New Roman" w:hAnsi="Times New Roman"/>
                <w:sz w:val="24"/>
                <w:szCs w:val="24"/>
              </w:rPr>
            </w:pPr>
            <w:r>
              <w:rPr>
                <w:rFonts w:ascii="Times New Roman" w:hAnsi="Times New Roman"/>
                <w:sz w:val="24"/>
                <w:szCs w:val="24"/>
              </w:rPr>
              <w:lastRenderedPageBreak/>
              <w:t>7</w:t>
            </w:r>
          </w:p>
        </w:tc>
        <w:tc>
          <w:tcPr>
            <w:tcW w:w="680" w:type="dxa"/>
            <w:shd w:val="clear" w:color="auto" w:fill="auto"/>
            <w:vAlign w:val="center"/>
          </w:tcPr>
          <w:p w:rsidR="00102F56" w:rsidRPr="008B777F" w:rsidRDefault="00102F56"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102F56" w:rsidRPr="008B777F" w:rsidRDefault="00102F56"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102F56" w:rsidRPr="008B777F" w:rsidRDefault="009A57E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Карты: физическая, тектоническая, коллекция полезных ископаемых, картины (добыча нефти, угля)</w:t>
            </w:r>
          </w:p>
        </w:tc>
      </w:tr>
      <w:tr w:rsidR="00102F56" w:rsidRPr="00D07432" w:rsidTr="001C21F5">
        <w:trPr>
          <w:gridAfter w:val="8"/>
          <w:wAfter w:w="7933" w:type="dxa"/>
        </w:trPr>
        <w:tc>
          <w:tcPr>
            <w:tcW w:w="544" w:type="dxa"/>
            <w:shd w:val="clear" w:color="auto" w:fill="auto"/>
            <w:vAlign w:val="center"/>
          </w:tcPr>
          <w:p w:rsidR="00102F56" w:rsidRPr="008B777F" w:rsidRDefault="00102F56" w:rsidP="00CD6E8E">
            <w:pPr>
              <w:spacing w:after="0" w:line="240" w:lineRule="atLeast"/>
              <w:contextualSpacing/>
              <w:jc w:val="center"/>
              <w:rPr>
                <w:rFonts w:ascii="Times New Roman" w:hAnsi="Times New Roman"/>
                <w:b/>
                <w:sz w:val="24"/>
                <w:szCs w:val="24"/>
              </w:rPr>
            </w:pPr>
            <w:r w:rsidRPr="00D07432">
              <w:rPr>
                <w:rFonts w:ascii="Times New Roman" w:hAnsi="Times New Roman"/>
                <w:b/>
                <w:sz w:val="24"/>
                <w:szCs w:val="24"/>
              </w:rPr>
              <w:t>1</w:t>
            </w:r>
            <w:r>
              <w:rPr>
                <w:rFonts w:ascii="Times New Roman" w:hAnsi="Times New Roman"/>
                <w:b/>
                <w:sz w:val="24"/>
                <w:szCs w:val="24"/>
              </w:rPr>
              <w:t>1</w:t>
            </w:r>
            <w:r w:rsidRPr="00D07432">
              <w:rPr>
                <w:rFonts w:ascii="Times New Roman" w:hAnsi="Times New Roman"/>
                <w:b/>
                <w:sz w:val="24"/>
                <w:szCs w:val="24"/>
              </w:rPr>
              <w:t>.</w:t>
            </w:r>
          </w:p>
        </w:tc>
        <w:tc>
          <w:tcPr>
            <w:tcW w:w="659" w:type="dxa"/>
            <w:shd w:val="clear" w:color="auto" w:fill="auto"/>
          </w:tcPr>
          <w:p w:rsidR="00102F56" w:rsidRPr="008B777F" w:rsidRDefault="00102F56"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102F56" w:rsidRPr="008B777F" w:rsidRDefault="00102F56" w:rsidP="007177BF">
            <w:pPr>
              <w:spacing w:after="0" w:line="240" w:lineRule="atLeast"/>
              <w:contextualSpacing/>
              <w:rPr>
                <w:rFonts w:ascii="Times New Roman" w:hAnsi="Times New Roman"/>
                <w:sz w:val="24"/>
                <w:szCs w:val="24"/>
              </w:rPr>
            </w:pPr>
            <w:r>
              <w:rPr>
                <w:rFonts w:ascii="Times New Roman" w:hAnsi="Times New Roman"/>
                <w:sz w:val="24"/>
                <w:szCs w:val="24"/>
              </w:rPr>
              <w:t>Развитие форм рельефа</w:t>
            </w:r>
          </w:p>
        </w:tc>
        <w:tc>
          <w:tcPr>
            <w:tcW w:w="549" w:type="dxa"/>
            <w:shd w:val="clear" w:color="auto" w:fill="auto"/>
          </w:tcPr>
          <w:p w:rsidR="00102F56" w:rsidRPr="008B777F" w:rsidRDefault="00102F56"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102F56" w:rsidRPr="008B777F" w:rsidRDefault="00102F56"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vMerge/>
            <w:shd w:val="clear" w:color="auto" w:fill="auto"/>
            <w:vAlign w:val="center"/>
          </w:tcPr>
          <w:p w:rsidR="00102F56" w:rsidRPr="008B777F" w:rsidRDefault="00102F56" w:rsidP="00CD6E8E">
            <w:pPr>
              <w:spacing w:line="240" w:lineRule="atLeast"/>
              <w:contextualSpacing/>
              <w:jc w:val="center"/>
              <w:rPr>
                <w:rFonts w:ascii="Times New Roman" w:hAnsi="Times New Roman"/>
                <w:sz w:val="24"/>
                <w:szCs w:val="24"/>
              </w:rPr>
            </w:pPr>
          </w:p>
        </w:tc>
        <w:tc>
          <w:tcPr>
            <w:tcW w:w="3090" w:type="dxa"/>
            <w:vMerge/>
            <w:shd w:val="clear" w:color="auto" w:fill="auto"/>
            <w:vAlign w:val="center"/>
          </w:tcPr>
          <w:p w:rsidR="00102F56" w:rsidRPr="00D07432" w:rsidRDefault="00102F56" w:rsidP="00CD6E8E">
            <w:pPr>
              <w:spacing w:line="240" w:lineRule="atLeast"/>
              <w:contextualSpacing/>
              <w:jc w:val="center"/>
              <w:rPr>
                <w:rFonts w:ascii="Times New Roman" w:hAnsi="Times New Roman"/>
                <w:sz w:val="18"/>
                <w:szCs w:val="18"/>
              </w:rPr>
            </w:pPr>
          </w:p>
        </w:tc>
        <w:tc>
          <w:tcPr>
            <w:tcW w:w="3630" w:type="dxa"/>
            <w:vMerge/>
            <w:shd w:val="clear" w:color="auto" w:fill="auto"/>
            <w:vAlign w:val="center"/>
          </w:tcPr>
          <w:p w:rsidR="00102F56" w:rsidRPr="00BF1E1B" w:rsidRDefault="00102F56" w:rsidP="00CD6E8E">
            <w:pPr>
              <w:spacing w:line="240" w:lineRule="atLeast"/>
              <w:contextualSpacing/>
              <w:jc w:val="center"/>
              <w:rPr>
                <w:rFonts w:ascii="Times New Roman" w:hAnsi="Times New Roman"/>
                <w:sz w:val="24"/>
                <w:szCs w:val="24"/>
              </w:rPr>
            </w:pPr>
          </w:p>
        </w:tc>
        <w:tc>
          <w:tcPr>
            <w:tcW w:w="650" w:type="dxa"/>
            <w:shd w:val="clear" w:color="auto" w:fill="auto"/>
            <w:vAlign w:val="center"/>
          </w:tcPr>
          <w:p w:rsidR="00102F56" w:rsidRPr="008B777F" w:rsidRDefault="00102F56"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8</w:t>
            </w:r>
          </w:p>
        </w:tc>
        <w:tc>
          <w:tcPr>
            <w:tcW w:w="680" w:type="dxa"/>
            <w:shd w:val="clear" w:color="auto" w:fill="auto"/>
            <w:vAlign w:val="center"/>
          </w:tcPr>
          <w:p w:rsidR="00102F56" w:rsidRPr="008B777F" w:rsidRDefault="00102F56"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102F56" w:rsidRPr="008B777F" w:rsidRDefault="00102F56"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102F56" w:rsidRPr="008B777F" w:rsidRDefault="002B28B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России, таблицы, видеофильм, книги, схемы</w:t>
            </w:r>
          </w:p>
        </w:tc>
      </w:tr>
      <w:tr w:rsidR="00102F56" w:rsidRPr="00D07432" w:rsidTr="001C21F5">
        <w:trPr>
          <w:gridAfter w:val="8"/>
          <w:wAfter w:w="7933" w:type="dxa"/>
          <w:trHeight w:val="1902"/>
        </w:trPr>
        <w:tc>
          <w:tcPr>
            <w:tcW w:w="544" w:type="dxa"/>
            <w:shd w:val="clear" w:color="auto" w:fill="auto"/>
            <w:vAlign w:val="center"/>
          </w:tcPr>
          <w:p w:rsidR="00102F56" w:rsidRPr="008B777F" w:rsidRDefault="00102F56" w:rsidP="00CD6E8E">
            <w:pPr>
              <w:spacing w:after="0" w:line="240" w:lineRule="atLeast"/>
              <w:contextualSpacing/>
              <w:jc w:val="center"/>
              <w:rPr>
                <w:rFonts w:ascii="Times New Roman" w:hAnsi="Times New Roman"/>
                <w:b/>
                <w:sz w:val="24"/>
                <w:szCs w:val="24"/>
              </w:rPr>
            </w:pPr>
            <w:r w:rsidRPr="00D07432">
              <w:rPr>
                <w:rFonts w:ascii="Times New Roman" w:hAnsi="Times New Roman"/>
                <w:b/>
                <w:sz w:val="24"/>
                <w:szCs w:val="24"/>
              </w:rPr>
              <w:t>1</w:t>
            </w:r>
            <w:r>
              <w:rPr>
                <w:rFonts w:ascii="Times New Roman" w:hAnsi="Times New Roman"/>
                <w:b/>
                <w:sz w:val="24"/>
                <w:szCs w:val="24"/>
              </w:rPr>
              <w:t>2</w:t>
            </w:r>
          </w:p>
        </w:tc>
        <w:tc>
          <w:tcPr>
            <w:tcW w:w="659" w:type="dxa"/>
            <w:shd w:val="clear" w:color="auto" w:fill="auto"/>
          </w:tcPr>
          <w:p w:rsidR="00102F56" w:rsidRPr="008B777F" w:rsidRDefault="00102F56"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102F56" w:rsidRPr="008B777F" w:rsidRDefault="00102F56" w:rsidP="007177BF">
            <w:pPr>
              <w:spacing w:after="0" w:line="240" w:lineRule="atLeast"/>
              <w:contextualSpacing/>
              <w:rPr>
                <w:rFonts w:ascii="Times New Roman" w:hAnsi="Times New Roman"/>
                <w:sz w:val="24"/>
                <w:szCs w:val="24"/>
              </w:rPr>
            </w:pPr>
            <w:r>
              <w:rPr>
                <w:rFonts w:ascii="Times New Roman" w:hAnsi="Times New Roman"/>
                <w:sz w:val="24"/>
                <w:szCs w:val="24"/>
              </w:rPr>
              <w:t>Обобщение темы «Рельеф»</w:t>
            </w:r>
          </w:p>
        </w:tc>
        <w:tc>
          <w:tcPr>
            <w:tcW w:w="549" w:type="dxa"/>
            <w:shd w:val="clear" w:color="auto" w:fill="auto"/>
          </w:tcPr>
          <w:p w:rsidR="00102F56" w:rsidRPr="008B777F" w:rsidRDefault="00102F56"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102F56" w:rsidRPr="008B777F" w:rsidRDefault="00102F56"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vMerge/>
            <w:shd w:val="clear" w:color="auto" w:fill="auto"/>
            <w:vAlign w:val="center"/>
          </w:tcPr>
          <w:p w:rsidR="00102F56" w:rsidRPr="008B777F" w:rsidRDefault="00102F56"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102F56" w:rsidRPr="00F51DAF" w:rsidRDefault="00102F56" w:rsidP="00CD6E8E">
            <w:pPr>
              <w:spacing w:line="240" w:lineRule="atLeast"/>
              <w:contextualSpacing/>
              <w:jc w:val="center"/>
              <w:rPr>
                <w:rFonts w:ascii="Times New Roman" w:hAnsi="Times New Roman"/>
                <w:sz w:val="16"/>
                <w:szCs w:val="16"/>
              </w:rPr>
            </w:pPr>
          </w:p>
        </w:tc>
        <w:tc>
          <w:tcPr>
            <w:tcW w:w="3630" w:type="dxa"/>
            <w:vMerge/>
            <w:shd w:val="clear" w:color="auto" w:fill="auto"/>
            <w:vAlign w:val="center"/>
          </w:tcPr>
          <w:p w:rsidR="00102F56" w:rsidRPr="00BF1E1B" w:rsidRDefault="00102F56" w:rsidP="00CD6E8E">
            <w:pPr>
              <w:spacing w:line="240" w:lineRule="atLeast"/>
              <w:contextualSpacing/>
              <w:jc w:val="center"/>
              <w:rPr>
                <w:rFonts w:ascii="Times New Roman" w:hAnsi="Times New Roman"/>
                <w:sz w:val="24"/>
                <w:szCs w:val="24"/>
              </w:rPr>
            </w:pPr>
          </w:p>
        </w:tc>
        <w:tc>
          <w:tcPr>
            <w:tcW w:w="650" w:type="dxa"/>
            <w:shd w:val="clear" w:color="auto" w:fill="auto"/>
            <w:vAlign w:val="center"/>
          </w:tcPr>
          <w:p w:rsidR="00102F56" w:rsidRPr="008B777F" w:rsidRDefault="00102F56"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6-8</w:t>
            </w:r>
          </w:p>
        </w:tc>
        <w:tc>
          <w:tcPr>
            <w:tcW w:w="680" w:type="dxa"/>
            <w:shd w:val="clear" w:color="auto" w:fill="auto"/>
            <w:vAlign w:val="center"/>
          </w:tcPr>
          <w:p w:rsidR="00102F56" w:rsidRPr="008B777F" w:rsidRDefault="00102F56"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102F56" w:rsidRPr="008B777F" w:rsidRDefault="00102F56"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102F56" w:rsidRPr="008B777F" w:rsidRDefault="002B28B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Карты, атласы</w:t>
            </w:r>
          </w:p>
        </w:tc>
      </w:tr>
      <w:tr w:rsidR="00102F56" w:rsidRPr="00D07432" w:rsidTr="001C21F5">
        <w:trPr>
          <w:gridAfter w:val="8"/>
          <w:wAfter w:w="7933" w:type="dxa"/>
        </w:trPr>
        <w:tc>
          <w:tcPr>
            <w:tcW w:w="544" w:type="dxa"/>
            <w:shd w:val="clear" w:color="auto" w:fill="auto"/>
            <w:vAlign w:val="center"/>
          </w:tcPr>
          <w:p w:rsidR="00102F56" w:rsidRDefault="00102F56"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13</w:t>
            </w:r>
          </w:p>
        </w:tc>
        <w:tc>
          <w:tcPr>
            <w:tcW w:w="659" w:type="dxa"/>
            <w:shd w:val="clear" w:color="auto" w:fill="auto"/>
          </w:tcPr>
          <w:p w:rsidR="00102F56" w:rsidRPr="008B777F" w:rsidRDefault="00102F56"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102F56" w:rsidRPr="008B777F" w:rsidRDefault="00102F56" w:rsidP="007177BF">
            <w:pPr>
              <w:spacing w:after="0" w:line="240" w:lineRule="atLeast"/>
              <w:contextualSpacing/>
              <w:rPr>
                <w:rFonts w:ascii="Times New Roman" w:hAnsi="Times New Roman"/>
                <w:sz w:val="24"/>
                <w:szCs w:val="24"/>
              </w:rPr>
            </w:pPr>
            <w:r>
              <w:rPr>
                <w:rFonts w:ascii="Times New Roman" w:hAnsi="Times New Roman"/>
                <w:sz w:val="24"/>
                <w:szCs w:val="24"/>
              </w:rPr>
              <w:t>Контрольная работа «Рельеф»</w:t>
            </w:r>
          </w:p>
        </w:tc>
        <w:tc>
          <w:tcPr>
            <w:tcW w:w="549" w:type="dxa"/>
            <w:shd w:val="clear" w:color="auto" w:fill="auto"/>
          </w:tcPr>
          <w:p w:rsidR="00102F56" w:rsidRPr="008B777F" w:rsidRDefault="00233F1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102F56" w:rsidRPr="008B777F" w:rsidRDefault="00102F56"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тест</w:t>
            </w:r>
          </w:p>
        </w:tc>
        <w:tc>
          <w:tcPr>
            <w:tcW w:w="1332" w:type="dxa"/>
            <w:vMerge/>
            <w:shd w:val="clear" w:color="auto" w:fill="auto"/>
            <w:vAlign w:val="center"/>
          </w:tcPr>
          <w:p w:rsidR="00102F56" w:rsidRPr="008B777F" w:rsidRDefault="00102F56"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102F56" w:rsidRPr="00F51DAF" w:rsidRDefault="00102F56" w:rsidP="00CD6E8E">
            <w:pPr>
              <w:spacing w:after="0" w:line="240" w:lineRule="atLeast"/>
              <w:contextualSpacing/>
              <w:jc w:val="center"/>
              <w:rPr>
                <w:rFonts w:ascii="Times New Roman" w:hAnsi="Times New Roman"/>
                <w:sz w:val="16"/>
                <w:szCs w:val="16"/>
              </w:rPr>
            </w:pPr>
          </w:p>
        </w:tc>
        <w:tc>
          <w:tcPr>
            <w:tcW w:w="3630" w:type="dxa"/>
            <w:vMerge/>
            <w:shd w:val="clear" w:color="auto" w:fill="auto"/>
            <w:vAlign w:val="center"/>
          </w:tcPr>
          <w:p w:rsidR="00102F56" w:rsidRPr="00BF1E1B" w:rsidRDefault="00102F56" w:rsidP="00CD6E8E">
            <w:pPr>
              <w:spacing w:after="0" w:line="240" w:lineRule="atLeast"/>
              <w:contextualSpacing/>
              <w:jc w:val="center"/>
              <w:rPr>
                <w:rFonts w:ascii="Times New Roman" w:hAnsi="Times New Roman"/>
                <w:sz w:val="24"/>
                <w:szCs w:val="24"/>
              </w:rPr>
            </w:pPr>
          </w:p>
        </w:tc>
        <w:tc>
          <w:tcPr>
            <w:tcW w:w="650" w:type="dxa"/>
            <w:shd w:val="clear" w:color="auto" w:fill="auto"/>
            <w:vAlign w:val="center"/>
          </w:tcPr>
          <w:p w:rsidR="00102F56" w:rsidRPr="008B777F" w:rsidRDefault="00102F56" w:rsidP="00CD6E8E">
            <w:pPr>
              <w:spacing w:after="0" w:line="240" w:lineRule="atLeast"/>
              <w:contextualSpacing/>
              <w:jc w:val="center"/>
              <w:rPr>
                <w:rFonts w:ascii="Times New Roman" w:hAnsi="Times New Roman"/>
                <w:sz w:val="24"/>
                <w:szCs w:val="24"/>
              </w:rPr>
            </w:pPr>
          </w:p>
        </w:tc>
        <w:tc>
          <w:tcPr>
            <w:tcW w:w="680" w:type="dxa"/>
            <w:shd w:val="clear" w:color="auto" w:fill="auto"/>
            <w:vAlign w:val="center"/>
          </w:tcPr>
          <w:p w:rsidR="00102F56" w:rsidRPr="008B777F" w:rsidRDefault="00102F56"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102F56" w:rsidRPr="008B777F" w:rsidRDefault="00102F56"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102F56" w:rsidRPr="008B777F" w:rsidRDefault="00102F56" w:rsidP="00CD6E8E">
            <w:pPr>
              <w:spacing w:after="0" w:line="240" w:lineRule="atLeast"/>
              <w:contextualSpacing/>
              <w:jc w:val="center"/>
              <w:rPr>
                <w:rFonts w:ascii="Times New Roman" w:hAnsi="Times New Roman"/>
                <w:sz w:val="24"/>
                <w:szCs w:val="24"/>
              </w:rPr>
            </w:pPr>
          </w:p>
        </w:tc>
      </w:tr>
      <w:tr w:rsidR="001421A9" w:rsidRPr="00D07432" w:rsidTr="001C21F5">
        <w:trPr>
          <w:gridAfter w:val="3"/>
          <w:wAfter w:w="6443" w:type="dxa"/>
        </w:trPr>
        <w:tc>
          <w:tcPr>
            <w:tcW w:w="16373" w:type="dxa"/>
            <w:gridSpan w:val="12"/>
            <w:shd w:val="clear" w:color="auto" w:fill="auto"/>
            <w:vAlign w:val="center"/>
          </w:tcPr>
          <w:p w:rsidR="001421A9" w:rsidRPr="007E43E9" w:rsidRDefault="001421A9" w:rsidP="001421A9">
            <w:pPr>
              <w:spacing w:after="0" w:line="240" w:lineRule="atLeast"/>
              <w:contextualSpacing/>
              <w:rPr>
                <w:rFonts w:ascii="Times New Roman" w:hAnsi="Times New Roman"/>
                <w:b/>
                <w:sz w:val="24"/>
                <w:szCs w:val="24"/>
              </w:rPr>
            </w:pPr>
            <w:r w:rsidRPr="007E43E9">
              <w:rPr>
                <w:rFonts w:ascii="Times New Roman" w:hAnsi="Times New Roman"/>
                <w:b/>
                <w:sz w:val="24"/>
                <w:szCs w:val="24"/>
              </w:rPr>
              <w:lastRenderedPageBreak/>
              <w:t xml:space="preserve">Климат и климатические ресурсы </w:t>
            </w:r>
            <w:r w:rsidR="007E43E9">
              <w:rPr>
                <w:rFonts w:ascii="Times New Roman" w:hAnsi="Times New Roman"/>
                <w:b/>
                <w:sz w:val="24"/>
                <w:szCs w:val="24"/>
              </w:rPr>
              <w:t>6 часов</w:t>
            </w:r>
          </w:p>
        </w:tc>
        <w:tc>
          <w:tcPr>
            <w:tcW w:w="358" w:type="dxa"/>
            <w:gridSpan w:val="2"/>
            <w:shd w:val="clear" w:color="auto" w:fill="auto"/>
          </w:tcPr>
          <w:p w:rsidR="001421A9" w:rsidRPr="008B777F" w:rsidRDefault="001421A9" w:rsidP="00CD6E8E">
            <w:pPr>
              <w:spacing w:after="0" w:line="240" w:lineRule="atLeast"/>
              <w:contextualSpacing/>
              <w:jc w:val="center"/>
              <w:rPr>
                <w:rFonts w:ascii="Times New Roman" w:hAnsi="Times New Roman"/>
                <w:b/>
                <w:sz w:val="24"/>
                <w:szCs w:val="24"/>
              </w:rPr>
            </w:pPr>
          </w:p>
        </w:tc>
        <w:tc>
          <w:tcPr>
            <w:tcW w:w="236" w:type="dxa"/>
            <w:shd w:val="clear" w:color="auto" w:fill="auto"/>
          </w:tcPr>
          <w:p w:rsidR="001421A9" w:rsidRPr="008B777F" w:rsidRDefault="001421A9" w:rsidP="00CD6E8E">
            <w:pPr>
              <w:spacing w:after="0" w:line="240" w:lineRule="atLeast"/>
              <w:contextualSpacing/>
              <w:jc w:val="center"/>
              <w:rPr>
                <w:rFonts w:ascii="Times New Roman" w:hAnsi="Times New Roman"/>
                <w:b/>
                <w:sz w:val="24"/>
                <w:szCs w:val="24"/>
              </w:rPr>
            </w:pPr>
          </w:p>
        </w:tc>
        <w:tc>
          <w:tcPr>
            <w:tcW w:w="236" w:type="dxa"/>
            <w:shd w:val="clear" w:color="auto" w:fill="auto"/>
          </w:tcPr>
          <w:p w:rsidR="001421A9" w:rsidRPr="008B777F" w:rsidRDefault="001421A9" w:rsidP="00CD6E8E">
            <w:pPr>
              <w:spacing w:after="0" w:line="240" w:lineRule="atLeast"/>
              <w:contextualSpacing/>
              <w:jc w:val="center"/>
              <w:rPr>
                <w:rFonts w:ascii="Times New Roman" w:hAnsi="Times New Roman"/>
                <w:b/>
                <w:sz w:val="24"/>
                <w:szCs w:val="24"/>
              </w:rPr>
            </w:pPr>
          </w:p>
        </w:tc>
        <w:tc>
          <w:tcPr>
            <w:tcW w:w="660" w:type="dxa"/>
            <w:shd w:val="clear" w:color="auto" w:fill="auto"/>
          </w:tcPr>
          <w:p w:rsidR="001421A9" w:rsidRPr="008B777F" w:rsidRDefault="001421A9" w:rsidP="00CD6E8E">
            <w:pPr>
              <w:spacing w:after="0" w:line="240" w:lineRule="atLeast"/>
              <w:contextualSpacing/>
              <w:jc w:val="center"/>
              <w:rPr>
                <w:rFonts w:ascii="Times New Roman" w:hAnsi="Times New Roman"/>
                <w:b/>
                <w:sz w:val="24"/>
                <w:szCs w:val="24"/>
              </w:rPr>
            </w:pPr>
          </w:p>
        </w:tc>
      </w:tr>
      <w:tr w:rsidR="001C21F5" w:rsidRPr="00D07432" w:rsidTr="00FC4F0C">
        <w:trPr>
          <w:gridAfter w:val="8"/>
          <w:wAfter w:w="7933" w:type="dxa"/>
        </w:trPr>
        <w:tc>
          <w:tcPr>
            <w:tcW w:w="544"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14</w:t>
            </w:r>
          </w:p>
        </w:tc>
        <w:tc>
          <w:tcPr>
            <w:tcW w:w="659" w:type="dxa"/>
            <w:shd w:val="clear" w:color="auto" w:fill="auto"/>
          </w:tcPr>
          <w:p w:rsidR="001C21F5" w:rsidRPr="008B777F" w:rsidRDefault="001C21F5"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1C21F5" w:rsidRPr="008B777F" w:rsidRDefault="001C21F5" w:rsidP="007177BF">
            <w:pPr>
              <w:spacing w:after="0" w:line="240" w:lineRule="atLeast"/>
              <w:contextualSpacing/>
              <w:rPr>
                <w:rFonts w:ascii="Times New Roman" w:hAnsi="Times New Roman"/>
                <w:sz w:val="24"/>
                <w:szCs w:val="24"/>
              </w:rPr>
            </w:pPr>
            <w:r w:rsidRPr="008B777F">
              <w:rPr>
                <w:rFonts w:ascii="Times New Roman" w:hAnsi="Times New Roman"/>
                <w:sz w:val="24"/>
                <w:szCs w:val="24"/>
              </w:rPr>
              <w:t xml:space="preserve">Факторы, </w:t>
            </w:r>
            <w:r>
              <w:rPr>
                <w:rFonts w:ascii="Times New Roman" w:hAnsi="Times New Roman"/>
                <w:sz w:val="24"/>
                <w:szCs w:val="24"/>
              </w:rPr>
              <w:t>влияющие на климат России</w:t>
            </w:r>
          </w:p>
        </w:tc>
        <w:tc>
          <w:tcPr>
            <w:tcW w:w="549" w:type="dxa"/>
            <w:shd w:val="clear" w:color="auto" w:fill="auto"/>
          </w:tcPr>
          <w:p w:rsidR="001C21F5" w:rsidRPr="00AE4F9B" w:rsidRDefault="001C21F5" w:rsidP="005719FB">
            <w:pPr>
              <w:spacing w:after="0" w:line="240" w:lineRule="atLeast"/>
              <w:contextualSpacing/>
              <w:rPr>
                <w:rFonts w:ascii="Times New Roman" w:hAnsi="Times New Roman"/>
                <w:color w:val="000000"/>
                <w:szCs w:val="24"/>
              </w:rPr>
            </w:pPr>
            <w:r>
              <w:rPr>
                <w:rFonts w:ascii="Times New Roman" w:hAnsi="Times New Roman"/>
                <w:color w:val="000000"/>
                <w:szCs w:val="24"/>
              </w:rPr>
              <w:t>1</w:t>
            </w:r>
          </w:p>
        </w:tc>
        <w:tc>
          <w:tcPr>
            <w:tcW w:w="1205" w:type="dxa"/>
            <w:shd w:val="clear" w:color="auto" w:fill="auto"/>
          </w:tcPr>
          <w:p w:rsidR="001C21F5" w:rsidRPr="00AE4F9B" w:rsidRDefault="001C21F5" w:rsidP="005719FB">
            <w:pPr>
              <w:spacing w:after="0" w:line="240" w:lineRule="atLeast"/>
              <w:contextualSpacing/>
              <w:rPr>
                <w:rFonts w:ascii="Times New Roman" w:hAnsi="Times New Roman"/>
                <w:color w:val="000000"/>
                <w:szCs w:val="24"/>
              </w:rPr>
            </w:pPr>
            <w:r>
              <w:rPr>
                <w:rFonts w:ascii="Times New Roman" w:hAnsi="Times New Roman"/>
                <w:sz w:val="24"/>
                <w:szCs w:val="24"/>
              </w:rPr>
              <w:t>Урок изучения нового материала</w:t>
            </w:r>
          </w:p>
        </w:tc>
        <w:tc>
          <w:tcPr>
            <w:tcW w:w="1332" w:type="dxa"/>
            <w:vMerge w:val="restart"/>
            <w:shd w:val="clear" w:color="auto" w:fill="auto"/>
            <w:vAlign w:val="center"/>
          </w:tcPr>
          <w:p w:rsidR="00FC4F0C" w:rsidRDefault="001C21F5"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Характеристика климатических поясов и областей с точки зрения условий жизни и хозяйственной деятельности людей. </w:t>
            </w:r>
          </w:p>
          <w:p w:rsidR="00FC4F0C" w:rsidRDefault="00FC4F0C" w:rsidP="00CD6E8E">
            <w:pPr>
              <w:spacing w:after="0" w:line="240" w:lineRule="atLeast"/>
              <w:contextualSpacing/>
              <w:jc w:val="center"/>
              <w:rPr>
                <w:rFonts w:ascii="Times New Roman" w:hAnsi="Times New Roman"/>
                <w:sz w:val="24"/>
                <w:szCs w:val="24"/>
              </w:rPr>
            </w:pPr>
          </w:p>
          <w:p w:rsidR="00FC4F0C" w:rsidRDefault="00FC4F0C" w:rsidP="00CD6E8E">
            <w:pPr>
              <w:spacing w:after="0" w:line="240" w:lineRule="atLeast"/>
              <w:contextualSpacing/>
              <w:jc w:val="center"/>
              <w:rPr>
                <w:rFonts w:ascii="Times New Roman" w:hAnsi="Times New Roman"/>
                <w:sz w:val="24"/>
                <w:szCs w:val="24"/>
              </w:rPr>
            </w:pPr>
          </w:p>
          <w:p w:rsidR="00FC4F0C" w:rsidRDefault="00FC4F0C" w:rsidP="00CD6E8E">
            <w:pPr>
              <w:spacing w:after="0" w:line="240" w:lineRule="atLeast"/>
              <w:contextualSpacing/>
              <w:jc w:val="center"/>
              <w:rPr>
                <w:rFonts w:ascii="Times New Roman" w:hAnsi="Times New Roman"/>
                <w:sz w:val="24"/>
                <w:szCs w:val="24"/>
              </w:rPr>
            </w:pPr>
          </w:p>
          <w:p w:rsidR="001C21F5" w:rsidRPr="007E43E9" w:rsidRDefault="001C21F5"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Определение </w:t>
            </w:r>
            <w:r w:rsidR="00FC4F0C">
              <w:rPr>
                <w:rFonts w:ascii="Times New Roman" w:hAnsi="Times New Roman"/>
                <w:sz w:val="24"/>
                <w:szCs w:val="24"/>
              </w:rPr>
              <w:t xml:space="preserve">по </w:t>
            </w:r>
            <w:r>
              <w:rPr>
                <w:rFonts w:ascii="Times New Roman" w:hAnsi="Times New Roman"/>
                <w:sz w:val="24"/>
                <w:szCs w:val="24"/>
              </w:rPr>
              <w:t>климатической карт</w:t>
            </w:r>
            <w:r w:rsidR="00FC4F0C">
              <w:rPr>
                <w:rFonts w:ascii="Times New Roman" w:hAnsi="Times New Roman"/>
                <w:sz w:val="24"/>
                <w:szCs w:val="24"/>
              </w:rPr>
              <w:t>е суммарной радиации, коэффициента увлажнения для отдельных пунктов страны. Определен</w:t>
            </w:r>
            <w:r w:rsidR="00FC4F0C">
              <w:rPr>
                <w:rFonts w:ascii="Times New Roman" w:hAnsi="Times New Roman"/>
                <w:sz w:val="24"/>
                <w:szCs w:val="24"/>
              </w:rPr>
              <w:lastRenderedPageBreak/>
              <w:t>ие состояния погоды по синоптической карте.</w:t>
            </w:r>
          </w:p>
        </w:tc>
        <w:tc>
          <w:tcPr>
            <w:tcW w:w="3090" w:type="dxa"/>
            <w:shd w:val="clear" w:color="auto" w:fill="auto"/>
            <w:vAlign w:val="center"/>
          </w:tcPr>
          <w:p w:rsidR="001C21F5" w:rsidRPr="00102F56" w:rsidRDefault="001C21F5" w:rsidP="00CD6E8E">
            <w:pPr>
              <w:spacing w:after="0" w:line="240" w:lineRule="atLeast"/>
              <w:contextualSpacing/>
              <w:jc w:val="center"/>
              <w:rPr>
                <w:rFonts w:ascii="Times New Roman" w:hAnsi="Times New Roman"/>
                <w:sz w:val="24"/>
                <w:szCs w:val="24"/>
              </w:rPr>
            </w:pPr>
            <w:r w:rsidRPr="00102F56">
              <w:rPr>
                <w:rFonts w:ascii="Times New Roman" w:hAnsi="Times New Roman"/>
                <w:sz w:val="24"/>
                <w:szCs w:val="24"/>
              </w:rPr>
              <w:lastRenderedPageBreak/>
              <w:t>Факторы формирования климата; географическая широта, подстилающая поверхность, циркуляция воздушных масс. Циклоны и антициклоны.</w:t>
            </w:r>
          </w:p>
        </w:tc>
        <w:tc>
          <w:tcPr>
            <w:tcW w:w="3630" w:type="dxa"/>
            <w:shd w:val="clear" w:color="auto" w:fill="auto"/>
            <w:vAlign w:val="center"/>
          </w:tcPr>
          <w:p w:rsidR="001C21F5" w:rsidRPr="001C21F5" w:rsidRDefault="001C21F5" w:rsidP="00CD6E8E">
            <w:pPr>
              <w:spacing w:after="0" w:line="240" w:lineRule="atLeast"/>
              <w:contextualSpacing/>
              <w:jc w:val="center"/>
              <w:rPr>
                <w:rFonts w:ascii="Times New Roman" w:hAnsi="Times New Roman"/>
                <w:sz w:val="24"/>
                <w:szCs w:val="24"/>
              </w:rPr>
            </w:pPr>
            <w:r w:rsidRPr="001C21F5">
              <w:rPr>
                <w:rFonts w:ascii="Times New Roman" w:hAnsi="Times New Roman"/>
                <w:sz w:val="24"/>
                <w:szCs w:val="24"/>
              </w:rPr>
              <w:t>Ученик должен знать факторы, определяющие климат России. Уметь объяснять образование циклонов и антициклонов.</w:t>
            </w:r>
          </w:p>
        </w:tc>
        <w:tc>
          <w:tcPr>
            <w:tcW w:w="650"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9</w:t>
            </w:r>
          </w:p>
        </w:tc>
        <w:tc>
          <w:tcPr>
            <w:tcW w:w="680"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1C21F5" w:rsidRPr="008B777F" w:rsidRDefault="002B28B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Картосхемы учебников; карты: климатическая, солнечной радиации, таблицы</w:t>
            </w:r>
          </w:p>
        </w:tc>
      </w:tr>
      <w:tr w:rsidR="001C21F5" w:rsidRPr="00D07432" w:rsidTr="00FC4F0C">
        <w:trPr>
          <w:gridAfter w:val="8"/>
          <w:wAfter w:w="7933" w:type="dxa"/>
          <w:trHeight w:val="1630"/>
        </w:trPr>
        <w:tc>
          <w:tcPr>
            <w:tcW w:w="544" w:type="dxa"/>
            <w:shd w:val="clear" w:color="auto" w:fill="auto"/>
            <w:vAlign w:val="center"/>
          </w:tcPr>
          <w:p w:rsidR="001C21F5" w:rsidRDefault="001C21F5" w:rsidP="00CD6E8E">
            <w:pPr>
              <w:spacing w:line="240" w:lineRule="atLeast"/>
              <w:contextualSpacing/>
              <w:jc w:val="center"/>
              <w:rPr>
                <w:rFonts w:ascii="Times New Roman" w:hAnsi="Times New Roman"/>
                <w:b/>
                <w:sz w:val="24"/>
                <w:szCs w:val="24"/>
              </w:rPr>
            </w:pPr>
            <w:r>
              <w:rPr>
                <w:rFonts w:ascii="Times New Roman" w:hAnsi="Times New Roman"/>
                <w:b/>
                <w:sz w:val="24"/>
                <w:szCs w:val="24"/>
              </w:rPr>
              <w:t>15</w:t>
            </w:r>
          </w:p>
        </w:tc>
        <w:tc>
          <w:tcPr>
            <w:tcW w:w="659" w:type="dxa"/>
            <w:shd w:val="clear" w:color="auto" w:fill="auto"/>
          </w:tcPr>
          <w:p w:rsidR="001C21F5" w:rsidRPr="008B777F" w:rsidRDefault="001C21F5" w:rsidP="007177BF">
            <w:pPr>
              <w:spacing w:line="240" w:lineRule="atLeast"/>
              <w:contextualSpacing/>
              <w:rPr>
                <w:rFonts w:ascii="Times New Roman" w:hAnsi="Times New Roman"/>
                <w:sz w:val="24"/>
                <w:szCs w:val="24"/>
              </w:rPr>
            </w:pPr>
          </w:p>
        </w:tc>
        <w:tc>
          <w:tcPr>
            <w:tcW w:w="1649" w:type="dxa"/>
            <w:shd w:val="clear" w:color="auto" w:fill="auto"/>
            <w:vAlign w:val="center"/>
          </w:tcPr>
          <w:p w:rsidR="001C21F5" w:rsidRDefault="001C21F5" w:rsidP="00F50097">
            <w:pPr>
              <w:spacing w:line="240" w:lineRule="atLeast"/>
              <w:contextualSpacing/>
              <w:rPr>
                <w:rFonts w:ascii="Times New Roman" w:hAnsi="Times New Roman"/>
                <w:sz w:val="24"/>
                <w:szCs w:val="24"/>
              </w:rPr>
            </w:pPr>
            <w:r>
              <w:rPr>
                <w:rFonts w:ascii="Times New Roman" w:hAnsi="Times New Roman"/>
                <w:sz w:val="24"/>
                <w:szCs w:val="24"/>
              </w:rPr>
              <w:t>Атмосферные фронты, циклоны и антициклоны.</w:t>
            </w:r>
          </w:p>
          <w:p w:rsidR="001C21F5" w:rsidRPr="008B777F" w:rsidRDefault="001C21F5" w:rsidP="007177BF">
            <w:pPr>
              <w:spacing w:line="240" w:lineRule="atLeast"/>
              <w:contextualSpacing/>
              <w:rPr>
                <w:rFonts w:ascii="Times New Roman" w:hAnsi="Times New Roman"/>
                <w:sz w:val="24"/>
                <w:szCs w:val="24"/>
              </w:rPr>
            </w:pPr>
          </w:p>
        </w:tc>
        <w:tc>
          <w:tcPr>
            <w:tcW w:w="549" w:type="dxa"/>
            <w:shd w:val="clear" w:color="auto" w:fill="auto"/>
          </w:tcPr>
          <w:p w:rsidR="001C21F5" w:rsidRPr="008B777F" w:rsidRDefault="001C21F5" w:rsidP="00067D9A">
            <w:pPr>
              <w:spacing w:after="0" w:line="240" w:lineRule="atLeast"/>
              <w:contextualSpacing/>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1C21F5" w:rsidRPr="008B777F" w:rsidRDefault="001C21F5" w:rsidP="00067D9A">
            <w:pPr>
              <w:spacing w:after="0" w:line="240" w:lineRule="atLeast"/>
              <w:contextualSpacing/>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vMerge/>
            <w:shd w:val="clear" w:color="auto" w:fill="auto"/>
            <w:vAlign w:val="center"/>
          </w:tcPr>
          <w:p w:rsidR="001C21F5" w:rsidRPr="008B777F" w:rsidRDefault="001C21F5" w:rsidP="00CD6E8E">
            <w:pPr>
              <w:spacing w:line="240" w:lineRule="atLeast"/>
              <w:contextualSpacing/>
              <w:jc w:val="center"/>
              <w:rPr>
                <w:rFonts w:ascii="Times New Roman" w:hAnsi="Times New Roman"/>
                <w:sz w:val="24"/>
                <w:szCs w:val="24"/>
              </w:rPr>
            </w:pPr>
          </w:p>
        </w:tc>
        <w:tc>
          <w:tcPr>
            <w:tcW w:w="3090" w:type="dxa"/>
            <w:shd w:val="clear" w:color="auto" w:fill="auto"/>
            <w:vAlign w:val="center"/>
          </w:tcPr>
          <w:p w:rsidR="001C21F5" w:rsidRPr="00102F56" w:rsidRDefault="001C21F5" w:rsidP="00CD6E8E">
            <w:pPr>
              <w:spacing w:line="240" w:lineRule="atLeast"/>
              <w:contextualSpacing/>
              <w:jc w:val="center"/>
              <w:rPr>
                <w:rFonts w:ascii="Times New Roman" w:hAnsi="Times New Roman"/>
                <w:sz w:val="24"/>
                <w:szCs w:val="24"/>
              </w:rPr>
            </w:pPr>
            <w:r w:rsidRPr="00102F56">
              <w:rPr>
                <w:rFonts w:ascii="Times New Roman" w:hAnsi="Times New Roman"/>
                <w:sz w:val="24"/>
                <w:szCs w:val="24"/>
              </w:rPr>
              <w:t>Закономерности распределения тепла и влаги на территории страны (средние температуры января и июля, осадки, испарение, испаряемость, коэффициент увлажнения)</w:t>
            </w:r>
          </w:p>
        </w:tc>
        <w:tc>
          <w:tcPr>
            <w:tcW w:w="3630" w:type="dxa"/>
            <w:shd w:val="clear" w:color="auto" w:fill="auto"/>
            <w:vAlign w:val="center"/>
          </w:tcPr>
          <w:p w:rsidR="001C21F5" w:rsidRPr="001C21F5" w:rsidRDefault="001C21F5" w:rsidP="00CD6E8E">
            <w:pPr>
              <w:spacing w:line="240" w:lineRule="atLeast"/>
              <w:contextualSpacing/>
              <w:jc w:val="center"/>
              <w:rPr>
                <w:rFonts w:ascii="Times New Roman" w:hAnsi="Times New Roman"/>
                <w:sz w:val="24"/>
                <w:szCs w:val="24"/>
              </w:rPr>
            </w:pPr>
            <w:r w:rsidRPr="001C21F5">
              <w:rPr>
                <w:rFonts w:ascii="Times New Roman" w:hAnsi="Times New Roman"/>
                <w:sz w:val="24"/>
                <w:szCs w:val="24"/>
              </w:rPr>
              <w:t>Ученик должен понимать закономерности распределения тепла и влаги. Уметь анализировать карты</w:t>
            </w:r>
          </w:p>
        </w:tc>
        <w:tc>
          <w:tcPr>
            <w:tcW w:w="650" w:type="dxa"/>
            <w:shd w:val="clear" w:color="auto" w:fill="auto"/>
            <w:vAlign w:val="center"/>
          </w:tcPr>
          <w:p w:rsidR="001C21F5" w:rsidRPr="008B777F" w:rsidRDefault="001C21F5" w:rsidP="00CD6E8E">
            <w:pPr>
              <w:spacing w:line="240" w:lineRule="atLeast"/>
              <w:contextualSpacing/>
              <w:jc w:val="center"/>
              <w:rPr>
                <w:rFonts w:ascii="Times New Roman" w:hAnsi="Times New Roman"/>
                <w:sz w:val="24"/>
                <w:szCs w:val="24"/>
              </w:rPr>
            </w:pPr>
            <w:r>
              <w:rPr>
                <w:rFonts w:ascii="Times New Roman" w:hAnsi="Times New Roman"/>
                <w:sz w:val="24"/>
                <w:szCs w:val="24"/>
              </w:rPr>
              <w:t>9</w:t>
            </w:r>
          </w:p>
        </w:tc>
        <w:tc>
          <w:tcPr>
            <w:tcW w:w="680"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1C21F5" w:rsidRPr="008B777F" w:rsidRDefault="002B28B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климатическая, синоптическая карты; таблицы и схемы</w:t>
            </w:r>
          </w:p>
        </w:tc>
      </w:tr>
      <w:tr w:rsidR="001C21F5" w:rsidRPr="00D07432" w:rsidTr="00FC4F0C">
        <w:trPr>
          <w:gridAfter w:val="8"/>
          <w:wAfter w:w="7933" w:type="dxa"/>
        </w:trPr>
        <w:tc>
          <w:tcPr>
            <w:tcW w:w="544"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16</w:t>
            </w:r>
          </w:p>
        </w:tc>
        <w:tc>
          <w:tcPr>
            <w:tcW w:w="659" w:type="dxa"/>
            <w:shd w:val="clear" w:color="auto" w:fill="auto"/>
          </w:tcPr>
          <w:p w:rsidR="001C21F5" w:rsidRPr="008B777F" w:rsidRDefault="001C21F5"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1C21F5" w:rsidRPr="008B777F" w:rsidRDefault="001C21F5" w:rsidP="007177BF">
            <w:pPr>
              <w:spacing w:after="0" w:line="240" w:lineRule="atLeast"/>
              <w:contextualSpacing/>
              <w:rPr>
                <w:rFonts w:ascii="Times New Roman" w:hAnsi="Times New Roman"/>
                <w:sz w:val="24"/>
                <w:szCs w:val="24"/>
              </w:rPr>
            </w:pPr>
            <w:r>
              <w:rPr>
                <w:rFonts w:ascii="Times New Roman" w:hAnsi="Times New Roman"/>
                <w:sz w:val="24"/>
                <w:szCs w:val="24"/>
              </w:rPr>
              <w:t>Закономерности распределения тепла и влаги на территории России.</w:t>
            </w:r>
          </w:p>
        </w:tc>
        <w:tc>
          <w:tcPr>
            <w:tcW w:w="549" w:type="dxa"/>
            <w:shd w:val="clear" w:color="auto" w:fill="auto"/>
          </w:tcPr>
          <w:p w:rsidR="001C21F5" w:rsidRPr="008B777F" w:rsidRDefault="001C21F5"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vAlign w:val="center"/>
          </w:tcPr>
          <w:p w:rsidR="001C21F5" w:rsidRPr="008B777F" w:rsidRDefault="001C21F5" w:rsidP="00FC4F0C">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vMerge/>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3090" w:type="dxa"/>
            <w:shd w:val="clear" w:color="auto" w:fill="auto"/>
            <w:vAlign w:val="center"/>
          </w:tcPr>
          <w:p w:rsidR="001C21F5" w:rsidRPr="001C21F5" w:rsidRDefault="001C21F5" w:rsidP="00CD6E8E">
            <w:pPr>
              <w:spacing w:after="0" w:line="240" w:lineRule="atLeast"/>
              <w:contextualSpacing/>
              <w:jc w:val="center"/>
              <w:rPr>
                <w:rFonts w:ascii="Times New Roman" w:hAnsi="Times New Roman"/>
                <w:sz w:val="24"/>
                <w:szCs w:val="24"/>
              </w:rPr>
            </w:pPr>
            <w:r w:rsidRPr="001C21F5">
              <w:rPr>
                <w:rFonts w:ascii="Times New Roman" w:hAnsi="Times New Roman"/>
                <w:sz w:val="24"/>
                <w:szCs w:val="24"/>
              </w:rPr>
              <w:t>Сезонность климата. Чем она обусловлена.</w:t>
            </w:r>
          </w:p>
        </w:tc>
        <w:tc>
          <w:tcPr>
            <w:tcW w:w="3630" w:type="dxa"/>
            <w:shd w:val="clear" w:color="auto" w:fill="auto"/>
            <w:vAlign w:val="center"/>
          </w:tcPr>
          <w:p w:rsidR="001C21F5" w:rsidRPr="001C21F5" w:rsidRDefault="001C21F5" w:rsidP="00CD6E8E">
            <w:pPr>
              <w:spacing w:after="0" w:line="240" w:lineRule="atLeast"/>
              <w:contextualSpacing/>
              <w:jc w:val="center"/>
              <w:rPr>
                <w:rFonts w:ascii="Times New Roman" w:hAnsi="Times New Roman"/>
                <w:sz w:val="24"/>
                <w:szCs w:val="24"/>
              </w:rPr>
            </w:pPr>
            <w:r w:rsidRPr="001C21F5">
              <w:rPr>
                <w:rFonts w:ascii="Times New Roman" w:hAnsi="Times New Roman"/>
                <w:sz w:val="24"/>
                <w:szCs w:val="24"/>
              </w:rPr>
              <w:t>Ученик должен знать понятие «сезонность». Уметь использовать знания для фенологических наблюдений природы.</w:t>
            </w:r>
          </w:p>
        </w:tc>
        <w:tc>
          <w:tcPr>
            <w:tcW w:w="650"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10</w:t>
            </w:r>
          </w:p>
        </w:tc>
        <w:tc>
          <w:tcPr>
            <w:tcW w:w="680"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1C21F5" w:rsidRPr="008B777F" w:rsidRDefault="002B28B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Климатическая и физическая карты России</w:t>
            </w:r>
          </w:p>
        </w:tc>
      </w:tr>
      <w:tr w:rsidR="001C21F5" w:rsidRPr="00D07432" w:rsidTr="00FC4F0C">
        <w:trPr>
          <w:gridAfter w:val="8"/>
          <w:wAfter w:w="7933" w:type="dxa"/>
        </w:trPr>
        <w:tc>
          <w:tcPr>
            <w:tcW w:w="544" w:type="dxa"/>
            <w:shd w:val="clear" w:color="auto" w:fill="auto"/>
            <w:vAlign w:val="center"/>
          </w:tcPr>
          <w:p w:rsidR="001C21F5" w:rsidRPr="008B777F" w:rsidRDefault="001C21F5" w:rsidP="00036B89">
            <w:pPr>
              <w:spacing w:after="0" w:line="240" w:lineRule="atLeast"/>
              <w:contextualSpacing/>
              <w:jc w:val="center"/>
              <w:rPr>
                <w:rFonts w:ascii="Times New Roman" w:hAnsi="Times New Roman"/>
                <w:b/>
                <w:sz w:val="24"/>
                <w:szCs w:val="24"/>
              </w:rPr>
            </w:pPr>
            <w:r>
              <w:rPr>
                <w:rFonts w:ascii="Times New Roman" w:hAnsi="Times New Roman"/>
                <w:b/>
                <w:sz w:val="24"/>
                <w:szCs w:val="24"/>
              </w:rPr>
              <w:t>17</w:t>
            </w:r>
          </w:p>
        </w:tc>
        <w:tc>
          <w:tcPr>
            <w:tcW w:w="659" w:type="dxa"/>
            <w:shd w:val="clear" w:color="auto" w:fill="auto"/>
          </w:tcPr>
          <w:p w:rsidR="001C21F5" w:rsidRPr="008B777F" w:rsidRDefault="001C21F5"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1C21F5" w:rsidRPr="008B777F" w:rsidRDefault="001C21F5" w:rsidP="007177BF">
            <w:pPr>
              <w:spacing w:after="0" w:line="240" w:lineRule="atLeast"/>
              <w:contextualSpacing/>
              <w:rPr>
                <w:rFonts w:ascii="Times New Roman" w:hAnsi="Times New Roman"/>
                <w:sz w:val="24"/>
                <w:szCs w:val="24"/>
              </w:rPr>
            </w:pPr>
            <w:r w:rsidRPr="008B777F">
              <w:rPr>
                <w:rFonts w:ascii="Times New Roman" w:hAnsi="Times New Roman"/>
                <w:sz w:val="24"/>
                <w:szCs w:val="24"/>
              </w:rPr>
              <w:t>Типы климатов России.</w:t>
            </w:r>
          </w:p>
        </w:tc>
        <w:tc>
          <w:tcPr>
            <w:tcW w:w="549" w:type="dxa"/>
            <w:shd w:val="clear" w:color="auto" w:fill="auto"/>
          </w:tcPr>
          <w:p w:rsidR="001C21F5" w:rsidRPr="008B777F" w:rsidRDefault="001C21F5"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vAlign w:val="center"/>
          </w:tcPr>
          <w:p w:rsidR="001C21F5" w:rsidRPr="008B777F" w:rsidRDefault="001C21F5" w:rsidP="00FC4F0C">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vMerge/>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3090" w:type="dxa"/>
            <w:shd w:val="clear" w:color="auto" w:fill="auto"/>
            <w:vAlign w:val="center"/>
          </w:tcPr>
          <w:p w:rsidR="001C21F5" w:rsidRPr="001C21F5" w:rsidRDefault="001C21F5" w:rsidP="00CD6E8E">
            <w:pPr>
              <w:spacing w:after="0" w:line="240" w:lineRule="atLeast"/>
              <w:contextualSpacing/>
              <w:jc w:val="center"/>
              <w:rPr>
                <w:rFonts w:ascii="Times New Roman" w:hAnsi="Times New Roman"/>
                <w:sz w:val="24"/>
                <w:szCs w:val="24"/>
              </w:rPr>
            </w:pPr>
            <w:r w:rsidRPr="001C21F5">
              <w:rPr>
                <w:rFonts w:ascii="Times New Roman" w:hAnsi="Times New Roman"/>
                <w:sz w:val="24"/>
                <w:szCs w:val="24"/>
              </w:rPr>
              <w:t>Типы климатов России. Факторы  их формирования, климатические пояса.</w:t>
            </w:r>
          </w:p>
        </w:tc>
        <w:tc>
          <w:tcPr>
            <w:tcW w:w="3630" w:type="dxa"/>
            <w:shd w:val="clear" w:color="auto" w:fill="auto"/>
            <w:vAlign w:val="center"/>
          </w:tcPr>
          <w:p w:rsidR="001C21F5" w:rsidRPr="001C21F5" w:rsidRDefault="001C21F5" w:rsidP="00CD6E8E">
            <w:pPr>
              <w:spacing w:after="0" w:line="240" w:lineRule="atLeast"/>
              <w:contextualSpacing/>
              <w:jc w:val="center"/>
              <w:rPr>
                <w:rFonts w:ascii="Times New Roman" w:hAnsi="Times New Roman"/>
                <w:sz w:val="24"/>
                <w:szCs w:val="24"/>
              </w:rPr>
            </w:pPr>
            <w:r w:rsidRPr="001C21F5">
              <w:rPr>
                <w:rFonts w:ascii="Times New Roman" w:hAnsi="Times New Roman"/>
                <w:sz w:val="24"/>
                <w:szCs w:val="24"/>
              </w:rPr>
              <w:t>Ученик должен знать характеристику типов климатов. Уметь составлять прогноз погоды.</w:t>
            </w:r>
          </w:p>
        </w:tc>
        <w:tc>
          <w:tcPr>
            <w:tcW w:w="650"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10</w:t>
            </w:r>
          </w:p>
        </w:tc>
        <w:tc>
          <w:tcPr>
            <w:tcW w:w="680"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1C21F5" w:rsidRPr="008B777F" w:rsidRDefault="002B28B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Карта «Типы климатов России», настенная карта «Воздушные массы»</w:t>
            </w:r>
          </w:p>
        </w:tc>
      </w:tr>
      <w:tr w:rsidR="001C21F5" w:rsidRPr="00D07432" w:rsidTr="00FC4F0C">
        <w:trPr>
          <w:gridAfter w:val="8"/>
          <w:wAfter w:w="7933" w:type="dxa"/>
          <w:trHeight w:val="70"/>
        </w:trPr>
        <w:tc>
          <w:tcPr>
            <w:tcW w:w="544"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18</w:t>
            </w:r>
          </w:p>
        </w:tc>
        <w:tc>
          <w:tcPr>
            <w:tcW w:w="659" w:type="dxa"/>
            <w:shd w:val="clear" w:color="auto" w:fill="auto"/>
          </w:tcPr>
          <w:p w:rsidR="001C21F5" w:rsidRPr="008B777F" w:rsidRDefault="001C21F5"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1C21F5" w:rsidRPr="008B777F" w:rsidRDefault="001C21F5" w:rsidP="007177BF">
            <w:pPr>
              <w:spacing w:after="0" w:line="240" w:lineRule="atLeast"/>
              <w:contextualSpacing/>
              <w:rPr>
                <w:rFonts w:ascii="Times New Roman" w:hAnsi="Times New Roman"/>
                <w:sz w:val="24"/>
                <w:szCs w:val="24"/>
              </w:rPr>
            </w:pPr>
            <w:r>
              <w:rPr>
                <w:rFonts w:ascii="Times New Roman" w:hAnsi="Times New Roman"/>
                <w:sz w:val="24"/>
                <w:szCs w:val="24"/>
              </w:rPr>
              <w:t>Зависимость человека от климата</w:t>
            </w:r>
          </w:p>
        </w:tc>
        <w:tc>
          <w:tcPr>
            <w:tcW w:w="549" w:type="dxa"/>
            <w:shd w:val="clear" w:color="auto" w:fill="auto"/>
          </w:tcPr>
          <w:p w:rsidR="001C21F5" w:rsidRDefault="001C21F5" w:rsidP="00CD6E8E">
            <w:pPr>
              <w:spacing w:after="0" w:line="240" w:lineRule="atLeast"/>
              <w:contextualSpacing/>
              <w:jc w:val="center"/>
              <w:rPr>
                <w:rFonts w:ascii="Times New Roman" w:hAnsi="Times New Roman"/>
                <w:sz w:val="24"/>
                <w:szCs w:val="24"/>
              </w:rPr>
            </w:pPr>
          </w:p>
          <w:p w:rsidR="001C21F5" w:rsidRPr="001C21F5" w:rsidRDefault="001C21F5" w:rsidP="001C21F5">
            <w:pPr>
              <w:rPr>
                <w:rFonts w:ascii="Times New Roman" w:hAnsi="Times New Roman"/>
                <w:sz w:val="24"/>
                <w:szCs w:val="24"/>
              </w:rPr>
            </w:pPr>
            <w:r>
              <w:rPr>
                <w:rFonts w:ascii="Times New Roman" w:hAnsi="Times New Roman"/>
                <w:sz w:val="24"/>
                <w:szCs w:val="24"/>
              </w:rPr>
              <w:t>1</w:t>
            </w:r>
          </w:p>
        </w:tc>
        <w:tc>
          <w:tcPr>
            <w:tcW w:w="1205" w:type="dxa"/>
            <w:shd w:val="clear" w:color="auto" w:fill="auto"/>
            <w:vAlign w:val="center"/>
          </w:tcPr>
          <w:p w:rsidR="001C21F5" w:rsidRPr="008B777F" w:rsidRDefault="001C21F5" w:rsidP="00FC4F0C">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Урок изучения нового </w:t>
            </w:r>
            <w:r>
              <w:rPr>
                <w:rFonts w:ascii="Times New Roman" w:hAnsi="Times New Roman"/>
                <w:sz w:val="24"/>
                <w:szCs w:val="24"/>
              </w:rPr>
              <w:lastRenderedPageBreak/>
              <w:t>материала</w:t>
            </w:r>
          </w:p>
        </w:tc>
        <w:tc>
          <w:tcPr>
            <w:tcW w:w="1332" w:type="dxa"/>
            <w:vMerge/>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3090" w:type="dxa"/>
            <w:shd w:val="clear" w:color="auto" w:fill="auto"/>
            <w:vAlign w:val="center"/>
          </w:tcPr>
          <w:p w:rsidR="001C21F5" w:rsidRPr="001C21F5" w:rsidRDefault="001C21F5" w:rsidP="00CD6E8E">
            <w:pPr>
              <w:spacing w:after="0" w:line="240" w:lineRule="atLeast"/>
              <w:contextualSpacing/>
              <w:jc w:val="center"/>
              <w:rPr>
                <w:rFonts w:ascii="Times New Roman" w:hAnsi="Times New Roman"/>
                <w:sz w:val="24"/>
                <w:szCs w:val="24"/>
              </w:rPr>
            </w:pPr>
            <w:r w:rsidRPr="001C21F5">
              <w:rPr>
                <w:rFonts w:ascii="Times New Roman" w:hAnsi="Times New Roman"/>
                <w:sz w:val="24"/>
                <w:szCs w:val="24"/>
              </w:rPr>
              <w:t>Степень благоприятности природных условий</w:t>
            </w:r>
          </w:p>
        </w:tc>
        <w:tc>
          <w:tcPr>
            <w:tcW w:w="3630" w:type="dxa"/>
            <w:shd w:val="clear" w:color="auto" w:fill="auto"/>
            <w:vAlign w:val="center"/>
          </w:tcPr>
          <w:p w:rsidR="001C21F5" w:rsidRPr="001C21F5" w:rsidRDefault="001C21F5" w:rsidP="00CD6E8E">
            <w:pPr>
              <w:spacing w:after="0" w:line="240" w:lineRule="atLeast"/>
              <w:contextualSpacing/>
              <w:jc w:val="center"/>
              <w:rPr>
                <w:rFonts w:ascii="Times New Roman" w:hAnsi="Times New Roman"/>
                <w:sz w:val="24"/>
                <w:szCs w:val="24"/>
              </w:rPr>
            </w:pPr>
            <w:r w:rsidRPr="001C21F5">
              <w:rPr>
                <w:rFonts w:ascii="Times New Roman" w:hAnsi="Times New Roman"/>
                <w:sz w:val="24"/>
                <w:szCs w:val="24"/>
              </w:rPr>
              <w:t>Ученик должен знать понятие «комфортность» (</w:t>
            </w:r>
            <w:proofErr w:type="spellStart"/>
            <w:r w:rsidRPr="001C21F5">
              <w:rPr>
                <w:rFonts w:ascii="Times New Roman" w:hAnsi="Times New Roman"/>
                <w:sz w:val="24"/>
                <w:szCs w:val="24"/>
              </w:rPr>
              <w:t>дискомфортность</w:t>
            </w:r>
            <w:proofErr w:type="spellEnd"/>
            <w:r w:rsidRPr="001C21F5">
              <w:rPr>
                <w:rFonts w:ascii="Times New Roman" w:hAnsi="Times New Roman"/>
                <w:sz w:val="24"/>
                <w:szCs w:val="24"/>
              </w:rPr>
              <w:t xml:space="preserve">) </w:t>
            </w:r>
            <w:r w:rsidRPr="001C21F5">
              <w:rPr>
                <w:rFonts w:ascii="Times New Roman" w:hAnsi="Times New Roman"/>
                <w:sz w:val="24"/>
                <w:szCs w:val="24"/>
              </w:rPr>
              <w:lastRenderedPageBreak/>
              <w:t>климатических условий. Уметь приводить примеры адаптации человека к условиям окружающей среды.</w:t>
            </w:r>
          </w:p>
        </w:tc>
        <w:tc>
          <w:tcPr>
            <w:tcW w:w="650"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r>
              <w:rPr>
                <w:rFonts w:ascii="Times New Roman" w:hAnsi="Times New Roman"/>
                <w:sz w:val="24"/>
                <w:szCs w:val="24"/>
              </w:rPr>
              <w:lastRenderedPageBreak/>
              <w:t>11</w:t>
            </w:r>
          </w:p>
        </w:tc>
        <w:tc>
          <w:tcPr>
            <w:tcW w:w="680"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1C21F5" w:rsidRPr="008B777F" w:rsidRDefault="002B28B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Климатическая карта</w:t>
            </w:r>
          </w:p>
        </w:tc>
      </w:tr>
      <w:tr w:rsidR="001C21F5" w:rsidRPr="00D07432" w:rsidTr="00FC4F0C">
        <w:trPr>
          <w:gridAfter w:val="8"/>
          <w:wAfter w:w="7933" w:type="dxa"/>
        </w:trPr>
        <w:tc>
          <w:tcPr>
            <w:tcW w:w="544"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lastRenderedPageBreak/>
              <w:t>19</w:t>
            </w:r>
          </w:p>
        </w:tc>
        <w:tc>
          <w:tcPr>
            <w:tcW w:w="659" w:type="dxa"/>
            <w:shd w:val="clear" w:color="auto" w:fill="auto"/>
          </w:tcPr>
          <w:p w:rsidR="001C21F5" w:rsidRPr="008B777F" w:rsidRDefault="001C21F5"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1C21F5" w:rsidRPr="00D07432" w:rsidRDefault="001C21F5" w:rsidP="007177BF">
            <w:pPr>
              <w:spacing w:after="0" w:line="240" w:lineRule="atLeast"/>
              <w:contextualSpacing/>
              <w:rPr>
                <w:rFonts w:ascii="Times New Roman" w:hAnsi="Times New Roman"/>
                <w:sz w:val="24"/>
                <w:szCs w:val="24"/>
              </w:rPr>
            </w:pPr>
            <w:r>
              <w:rPr>
                <w:rFonts w:ascii="Times New Roman" w:hAnsi="Times New Roman"/>
                <w:sz w:val="24"/>
                <w:szCs w:val="24"/>
              </w:rPr>
              <w:t>Контрольная работа «</w:t>
            </w:r>
            <w:r w:rsidRPr="008B777F">
              <w:rPr>
                <w:rFonts w:ascii="Times New Roman" w:hAnsi="Times New Roman"/>
                <w:sz w:val="24"/>
                <w:szCs w:val="24"/>
              </w:rPr>
              <w:t xml:space="preserve">Климат </w:t>
            </w:r>
            <w:r>
              <w:rPr>
                <w:rFonts w:ascii="Times New Roman" w:hAnsi="Times New Roman"/>
                <w:sz w:val="24"/>
                <w:szCs w:val="24"/>
              </w:rPr>
              <w:t>и климатические ресурсы»</w:t>
            </w:r>
          </w:p>
          <w:p w:rsidR="001C21F5" w:rsidRPr="008B777F" w:rsidRDefault="001C21F5" w:rsidP="007177BF">
            <w:pPr>
              <w:spacing w:after="0" w:line="240" w:lineRule="atLeast"/>
              <w:contextualSpacing/>
              <w:rPr>
                <w:rFonts w:ascii="Times New Roman" w:hAnsi="Times New Roman"/>
                <w:sz w:val="24"/>
                <w:szCs w:val="24"/>
              </w:rPr>
            </w:pPr>
          </w:p>
        </w:tc>
        <w:tc>
          <w:tcPr>
            <w:tcW w:w="549" w:type="dxa"/>
            <w:shd w:val="clear" w:color="auto" w:fill="auto"/>
          </w:tcPr>
          <w:p w:rsidR="001C21F5" w:rsidRPr="008B777F" w:rsidRDefault="00233F1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vAlign w:val="center"/>
          </w:tcPr>
          <w:p w:rsidR="001C21F5" w:rsidRPr="008B777F" w:rsidRDefault="001C21F5" w:rsidP="00FC4F0C">
            <w:pPr>
              <w:spacing w:after="0" w:line="240" w:lineRule="atLeast"/>
              <w:contextualSpacing/>
              <w:jc w:val="center"/>
              <w:rPr>
                <w:rFonts w:ascii="Times New Roman" w:hAnsi="Times New Roman"/>
                <w:sz w:val="24"/>
                <w:szCs w:val="24"/>
              </w:rPr>
            </w:pPr>
            <w:r>
              <w:rPr>
                <w:rFonts w:ascii="Times New Roman" w:hAnsi="Times New Roman"/>
                <w:sz w:val="24"/>
                <w:szCs w:val="24"/>
              </w:rPr>
              <w:t>Урок повторения и обобщения</w:t>
            </w:r>
          </w:p>
        </w:tc>
        <w:tc>
          <w:tcPr>
            <w:tcW w:w="1332" w:type="dxa"/>
            <w:vMerge/>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3090" w:type="dxa"/>
            <w:shd w:val="clear" w:color="auto" w:fill="auto"/>
            <w:vAlign w:val="center"/>
          </w:tcPr>
          <w:p w:rsidR="001C21F5" w:rsidRPr="00D07432" w:rsidRDefault="001C21F5" w:rsidP="00CD6E8E">
            <w:pPr>
              <w:spacing w:after="0" w:line="240" w:lineRule="atLeast"/>
              <w:contextualSpacing/>
              <w:jc w:val="center"/>
              <w:rPr>
                <w:rFonts w:ascii="Times New Roman" w:hAnsi="Times New Roman"/>
                <w:sz w:val="18"/>
                <w:szCs w:val="18"/>
              </w:rPr>
            </w:pPr>
          </w:p>
        </w:tc>
        <w:tc>
          <w:tcPr>
            <w:tcW w:w="3630" w:type="dxa"/>
            <w:shd w:val="clear" w:color="auto" w:fill="auto"/>
            <w:vAlign w:val="center"/>
          </w:tcPr>
          <w:p w:rsidR="001C21F5" w:rsidRPr="001C21F5" w:rsidRDefault="001C21F5" w:rsidP="00CD6E8E">
            <w:pPr>
              <w:spacing w:after="0" w:line="240" w:lineRule="atLeast"/>
              <w:contextualSpacing/>
              <w:jc w:val="center"/>
              <w:rPr>
                <w:rFonts w:ascii="Times New Roman" w:hAnsi="Times New Roman"/>
                <w:sz w:val="18"/>
                <w:szCs w:val="18"/>
              </w:rPr>
            </w:pPr>
            <w:r w:rsidRPr="001C21F5">
              <w:rPr>
                <w:rFonts w:ascii="Times New Roman" w:hAnsi="Times New Roman"/>
                <w:sz w:val="24"/>
                <w:szCs w:val="24"/>
              </w:rPr>
              <w:t>Ученик должен  уметь анализировать и сопоставлять  карты различного содержания</w:t>
            </w:r>
            <w:r w:rsidRPr="001C21F5">
              <w:rPr>
                <w:rFonts w:ascii="Times New Roman" w:hAnsi="Times New Roman"/>
                <w:sz w:val="18"/>
                <w:szCs w:val="18"/>
              </w:rPr>
              <w:t>.</w:t>
            </w:r>
          </w:p>
        </w:tc>
        <w:tc>
          <w:tcPr>
            <w:tcW w:w="650"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11</w:t>
            </w:r>
          </w:p>
        </w:tc>
        <w:tc>
          <w:tcPr>
            <w:tcW w:w="680"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681" w:type="dxa"/>
            <w:shd w:val="clear" w:color="auto" w:fill="auto"/>
            <w:vAlign w:val="center"/>
          </w:tcPr>
          <w:p w:rsidR="001C21F5" w:rsidRPr="008B777F" w:rsidRDefault="001C21F5" w:rsidP="00CD6E8E">
            <w:pPr>
              <w:spacing w:after="0" w:line="240" w:lineRule="atLeast"/>
              <w:contextualSpacing/>
              <w:jc w:val="center"/>
              <w:rPr>
                <w:rFonts w:ascii="Times New Roman" w:hAnsi="Times New Roman"/>
                <w:sz w:val="24"/>
                <w:szCs w:val="24"/>
              </w:rPr>
            </w:pPr>
          </w:p>
        </w:tc>
        <w:tc>
          <w:tcPr>
            <w:tcW w:w="1704" w:type="dxa"/>
            <w:shd w:val="clear" w:color="auto" w:fill="auto"/>
          </w:tcPr>
          <w:p w:rsidR="001C21F5" w:rsidRPr="008B777F" w:rsidRDefault="002B28B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Климатическая и физическая карты России</w:t>
            </w:r>
          </w:p>
        </w:tc>
      </w:tr>
      <w:tr w:rsidR="00FC4F0C" w:rsidRPr="00D07432" w:rsidTr="00FC4F0C">
        <w:trPr>
          <w:gridAfter w:val="3"/>
          <w:wAfter w:w="6443" w:type="dxa"/>
        </w:trPr>
        <w:tc>
          <w:tcPr>
            <w:tcW w:w="16388" w:type="dxa"/>
            <w:gridSpan w:val="13"/>
            <w:shd w:val="clear" w:color="auto" w:fill="auto"/>
            <w:vAlign w:val="center"/>
          </w:tcPr>
          <w:p w:rsidR="00FC4F0C" w:rsidRPr="00FC4F0C" w:rsidRDefault="00FC4F0C" w:rsidP="00FC4F0C">
            <w:pPr>
              <w:spacing w:after="0" w:line="240" w:lineRule="atLeast"/>
              <w:contextualSpacing/>
              <w:rPr>
                <w:rFonts w:ascii="Times New Roman" w:hAnsi="Times New Roman"/>
                <w:b/>
                <w:sz w:val="24"/>
                <w:szCs w:val="24"/>
              </w:rPr>
            </w:pPr>
            <w:r w:rsidRPr="00FC4F0C">
              <w:rPr>
                <w:rFonts w:ascii="Times New Roman" w:hAnsi="Times New Roman"/>
                <w:b/>
                <w:sz w:val="24"/>
                <w:szCs w:val="24"/>
              </w:rPr>
              <w:t>Внутренние воды и водные  ресурсы</w:t>
            </w:r>
            <w:r>
              <w:rPr>
                <w:rFonts w:ascii="Times New Roman" w:hAnsi="Times New Roman"/>
                <w:b/>
                <w:sz w:val="24"/>
                <w:szCs w:val="24"/>
              </w:rPr>
              <w:t xml:space="preserve"> России. 4 часа</w:t>
            </w:r>
          </w:p>
        </w:tc>
        <w:tc>
          <w:tcPr>
            <w:tcW w:w="343" w:type="dxa"/>
            <w:shd w:val="clear" w:color="auto" w:fill="auto"/>
          </w:tcPr>
          <w:p w:rsidR="00FC4F0C" w:rsidRPr="008B777F" w:rsidRDefault="00FC4F0C" w:rsidP="00CD6E8E">
            <w:pPr>
              <w:spacing w:after="0" w:line="240" w:lineRule="atLeast"/>
              <w:contextualSpacing/>
              <w:jc w:val="center"/>
              <w:rPr>
                <w:rFonts w:ascii="Times New Roman" w:hAnsi="Times New Roman"/>
                <w:b/>
                <w:sz w:val="24"/>
                <w:szCs w:val="24"/>
              </w:rPr>
            </w:pPr>
          </w:p>
        </w:tc>
        <w:tc>
          <w:tcPr>
            <w:tcW w:w="236" w:type="dxa"/>
            <w:shd w:val="clear" w:color="auto" w:fill="auto"/>
          </w:tcPr>
          <w:p w:rsidR="00FC4F0C" w:rsidRPr="008B777F" w:rsidRDefault="00FC4F0C" w:rsidP="00CD6E8E">
            <w:pPr>
              <w:spacing w:after="0" w:line="240" w:lineRule="atLeast"/>
              <w:contextualSpacing/>
              <w:jc w:val="center"/>
              <w:rPr>
                <w:rFonts w:ascii="Times New Roman" w:hAnsi="Times New Roman"/>
                <w:b/>
                <w:sz w:val="24"/>
                <w:szCs w:val="24"/>
              </w:rPr>
            </w:pPr>
          </w:p>
        </w:tc>
        <w:tc>
          <w:tcPr>
            <w:tcW w:w="236" w:type="dxa"/>
            <w:shd w:val="clear" w:color="auto" w:fill="auto"/>
          </w:tcPr>
          <w:p w:rsidR="00FC4F0C" w:rsidRPr="008B777F" w:rsidRDefault="00FC4F0C" w:rsidP="00CD6E8E">
            <w:pPr>
              <w:spacing w:after="0" w:line="240" w:lineRule="atLeast"/>
              <w:contextualSpacing/>
              <w:jc w:val="center"/>
              <w:rPr>
                <w:rFonts w:ascii="Times New Roman" w:hAnsi="Times New Roman"/>
                <w:b/>
                <w:sz w:val="24"/>
                <w:szCs w:val="24"/>
              </w:rPr>
            </w:pPr>
          </w:p>
        </w:tc>
        <w:tc>
          <w:tcPr>
            <w:tcW w:w="660" w:type="dxa"/>
            <w:shd w:val="clear" w:color="auto" w:fill="auto"/>
          </w:tcPr>
          <w:p w:rsidR="00FC4F0C" w:rsidRPr="008B777F" w:rsidRDefault="00FC4F0C" w:rsidP="00CD6E8E">
            <w:pPr>
              <w:spacing w:after="0" w:line="240" w:lineRule="atLeast"/>
              <w:contextualSpacing/>
              <w:jc w:val="center"/>
              <w:rPr>
                <w:rFonts w:ascii="Times New Roman" w:hAnsi="Times New Roman"/>
                <w:b/>
                <w:sz w:val="24"/>
                <w:szCs w:val="24"/>
              </w:rPr>
            </w:pPr>
          </w:p>
        </w:tc>
      </w:tr>
      <w:tr w:rsidR="0074084B" w:rsidRPr="00D07432" w:rsidTr="00FC4F0C">
        <w:trPr>
          <w:gridAfter w:val="7"/>
          <w:wAfter w:w="7918" w:type="dxa"/>
          <w:trHeight w:val="1947"/>
        </w:trPr>
        <w:tc>
          <w:tcPr>
            <w:tcW w:w="544" w:type="dxa"/>
            <w:shd w:val="clear" w:color="auto" w:fill="auto"/>
            <w:vAlign w:val="center"/>
          </w:tcPr>
          <w:p w:rsidR="0074084B" w:rsidRPr="008B777F" w:rsidRDefault="0074084B"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20</w:t>
            </w:r>
          </w:p>
          <w:p w:rsidR="0074084B" w:rsidRPr="008B777F" w:rsidRDefault="0074084B" w:rsidP="00CD6E8E">
            <w:pPr>
              <w:spacing w:line="240" w:lineRule="atLeast"/>
              <w:contextualSpacing/>
              <w:jc w:val="center"/>
              <w:rPr>
                <w:rFonts w:ascii="Times New Roman" w:hAnsi="Times New Roman"/>
                <w:b/>
                <w:sz w:val="24"/>
                <w:szCs w:val="24"/>
              </w:rPr>
            </w:pPr>
          </w:p>
        </w:tc>
        <w:tc>
          <w:tcPr>
            <w:tcW w:w="659" w:type="dxa"/>
            <w:shd w:val="clear" w:color="auto" w:fill="auto"/>
          </w:tcPr>
          <w:p w:rsidR="0074084B" w:rsidRPr="008B777F" w:rsidRDefault="0074084B"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74084B" w:rsidRPr="008B777F" w:rsidRDefault="0074084B" w:rsidP="007177BF">
            <w:pPr>
              <w:spacing w:after="0" w:line="240" w:lineRule="atLeast"/>
              <w:contextualSpacing/>
              <w:rPr>
                <w:rFonts w:ascii="Times New Roman" w:hAnsi="Times New Roman"/>
                <w:sz w:val="24"/>
                <w:szCs w:val="24"/>
              </w:rPr>
            </w:pPr>
            <w:r w:rsidRPr="008B777F">
              <w:rPr>
                <w:rFonts w:ascii="Times New Roman" w:hAnsi="Times New Roman"/>
                <w:sz w:val="24"/>
                <w:szCs w:val="24"/>
              </w:rPr>
              <w:t>Разнообразие внутренних вод России. Реки.</w:t>
            </w:r>
          </w:p>
        </w:tc>
        <w:tc>
          <w:tcPr>
            <w:tcW w:w="549" w:type="dxa"/>
            <w:shd w:val="clear" w:color="auto" w:fill="auto"/>
          </w:tcPr>
          <w:p w:rsidR="0074084B" w:rsidRPr="008B777F" w:rsidRDefault="0074084B" w:rsidP="00067D9A">
            <w:pPr>
              <w:shd w:val="clear" w:color="auto" w:fill="FFFFFF"/>
              <w:autoSpaceDE w:val="0"/>
              <w:autoSpaceDN w:val="0"/>
              <w:adjustRightInd w:val="0"/>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vAlign w:val="center"/>
          </w:tcPr>
          <w:p w:rsidR="0074084B" w:rsidRPr="008B777F" w:rsidRDefault="0074084B" w:rsidP="00FC4F0C">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vMerge w:val="restart"/>
            <w:shd w:val="clear" w:color="auto" w:fill="auto"/>
            <w:vAlign w:val="center"/>
          </w:tcPr>
          <w:p w:rsidR="0074084B" w:rsidRPr="008B777F" w:rsidRDefault="0074084B" w:rsidP="00067D9A">
            <w:pPr>
              <w:shd w:val="clear" w:color="auto" w:fill="FFFFFF"/>
              <w:autoSpaceDE w:val="0"/>
              <w:autoSpaceDN w:val="0"/>
              <w:adjustRightInd w:val="0"/>
              <w:spacing w:after="0" w:line="240" w:lineRule="atLeast"/>
              <w:contextualSpacing/>
              <w:jc w:val="center"/>
              <w:rPr>
                <w:rFonts w:ascii="Times New Roman" w:hAnsi="Times New Roman"/>
                <w:sz w:val="24"/>
                <w:szCs w:val="24"/>
              </w:rPr>
            </w:pPr>
            <w:r>
              <w:rPr>
                <w:rFonts w:ascii="Times New Roman" w:hAnsi="Times New Roman"/>
                <w:sz w:val="24"/>
                <w:szCs w:val="24"/>
              </w:rPr>
              <w:t>Характеристика реки с точки зрения ее хозяйственного использования. Сравнительная оценка обеспеченности водными ресурсами своего региона и Западной Сибири.</w:t>
            </w:r>
          </w:p>
        </w:tc>
        <w:tc>
          <w:tcPr>
            <w:tcW w:w="3090" w:type="dxa"/>
            <w:shd w:val="clear" w:color="auto" w:fill="auto"/>
            <w:vAlign w:val="center"/>
          </w:tcPr>
          <w:p w:rsidR="0074084B" w:rsidRPr="00D24FAC" w:rsidRDefault="0074084B" w:rsidP="00D24FAC">
            <w:pPr>
              <w:spacing w:after="0" w:line="240" w:lineRule="atLeast"/>
              <w:contextualSpacing/>
              <w:jc w:val="center"/>
              <w:rPr>
                <w:rFonts w:ascii="Times New Roman" w:hAnsi="Times New Roman"/>
                <w:sz w:val="24"/>
                <w:szCs w:val="24"/>
              </w:rPr>
            </w:pPr>
            <w:r w:rsidRPr="00D24FAC">
              <w:rPr>
                <w:rFonts w:ascii="Times New Roman" w:hAnsi="Times New Roman"/>
                <w:sz w:val="24"/>
                <w:szCs w:val="24"/>
              </w:rPr>
              <w:t>Особая роль воды в природе и хозяйстве. Виды вод суши на территории страны.</w:t>
            </w:r>
          </w:p>
          <w:p w:rsidR="0074084B" w:rsidRPr="00D24FAC" w:rsidRDefault="0074084B" w:rsidP="00D24FAC">
            <w:pPr>
              <w:spacing w:after="0" w:line="240" w:lineRule="atLeast"/>
              <w:contextualSpacing/>
              <w:jc w:val="center"/>
              <w:rPr>
                <w:rFonts w:ascii="Times New Roman" w:hAnsi="Times New Roman"/>
                <w:sz w:val="24"/>
                <w:szCs w:val="24"/>
              </w:rPr>
            </w:pPr>
            <w:r w:rsidRPr="00D24FAC">
              <w:rPr>
                <w:rFonts w:ascii="Times New Roman" w:hAnsi="Times New Roman"/>
                <w:sz w:val="24"/>
                <w:szCs w:val="24"/>
              </w:rPr>
              <w:t>Главные речные системы, водоразделы, бассейны. Распределение рек по бассейнам океанов. Питание, режим, расход, годовой сток рек, ледовый режим. Роль рек в освоении территории и развитии  экономики России</w:t>
            </w:r>
          </w:p>
        </w:tc>
        <w:tc>
          <w:tcPr>
            <w:tcW w:w="3630" w:type="dxa"/>
            <w:shd w:val="clear" w:color="auto" w:fill="auto"/>
            <w:vAlign w:val="center"/>
          </w:tcPr>
          <w:p w:rsidR="0074084B" w:rsidRPr="00D24FAC" w:rsidRDefault="0074084B" w:rsidP="009123F7">
            <w:pPr>
              <w:spacing w:after="0" w:line="240" w:lineRule="atLeast"/>
              <w:contextualSpacing/>
              <w:rPr>
                <w:rFonts w:ascii="Times New Roman" w:hAnsi="Times New Roman"/>
                <w:sz w:val="24"/>
                <w:szCs w:val="24"/>
              </w:rPr>
            </w:pPr>
            <w:r w:rsidRPr="00D24FAC">
              <w:rPr>
                <w:rFonts w:ascii="Times New Roman" w:hAnsi="Times New Roman"/>
                <w:sz w:val="24"/>
                <w:szCs w:val="24"/>
              </w:rPr>
              <w:t>Ученик должен знать особенности внутренних вод России,  понятия, касающиеся работы реки. Знать реки России, уметь показать объекты на карте, распределение рек по бассейнам.</w:t>
            </w:r>
          </w:p>
        </w:tc>
        <w:tc>
          <w:tcPr>
            <w:tcW w:w="650" w:type="dxa"/>
            <w:shd w:val="clear" w:color="auto" w:fill="auto"/>
            <w:vAlign w:val="center"/>
          </w:tcPr>
          <w:p w:rsidR="0074084B" w:rsidRPr="008B777F" w:rsidRDefault="0074084B" w:rsidP="00CD6E8E">
            <w:pPr>
              <w:spacing w:line="240" w:lineRule="atLeast"/>
              <w:contextualSpacing/>
              <w:jc w:val="center"/>
              <w:rPr>
                <w:rFonts w:ascii="Times New Roman" w:hAnsi="Times New Roman"/>
                <w:sz w:val="24"/>
                <w:szCs w:val="24"/>
              </w:rPr>
            </w:pPr>
            <w:r>
              <w:rPr>
                <w:rFonts w:ascii="Times New Roman" w:hAnsi="Times New Roman"/>
                <w:sz w:val="24"/>
                <w:szCs w:val="24"/>
              </w:rPr>
              <w:t>12</w:t>
            </w:r>
          </w:p>
        </w:tc>
        <w:tc>
          <w:tcPr>
            <w:tcW w:w="1361" w:type="dxa"/>
            <w:gridSpan w:val="2"/>
            <w:shd w:val="clear" w:color="auto" w:fill="auto"/>
            <w:vAlign w:val="center"/>
          </w:tcPr>
          <w:p w:rsidR="0074084B" w:rsidRPr="008B777F" w:rsidRDefault="0074084B"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74084B" w:rsidRPr="008B777F" w:rsidRDefault="002B28B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России</w:t>
            </w:r>
          </w:p>
        </w:tc>
      </w:tr>
      <w:tr w:rsidR="0074084B" w:rsidRPr="00D07432" w:rsidTr="00FC4F0C">
        <w:trPr>
          <w:gridAfter w:val="7"/>
          <w:wAfter w:w="7918" w:type="dxa"/>
          <w:trHeight w:val="1190"/>
        </w:trPr>
        <w:tc>
          <w:tcPr>
            <w:tcW w:w="544" w:type="dxa"/>
            <w:shd w:val="clear" w:color="auto" w:fill="auto"/>
            <w:vAlign w:val="center"/>
          </w:tcPr>
          <w:p w:rsidR="0074084B" w:rsidRPr="008B777F" w:rsidRDefault="0074084B"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21</w:t>
            </w:r>
          </w:p>
          <w:p w:rsidR="0074084B" w:rsidRPr="008B777F" w:rsidRDefault="0074084B" w:rsidP="00CD6E8E">
            <w:pPr>
              <w:spacing w:line="240" w:lineRule="atLeast"/>
              <w:contextualSpacing/>
              <w:jc w:val="center"/>
              <w:rPr>
                <w:rFonts w:ascii="Times New Roman" w:hAnsi="Times New Roman"/>
                <w:b/>
                <w:sz w:val="24"/>
                <w:szCs w:val="24"/>
              </w:rPr>
            </w:pPr>
          </w:p>
        </w:tc>
        <w:tc>
          <w:tcPr>
            <w:tcW w:w="659" w:type="dxa"/>
            <w:shd w:val="clear" w:color="auto" w:fill="auto"/>
          </w:tcPr>
          <w:p w:rsidR="0074084B" w:rsidRPr="008B777F" w:rsidRDefault="0074084B"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74084B" w:rsidRPr="008B777F" w:rsidRDefault="0074084B" w:rsidP="007177BF">
            <w:pPr>
              <w:spacing w:after="0" w:line="240" w:lineRule="atLeast"/>
              <w:contextualSpacing/>
              <w:rPr>
                <w:rFonts w:ascii="Times New Roman" w:hAnsi="Times New Roman"/>
                <w:sz w:val="24"/>
                <w:szCs w:val="24"/>
              </w:rPr>
            </w:pPr>
            <w:r w:rsidRPr="008B777F">
              <w:rPr>
                <w:rFonts w:ascii="Times New Roman" w:hAnsi="Times New Roman"/>
                <w:sz w:val="24"/>
                <w:szCs w:val="24"/>
              </w:rPr>
              <w:t>Озера и болота.</w:t>
            </w:r>
          </w:p>
          <w:p w:rsidR="0074084B" w:rsidRPr="008B777F" w:rsidRDefault="0074084B" w:rsidP="007177BF">
            <w:pPr>
              <w:spacing w:after="0" w:line="240" w:lineRule="atLeast"/>
              <w:contextualSpacing/>
              <w:rPr>
                <w:rFonts w:ascii="Times New Roman" w:hAnsi="Times New Roman"/>
                <w:sz w:val="24"/>
                <w:szCs w:val="24"/>
              </w:rPr>
            </w:pPr>
            <w:r w:rsidRPr="008B777F">
              <w:rPr>
                <w:rFonts w:ascii="Times New Roman" w:hAnsi="Times New Roman"/>
                <w:sz w:val="24"/>
                <w:szCs w:val="24"/>
              </w:rPr>
              <w:t>Подземные воды. Ледники.</w:t>
            </w:r>
          </w:p>
          <w:p w:rsidR="0074084B" w:rsidRPr="008B777F" w:rsidRDefault="0074084B" w:rsidP="007177BF">
            <w:pPr>
              <w:spacing w:line="240" w:lineRule="atLeast"/>
              <w:contextualSpacing/>
              <w:rPr>
                <w:rFonts w:ascii="Times New Roman" w:hAnsi="Times New Roman"/>
                <w:sz w:val="24"/>
                <w:szCs w:val="24"/>
              </w:rPr>
            </w:pPr>
            <w:r w:rsidRPr="008B777F">
              <w:rPr>
                <w:rFonts w:ascii="Times New Roman" w:hAnsi="Times New Roman"/>
                <w:sz w:val="24"/>
                <w:szCs w:val="24"/>
              </w:rPr>
              <w:t>Многолетняя мерзлота.</w:t>
            </w:r>
          </w:p>
        </w:tc>
        <w:tc>
          <w:tcPr>
            <w:tcW w:w="549" w:type="dxa"/>
            <w:shd w:val="clear" w:color="auto" w:fill="auto"/>
          </w:tcPr>
          <w:p w:rsidR="0074084B" w:rsidRPr="008B777F" w:rsidRDefault="0074084B"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vAlign w:val="center"/>
          </w:tcPr>
          <w:p w:rsidR="0074084B" w:rsidRPr="008B777F" w:rsidRDefault="0074084B" w:rsidP="00FC4F0C">
            <w:pPr>
              <w:spacing w:after="0" w:line="240" w:lineRule="atLeast"/>
              <w:contextualSpacing/>
              <w:jc w:val="center"/>
              <w:rPr>
                <w:rFonts w:ascii="Times New Roman" w:hAnsi="Times New Roman"/>
                <w:sz w:val="24"/>
                <w:szCs w:val="24"/>
              </w:rPr>
            </w:pPr>
            <w:r>
              <w:rPr>
                <w:rFonts w:ascii="Times New Roman" w:hAnsi="Times New Roman"/>
                <w:sz w:val="24"/>
                <w:szCs w:val="24"/>
              </w:rPr>
              <w:t>Практикум</w:t>
            </w:r>
          </w:p>
        </w:tc>
        <w:tc>
          <w:tcPr>
            <w:tcW w:w="1332" w:type="dxa"/>
            <w:vMerge/>
            <w:shd w:val="clear" w:color="auto" w:fill="auto"/>
            <w:vAlign w:val="center"/>
          </w:tcPr>
          <w:p w:rsidR="0074084B" w:rsidRPr="008B777F" w:rsidRDefault="0074084B" w:rsidP="00CD6E8E">
            <w:pPr>
              <w:spacing w:after="0" w:line="240" w:lineRule="atLeast"/>
              <w:contextualSpacing/>
              <w:jc w:val="center"/>
              <w:rPr>
                <w:rFonts w:ascii="Times New Roman" w:hAnsi="Times New Roman"/>
                <w:sz w:val="24"/>
                <w:szCs w:val="24"/>
              </w:rPr>
            </w:pPr>
          </w:p>
        </w:tc>
        <w:tc>
          <w:tcPr>
            <w:tcW w:w="3090" w:type="dxa"/>
            <w:shd w:val="clear" w:color="auto" w:fill="auto"/>
            <w:vAlign w:val="center"/>
          </w:tcPr>
          <w:p w:rsidR="0074084B" w:rsidRPr="00D24FAC" w:rsidRDefault="0074084B" w:rsidP="00CD6E8E">
            <w:pPr>
              <w:spacing w:after="0" w:line="240" w:lineRule="atLeast"/>
              <w:contextualSpacing/>
              <w:jc w:val="center"/>
              <w:rPr>
                <w:rFonts w:ascii="Times New Roman" w:hAnsi="Times New Roman"/>
                <w:sz w:val="24"/>
                <w:szCs w:val="24"/>
              </w:rPr>
            </w:pPr>
            <w:r w:rsidRPr="00D24FAC">
              <w:rPr>
                <w:rFonts w:ascii="Times New Roman" w:hAnsi="Times New Roman"/>
                <w:sz w:val="24"/>
                <w:szCs w:val="24"/>
              </w:rPr>
              <w:t>Важнейшие озера, их происхождение. Болота. Подземные воды. Ледники. Многолетняя мерзлота.</w:t>
            </w:r>
          </w:p>
        </w:tc>
        <w:tc>
          <w:tcPr>
            <w:tcW w:w="3630" w:type="dxa"/>
            <w:shd w:val="clear" w:color="auto" w:fill="auto"/>
            <w:vAlign w:val="center"/>
          </w:tcPr>
          <w:p w:rsidR="0074084B" w:rsidRPr="00D24FAC" w:rsidRDefault="0074084B" w:rsidP="00CD6E8E">
            <w:pPr>
              <w:spacing w:after="0" w:line="240" w:lineRule="atLeast"/>
              <w:contextualSpacing/>
              <w:jc w:val="center"/>
              <w:rPr>
                <w:rFonts w:ascii="Times New Roman" w:hAnsi="Times New Roman"/>
                <w:sz w:val="24"/>
                <w:szCs w:val="24"/>
              </w:rPr>
            </w:pPr>
            <w:r w:rsidRPr="00D24FAC">
              <w:rPr>
                <w:rFonts w:ascii="Times New Roman" w:hAnsi="Times New Roman"/>
                <w:sz w:val="24"/>
                <w:szCs w:val="24"/>
              </w:rPr>
              <w:t>Ученик должен знать основные географические понятия, номенклатуру. Уметь показывать на карте объекты и южную границу многолетней мерзлоты.</w:t>
            </w:r>
          </w:p>
        </w:tc>
        <w:tc>
          <w:tcPr>
            <w:tcW w:w="650" w:type="dxa"/>
            <w:shd w:val="clear" w:color="auto" w:fill="auto"/>
            <w:vAlign w:val="center"/>
          </w:tcPr>
          <w:p w:rsidR="0074084B" w:rsidRPr="008B777F" w:rsidRDefault="0074084B" w:rsidP="00CD6E8E">
            <w:pPr>
              <w:spacing w:line="240" w:lineRule="atLeast"/>
              <w:contextualSpacing/>
              <w:jc w:val="center"/>
              <w:rPr>
                <w:rFonts w:ascii="Times New Roman" w:hAnsi="Times New Roman"/>
                <w:sz w:val="24"/>
                <w:szCs w:val="24"/>
              </w:rPr>
            </w:pPr>
            <w:r>
              <w:rPr>
                <w:rFonts w:ascii="Times New Roman" w:hAnsi="Times New Roman"/>
                <w:sz w:val="24"/>
                <w:szCs w:val="24"/>
              </w:rPr>
              <w:t>13</w:t>
            </w:r>
          </w:p>
        </w:tc>
        <w:tc>
          <w:tcPr>
            <w:tcW w:w="1361" w:type="dxa"/>
            <w:gridSpan w:val="2"/>
            <w:shd w:val="clear" w:color="auto" w:fill="auto"/>
            <w:vAlign w:val="center"/>
          </w:tcPr>
          <w:p w:rsidR="0074084B" w:rsidRPr="008B777F" w:rsidRDefault="0074084B"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74084B" w:rsidRPr="008B777F" w:rsidRDefault="002B28B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России, почвенная карта, таблицы: озера, подземные воды, ледники</w:t>
            </w:r>
          </w:p>
        </w:tc>
      </w:tr>
      <w:tr w:rsidR="00FC4F0C" w:rsidRPr="00D07432" w:rsidTr="00FC4F0C">
        <w:trPr>
          <w:gridAfter w:val="7"/>
          <w:wAfter w:w="7918" w:type="dxa"/>
        </w:trPr>
        <w:tc>
          <w:tcPr>
            <w:tcW w:w="544" w:type="dxa"/>
            <w:shd w:val="clear" w:color="auto" w:fill="auto"/>
            <w:vAlign w:val="center"/>
          </w:tcPr>
          <w:p w:rsidR="00FC4F0C" w:rsidRPr="008B777F" w:rsidRDefault="00FC4F0C"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2</w:t>
            </w:r>
            <w:r w:rsidR="00D24FAC">
              <w:rPr>
                <w:rFonts w:ascii="Times New Roman" w:hAnsi="Times New Roman"/>
                <w:b/>
                <w:sz w:val="24"/>
                <w:szCs w:val="24"/>
              </w:rPr>
              <w:t>2</w:t>
            </w:r>
          </w:p>
        </w:tc>
        <w:tc>
          <w:tcPr>
            <w:tcW w:w="659" w:type="dxa"/>
            <w:shd w:val="clear" w:color="auto" w:fill="auto"/>
          </w:tcPr>
          <w:p w:rsidR="00FC4F0C" w:rsidRPr="008B777F" w:rsidRDefault="00FC4F0C"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FC4F0C" w:rsidRPr="008B777F" w:rsidRDefault="00D24FAC" w:rsidP="007177BF">
            <w:pPr>
              <w:spacing w:after="0" w:line="240" w:lineRule="atLeast"/>
              <w:contextualSpacing/>
              <w:rPr>
                <w:rFonts w:ascii="Times New Roman" w:hAnsi="Times New Roman"/>
                <w:sz w:val="24"/>
                <w:szCs w:val="24"/>
              </w:rPr>
            </w:pPr>
            <w:r>
              <w:rPr>
                <w:rFonts w:ascii="Times New Roman" w:hAnsi="Times New Roman"/>
                <w:sz w:val="24"/>
                <w:szCs w:val="24"/>
              </w:rPr>
              <w:t>Водные ресурсы</w:t>
            </w:r>
            <w:r w:rsidR="00FC4F0C" w:rsidRPr="008B777F">
              <w:rPr>
                <w:rFonts w:ascii="Times New Roman" w:hAnsi="Times New Roman"/>
                <w:sz w:val="24"/>
                <w:szCs w:val="24"/>
              </w:rPr>
              <w:t>.</w:t>
            </w:r>
            <w:r>
              <w:rPr>
                <w:rFonts w:ascii="Times New Roman" w:hAnsi="Times New Roman"/>
                <w:sz w:val="24"/>
                <w:szCs w:val="24"/>
              </w:rPr>
              <w:t xml:space="preserve"> Охрана вод.</w:t>
            </w:r>
          </w:p>
        </w:tc>
        <w:tc>
          <w:tcPr>
            <w:tcW w:w="549" w:type="dxa"/>
            <w:shd w:val="clear" w:color="auto" w:fill="auto"/>
          </w:tcPr>
          <w:p w:rsidR="00FC4F0C" w:rsidRPr="00F51DAF" w:rsidRDefault="00D24FAC" w:rsidP="00CD6E8E">
            <w:pPr>
              <w:spacing w:after="0" w:line="240" w:lineRule="atLeast"/>
              <w:contextualSpacing/>
              <w:jc w:val="center"/>
              <w:rPr>
                <w:rFonts w:ascii="Times New Roman" w:hAnsi="Times New Roman"/>
                <w:sz w:val="20"/>
                <w:szCs w:val="20"/>
              </w:rPr>
            </w:pPr>
            <w:r>
              <w:rPr>
                <w:rFonts w:ascii="Times New Roman" w:hAnsi="Times New Roman"/>
                <w:sz w:val="20"/>
                <w:szCs w:val="20"/>
              </w:rPr>
              <w:t>1</w:t>
            </w:r>
          </w:p>
        </w:tc>
        <w:tc>
          <w:tcPr>
            <w:tcW w:w="1205" w:type="dxa"/>
            <w:shd w:val="clear" w:color="auto" w:fill="auto"/>
            <w:vAlign w:val="center"/>
          </w:tcPr>
          <w:p w:rsidR="00FC4F0C" w:rsidRPr="008B777F" w:rsidRDefault="0074084B" w:rsidP="00FC4F0C">
            <w:pPr>
              <w:spacing w:after="0" w:line="240" w:lineRule="atLeast"/>
              <w:contextualSpacing/>
              <w:jc w:val="center"/>
              <w:rPr>
                <w:rFonts w:ascii="Times New Roman" w:hAnsi="Times New Roman"/>
                <w:sz w:val="24"/>
                <w:szCs w:val="24"/>
              </w:rPr>
            </w:pPr>
            <w:r>
              <w:rPr>
                <w:rFonts w:ascii="Times New Roman" w:hAnsi="Times New Roman"/>
                <w:sz w:val="24"/>
                <w:szCs w:val="24"/>
              </w:rPr>
              <w:t>Практикум</w:t>
            </w:r>
          </w:p>
        </w:tc>
        <w:tc>
          <w:tcPr>
            <w:tcW w:w="1332" w:type="dxa"/>
            <w:shd w:val="clear" w:color="auto" w:fill="auto"/>
            <w:vAlign w:val="center"/>
          </w:tcPr>
          <w:p w:rsidR="00FC4F0C" w:rsidRPr="00F51DAF" w:rsidRDefault="00FC4F0C" w:rsidP="00CD6E8E">
            <w:pPr>
              <w:spacing w:after="0" w:line="240" w:lineRule="atLeast"/>
              <w:contextualSpacing/>
              <w:jc w:val="center"/>
              <w:rPr>
                <w:rFonts w:ascii="Times New Roman" w:hAnsi="Times New Roman"/>
                <w:sz w:val="20"/>
                <w:szCs w:val="20"/>
              </w:rPr>
            </w:pPr>
          </w:p>
        </w:tc>
        <w:tc>
          <w:tcPr>
            <w:tcW w:w="3090" w:type="dxa"/>
            <w:shd w:val="clear" w:color="auto" w:fill="auto"/>
            <w:vAlign w:val="center"/>
          </w:tcPr>
          <w:p w:rsidR="00FC4F0C" w:rsidRPr="00D24FAC" w:rsidRDefault="00FC4F0C" w:rsidP="00CD6E8E">
            <w:pPr>
              <w:spacing w:after="0" w:line="240" w:lineRule="atLeast"/>
              <w:contextualSpacing/>
              <w:jc w:val="center"/>
              <w:rPr>
                <w:rFonts w:ascii="Times New Roman" w:hAnsi="Times New Roman"/>
                <w:sz w:val="24"/>
                <w:szCs w:val="24"/>
              </w:rPr>
            </w:pPr>
            <w:r w:rsidRPr="00D24FAC">
              <w:rPr>
                <w:rFonts w:ascii="Times New Roman" w:hAnsi="Times New Roman"/>
                <w:sz w:val="24"/>
                <w:szCs w:val="24"/>
              </w:rPr>
              <w:t>Водные ресурсы, возможность их размещения на территории страны</w:t>
            </w:r>
          </w:p>
        </w:tc>
        <w:tc>
          <w:tcPr>
            <w:tcW w:w="3630" w:type="dxa"/>
            <w:shd w:val="clear" w:color="auto" w:fill="auto"/>
            <w:vAlign w:val="center"/>
          </w:tcPr>
          <w:p w:rsidR="00FC4F0C" w:rsidRPr="00D24FAC" w:rsidRDefault="00FC4F0C" w:rsidP="00CD6E8E">
            <w:pPr>
              <w:spacing w:after="0" w:line="240" w:lineRule="atLeast"/>
              <w:contextualSpacing/>
              <w:jc w:val="center"/>
              <w:rPr>
                <w:rFonts w:ascii="Times New Roman" w:hAnsi="Times New Roman"/>
                <w:sz w:val="24"/>
                <w:szCs w:val="24"/>
              </w:rPr>
            </w:pPr>
            <w:r w:rsidRPr="00D24FAC">
              <w:rPr>
                <w:rFonts w:ascii="Times New Roman" w:hAnsi="Times New Roman"/>
                <w:sz w:val="24"/>
                <w:szCs w:val="24"/>
              </w:rPr>
              <w:t>Учащиеся должны знать  меры по сохранению природы, защиты людей от стихийных природных явлений</w:t>
            </w:r>
          </w:p>
        </w:tc>
        <w:tc>
          <w:tcPr>
            <w:tcW w:w="650" w:type="dxa"/>
            <w:shd w:val="clear" w:color="auto" w:fill="auto"/>
            <w:vAlign w:val="center"/>
          </w:tcPr>
          <w:p w:rsidR="00FC4F0C" w:rsidRPr="008B777F" w:rsidRDefault="00FC4F0C" w:rsidP="00CD6E8E">
            <w:pPr>
              <w:spacing w:after="0" w:line="240" w:lineRule="atLeast"/>
              <w:contextualSpacing/>
              <w:jc w:val="center"/>
              <w:rPr>
                <w:rFonts w:ascii="Times New Roman" w:hAnsi="Times New Roman"/>
                <w:sz w:val="24"/>
                <w:szCs w:val="24"/>
              </w:rPr>
            </w:pPr>
          </w:p>
        </w:tc>
        <w:tc>
          <w:tcPr>
            <w:tcW w:w="1361" w:type="dxa"/>
            <w:gridSpan w:val="2"/>
            <w:shd w:val="clear" w:color="auto" w:fill="auto"/>
            <w:vAlign w:val="center"/>
          </w:tcPr>
          <w:p w:rsidR="00FC4F0C" w:rsidRPr="008B777F" w:rsidRDefault="00FC4F0C"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FC4F0C" w:rsidRPr="008B777F" w:rsidRDefault="002B28B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Физическая карта России; картины: оросительный и судоходный каналы; таблица </w:t>
            </w:r>
            <w:r>
              <w:rPr>
                <w:rFonts w:ascii="Times New Roman" w:hAnsi="Times New Roman"/>
                <w:sz w:val="24"/>
                <w:szCs w:val="24"/>
              </w:rPr>
              <w:lastRenderedPageBreak/>
              <w:t>«Охрана вод»</w:t>
            </w:r>
          </w:p>
        </w:tc>
      </w:tr>
      <w:tr w:rsidR="00D24FAC" w:rsidRPr="00D07432" w:rsidTr="00FC4F0C">
        <w:trPr>
          <w:gridAfter w:val="7"/>
          <w:wAfter w:w="7918" w:type="dxa"/>
        </w:trPr>
        <w:tc>
          <w:tcPr>
            <w:tcW w:w="544" w:type="dxa"/>
            <w:shd w:val="clear" w:color="auto" w:fill="auto"/>
            <w:vAlign w:val="center"/>
          </w:tcPr>
          <w:p w:rsidR="00D24FAC" w:rsidRDefault="00D24FAC"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lastRenderedPageBreak/>
              <w:t>23</w:t>
            </w:r>
          </w:p>
        </w:tc>
        <w:tc>
          <w:tcPr>
            <w:tcW w:w="659" w:type="dxa"/>
            <w:shd w:val="clear" w:color="auto" w:fill="auto"/>
          </w:tcPr>
          <w:p w:rsidR="00D24FAC" w:rsidRPr="008B777F" w:rsidRDefault="00D24FAC"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D24FAC" w:rsidRDefault="0074084B" w:rsidP="007177BF">
            <w:pPr>
              <w:spacing w:after="0" w:line="240" w:lineRule="atLeast"/>
              <w:contextualSpacing/>
              <w:rPr>
                <w:rFonts w:ascii="Times New Roman" w:hAnsi="Times New Roman"/>
                <w:sz w:val="24"/>
                <w:szCs w:val="24"/>
              </w:rPr>
            </w:pPr>
            <w:r>
              <w:rPr>
                <w:rFonts w:ascii="Times New Roman" w:hAnsi="Times New Roman"/>
                <w:sz w:val="24"/>
                <w:szCs w:val="24"/>
              </w:rPr>
              <w:t>Контрольная работа «Внутренние воды и водные ресурсы»</w:t>
            </w:r>
          </w:p>
        </w:tc>
        <w:tc>
          <w:tcPr>
            <w:tcW w:w="549" w:type="dxa"/>
            <w:shd w:val="clear" w:color="auto" w:fill="auto"/>
          </w:tcPr>
          <w:p w:rsidR="00D24FAC" w:rsidRDefault="0074084B" w:rsidP="00CD6E8E">
            <w:pPr>
              <w:spacing w:after="0" w:line="240" w:lineRule="atLeast"/>
              <w:contextualSpacing/>
              <w:jc w:val="center"/>
              <w:rPr>
                <w:rFonts w:ascii="Times New Roman" w:hAnsi="Times New Roman"/>
                <w:sz w:val="20"/>
                <w:szCs w:val="20"/>
              </w:rPr>
            </w:pPr>
            <w:r>
              <w:rPr>
                <w:rFonts w:ascii="Times New Roman" w:hAnsi="Times New Roman"/>
                <w:sz w:val="20"/>
                <w:szCs w:val="20"/>
              </w:rPr>
              <w:t>1</w:t>
            </w:r>
          </w:p>
        </w:tc>
        <w:tc>
          <w:tcPr>
            <w:tcW w:w="1205" w:type="dxa"/>
            <w:shd w:val="clear" w:color="auto" w:fill="auto"/>
            <w:vAlign w:val="center"/>
          </w:tcPr>
          <w:p w:rsidR="00D24FAC" w:rsidRDefault="0074084B" w:rsidP="00FC4F0C">
            <w:pPr>
              <w:spacing w:after="0" w:line="240" w:lineRule="atLeast"/>
              <w:contextualSpacing/>
              <w:jc w:val="center"/>
              <w:rPr>
                <w:rFonts w:ascii="Times New Roman" w:hAnsi="Times New Roman"/>
                <w:sz w:val="24"/>
                <w:szCs w:val="24"/>
              </w:rPr>
            </w:pPr>
            <w:r>
              <w:rPr>
                <w:rFonts w:ascii="Times New Roman" w:hAnsi="Times New Roman"/>
                <w:sz w:val="24"/>
                <w:szCs w:val="24"/>
              </w:rPr>
              <w:t>Тест</w:t>
            </w:r>
          </w:p>
        </w:tc>
        <w:tc>
          <w:tcPr>
            <w:tcW w:w="1332" w:type="dxa"/>
            <w:shd w:val="clear" w:color="auto" w:fill="auto"/>
            <w:vAlign w:val="center"/>
          </w:tcPr>
          <w:p w:rsidR="00D24FAC" w:rsidRPr="00F51DAF" w:rsidRDefault="00D24FAC" w:rsidP="00CD6E8E">
            <w:pPr>
              <w:spacing w:after="0" w:line="240" w:lineRule="atLeast"/>
              <w:contextualSpacing/>
              <w:jc w:val="center"/>
              <w:rPr>
                <w:rFonts w:ascii="Times New Roman" w:hAnsi="Times New Roman"/>
                <w:sz w:val="20"/>
                <w:szCs w:val="20"/>
              </w:rPr>
            </w:pPr>
          </w:p>
        </w:tc>
        <w:tc>
          <w:tcPr>
            <w:tcW w:w="3090" w:type="dxa"/>
            <w:shd w:val="clear" w:color="auto" w:fill="auto"/>
            <w:vAlign w:val="center"/>
          </w:tcPr>
          <w:p w:rsidR="00D24FAC" w:rsidRPr="00D24FAC" w:rsidRDefault="00D24FAC" w:rsidP="00CD6E8E">
            <w:pPr>
              <w:spacing w:after="0" w:line="240" w:lineRule="atLeast"/>
              <w:contextualSpacing/>
              <w:jc w:val="center"/>
              <w:rPr>
                <w:rFonts w:ascii="Times New Roman" w:hAnsi="Times New Roman"/>
                <w:sz w:val="24"/>
                <w:szCs w:val="24"/>
              </w:rPr>
            </w:pPr>
          </w:p>
        </w:tc>
        <w:tc>
          <w:tcPr>
            <w:tcW w:w="3630" w:type="dxa"/>
            <w:shd w:val="clear" w:color="auto" w:fill="auto"/>
            <w:vAlign w:val="center"/>
          </w:tcPr>
          <w:p w:rsidR="00D24FAC" w:rsidRPr="00D24FAC" w:rsidRDefault="00D24FAC" w:rsidP="00CD6E8E">
            <w:pPr>
              <w:spacing w:after="0" w:line="240" w:lineRule="atLeast"/>
              <w:contextualSpacing/>
              <w:jc w:val="center"/>
              <w:rPr>
                <w:rFonts w:ascii="Times New Roman" w:hAnsi="Times New Roman"/>
                <w:sz w:val="24"/>
                <w:szCs w:val="24"/>
              </w:rPr>
            </w:pPr>
          </w:p>
        </w:tc>
        <w:tc>
          <w:tcPr>
            <w:tcW w:w="650" w:type="dxa"/>
            <w:shd w:val="clear" w:color="auto" w:fill="auto"/>
            <w:vAlign w:val="center"/>
          </w:tcPr>
          <w:p w:rsidR="00D24FAC" w:rsidRPr="008B777F" w:rsidRDefault="00D24FAC" w:rsidP="00CD6E8E">
            <w:pPr>
              <w:spacing w:after="0" w:line="240" w:lineRule="atLeast"/>
              <w:contextualSpacing/>
              <w:jc w:val="center"/>
              <w:rPr>
                <w:rFonts w:ascii="Times New Roman" w:hAnsi="Times New Roman"/>
                <w:sz w:val="24"/>
                <w:szCs w:val="24"/>
              </w:rPr>
            </w:pPr>
          </w:p>
        </w:tc>
        <w:tc>
          <w:tcPr>
            <w:tcW w:w="1361" w:type="dxa"/>
            <w:gridSpan w:val="2"/>
            <w:shd w:val="clear" w:color="auto" w:fill="auto"/>
            <w:vAlign w:val="center"/>
          </w:tcPr>
          <w:p w:rsidR="00D24FAC" w:rsidRPr="008B777F" w:rsidRDefault="00D24FAC"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D24FAC" w:rsidRPr="008B777F" w:rsidRDefault="0038563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Карты России – физическая, климатическая, атласы, схемы.</w:t>
            </w:r>
          </w:p>
        </w:tc>
      </w:tr>
      <w:tr w:rsidR="0074084B" w:rsidRPr="00D07432" w:rsidTr="0074084B">
        <w:trPr>
          <w:gridAfter w:val="3"/>
          <w:wAfter w:w="6443" w:type="dxa"/>
        </w:trPr>
        <w:tc>
          <w:tcPr>
            <w:tcW w:w="16388" w:type="dxa"/>
            <w:gridSpan w:val="13"/>
            <w:shd w:val="clear" w:color="auto" w:fill="auto"/>
            <w:vAlign w:val="center"/>
          </w:tcPr>
          <w:p w:rsidR="006602F1" w:rsidRDefault="0074084B" w:rsidP="0074084B">
            <w:pPr>
              <w:spacing w:after="0" w:line="240" w:lineRule="atLeast"/>
              <w:contextualSpacing/>
              <w:rPr>
                <w:rFonts w:ascii="Times New Roman" w:hAnsi="Times New Roman"/>
                <w:b/>
                <w:sz w:val="24"/>
                <w:szCs w:val="24"/>
              </w:rPr>
            </w:pPr>
            <w:r w:rsidRPr="0074084B">
              <w:rPr>
                <w:rFonts w:ascii="Times New Roman" w:hAnsi="Times New Roman"/>
                <w:b/>
                <w:sz w:val="24"/>
                <w:szCs w:val="24"/>
              </w:rPr>
              <w:t xml:space="preserve">Почва и почвенные ресурсы </w:t>
            </w:r>
            <w:r w:rsidR="007F46AC">
              <w:rPr>
                <w:rFonts w:ascii="Times New Roman" w:hAnsi="Times New Roman"/>
                <w:b/>
                <w:sz w:val="24"/>
                <w:szCs w:val="24"/>
              </w:rPr>
              <w:t xml:space="preserve"> 5</w:t>
            </w:r>
            <w:r>
              <w:rPr>
                <w:rFonts w:ascii="Times New Roman" w:hAnsi="Times New Roman"/>
                <w:b/>
                <w:sz w:val="24"/>
                <w:szCs w:val="24"/>
              </w:rPr>
              <w:t xml:space="preserve"> часа</w:t>
            </w:r>
          </w:p>
          <w:p w:rsidR="006602F1" w:rsidRDefault="006602F1" w:rsidP="0074084B">
            <w:pPr>
              <w:spacing w:after="0" w:line="240" w:lineRule="atLeast"/>
              <w:contextualSpacing/>
              <w:rPr>
                <w:rFonts w:ascii="Times New Roman" w:hAnsi="Times New Roman"/>
                <w:b/>
                <w:sz w:val="24"/>
                <w:szCs w:val="24"/>
              </w:rPr>
            </w:pPr>
          </w:p>
          <w:p w:rsidR="006602F1" w:rsidRPr="00D07432" w:rsidRDefault="006602F1" w:rsidP="0074084B">
            <w:pPr>
              <w:spacing w:after="0" w:line="240" w:lineRule="atLeast"/>
              <w:contextualSpacing/>
              <w:rPr>
                <w:rFonts w:ascii="Times New Roman" w:hAnsi="Times New Roman"/>
                <w:b/>
                <w:sz w:val="24"/>
                <w:szCs w:val="24"/>
              </w:rPr>
            </w:pPr>
          </w:p>
        </w:tc>
        <w:tc>
          <w:tcPr>
            <w:tcW w:w="343" w:type="dxa"/>
            <w:shd w:val="clear" w:color="auto" w:fill="auto"/>
          </w:tcPr>
          <w:p w:rsidR="0074084B" w:rsidRPr="00D07432" w:rsidRDefault="0074084B" w:rsidP="00CD6E8E">
            <w:pPr>
              <w:spacing w:after="0" w:line="240" w:lineRule="atLeast"/>
              <w:contextualSpacing/>
              <w:jc w:val="center"/>
              <w:rPr>
                <w:rFonts w:ascii="Times New Roman" w:hAnsi="Times New Roman"/>
                <w:b/>
                <w:sz w:val="24"/>
                <w:szCs w:val="24"/>
              </w:rPr>
            </w:pPr>
          </w:p>
        </w:tc>
        <w:tc>
          <w:tcPr>
            <w:tcW w:w="236" w:type="dxa"/>
            <w:shd w:val="clear" w:color="auto" w:fill="auto"/>
          </w:tcPr>
          <w:p w:rsidR="0074084B" w:rsidRPr="00D07432" w:rsidRDefault="0074084B" w:rsidP="00CD6E8E">
            <w:pPr>
              <w:spacing w:after="0" w:line="240" w:lineRule="atLeast"/>
              <w:contextualSpacing/>
              <w:jc w:val="center"/>
              <w:rPr>
                <w:rFonts w:ascii="Times New Roman" w:hAnsi="Times New Roman"/>
                <w:b/>
                <w:sz w:val="24"/>
                <w:szCs w:val="24"/>
              </w:rPr>
            </w:pPr>
          </w:p>
        </w:tc>
        <w:tc>
          <w:tcPr>
            <w:tcW w:w="236" w:type="dxa"/>
            <w:shd w:val="clear" w:color="auto" w:fill="auto"/>
          </w:tcPr>
          <w:p w:rsidR="0074084B" w:rsidRPr="00D07432" w:rsidRDefault="0074084B" w:rsidP="00CD6E8E">
            <w:pPr>
              <w:spacing w:after="0" w:line="240" w:lineRule="atLeast"/>
              <w:contextualSpacing/>
              <w:jc w:val="center"/>
              <w:rPr>
                <w:rFonts w:ascii="Times New Roman" w:hAnsi="Times New Roman"/>
                <w:b/>
                <w:sz w:val="24"/>
                <w:szCs w:val="24"/>
              </w:rPr>
            </w:pPr>
          </w:p>
        </w:tc>
        <w:tc>
          <w:tcPr>
            <w:tcW w:w="660" w:type="dxa"/>
            <w:shd w:val="clear" w:color="auto" w:fill="auto"/>
          </w:tcPr>
          <w:p w:rsidR="0074084B" w:rsidRPr="00D07432" w:rsidRDefault="0074084B" w:rsidP="00CD6E8E">
            <w:pPr>
              <w:spacing w:after="0" w:line="240" w:lineRule="atLeast"/>
              <w:contextualSpacing/>
              <w:jc w:val="center"/>
              <w:rPr>
                <w:rFonts w:ascii="Times New Roman" w:hAnsi="Times New Roman"/>
                <w:b/>
                <w:sz w:val="24"/>
                <w:szCs w:val="24"/>
              </w:rPr>
            </w:pPr>
          </w:p>
        </w:tc>
      </w:tr>
      <w:tr w:rsidR="003B0D25" w:rsidRPr="00D07432" w:rsidTr="0074084B">
        <w:trPr>
          <w:gridAfter w:val="7"/>
          <w:wAfter w:w="7918" w:type="dxa"/>
          <w:trHeight w:val="1290"/>
        </w:trPr>
        <w:tc>
          <w:tcPr>
            <w:tcW w:w="544" w:type="dxa"/>
            <w:shd w:val="clear" w:color="auto" w:fill="auto"/>
            <w:vAlign w:val="center"/>
          </w:tcPr>
          <w:p w:rsidR="003B0D25" w:rsidRPr="008B777F" w:rsidRDefault="003B0D25"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24</w:t>
            </w:r>
          </w:p>
          <w:p w:rsidR="003B0D25" w:rsidRPr="008B777F" w:rsidRDefault="003B0D25" w:rsidP="00CD6E8E">
            <w:pPr>
              <w:spacing w:line="240" w:lineRule="atLeast"/>
              <w:contextualSpacing/>
              <w:jc w:val="center"/>
              <w:rPr>
                <w:rFonts w:ascii="Times New Roman" w:hAnsi="Times New Roman"/>
                <w:b/>
                <w:sz w:val="24"/>
                <w:szCs w:val="24"/>
              </w:rPr>
            </w:pPr>
          </w:p>
        </w:tc>
        <w:tc>
          <w:tcPr>
            <w:tcW w:w="659" w:type="dxa"/>
            <w:shd w:val="clear" w:color="auto" w:fill="auto"/>
          </w:tcPr>
          <w:p w:rsidR="003B0D25" w:rsidRPr="008B777F" w:rsidRDefault="003B0D25"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3B0D25" w:rsidRPr="008B777F" w:rsidRDefault="003B0D25" w:rsidP="007177BF">
            <w:pPr>
              <w:spacing w:line="240" w:lineRule="atLeast"/>
              <w:contextualSpacing/>
              <w:rPr>
                <w:rFonts w:ascii="Times New Roman" w:hAnsi="Times New Roman"/>
                <w:sz w:val="24"/>
                <w:szCs w:val="24"/>
              </w:rPr>
            </w:pPr>
            <w:r w:rsidRPr="008B777F">
              <w:rPr>
                <w:rFonts w:ascii="Times New Roman" w:hAnsi="Times New Roman"/>
                <w:sz w:val="24"/>
                <w:szCs w:val="24"/>
              </w:rPr>
              <w:t>Образование почв и их разнообразие.</w:t>
            </w:r>
          </w:p>
        </w:tc>
        <w:tc>
          <w:tcPr>
            <w:tcW w:w="549" w:type="dxa"/>
            <w:shd w:val="clear" w:color="auto" w:fill="auto"/>
          </w:tcPr>
          <w:p w:rsidR="003B0D25" w:rsidRPr="008B777F" w:rsidRDefault="003B0D25"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3B0D25" w:rsidRPr="008B777F" w:rsidRDefault="003B0D25"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vMerge w:val="restart"/>
            <w:shd w:val="clear" w:color="auto" w:fill="auto"/>
            <w:vAlign w:val="center"/>
          </w:tcPr>
          <w:p w:rsidR="003B0D25" w:rsidRPr="008B777F" w:rsidRDefault="003B0D25" w:rsidP="00CD6E8E">
            <w:pPr>
              <w:spacing w:line="240" w:lineRule="atLeast"/>
              <w:contextualSpacing/>
              <w:jc w:val="center"/>
              <w:rPr>
                <w:rFonts w:ascii="Times New Roman" w:hAnsi="Times New Roman"/>
                <w:sz w:val="24"/>
                <w:szCs w:val="24"/>
              </w:rPr>
            </w:pPr>
            <w:r>
              <w:rPr>
                <w:rFonts w:ascii="Times New Roman" w:hAnsi="Times New Roman"/>
                <w:sz w:val="24"/>
                <w:szCs w:val="24"/>
              </w:rPr>
              <w:t>Характеристика почв по карте, анализ факторов и условий почвообразо</w:t>
            </w:r>
            <w:r w:rsidRPr="002B6E2A">
              <w:rPr>
                <w:rFonts w:ascii="Times New Roman" w:hAnsi="Times New Roman"/>
                <w:b/>
                <w:sz w:val="24"/>
                <w:szCs w:val="24"/>
              </w:rPr>
              <w:t>ва</w:t>
            </w:r>
            <w:r>
              <w:rPr>
                <w:rFonts w:ascii="Times New Roman" w:hAnsi="Times New Roman"/>
                <w:sz w:val="24"/>
                <w:szCs w:val="24"/>
              </w:rPr>
              <w:t>ния</w:t>
            </w:r>
          </w:p>
        </w:tc>
        <w:tc>
          <w:tcPr>
            <w:tcW w:w="3090" w:type="dxa"/>
            <w:shd w:val="clear" w:color="auto" w:fill="auto"/>
            <w:vAlign w:val="center"/>
          </w:tcPr>
          <w:p w:rsidR="003B0D25" w:rsidRPr="0074084B" w:rsidRDefault="003B0D25" w:rsidP="00CD6E8E">
            <w:pPr>
              <w:spacing w:after="0" w:line="240" w:lineRule="atLeast"/>
              <w:contextualSpacing/>
              <w:jc w:val="center"/>
              <w:rPr>
                <w:rFonts w:ascii="Times New Roman" w:hAnsi="Times New Roman"/>
                <w:sz w:val="24"/>
                <w:szCs w:val="24"/>
              </w:rPr>
            </w:pPr>
            <w:r w:rsidRPr="0074084B">
              <w:rPr>
                <w:rFonts w:ascii="Times New Roman" w:hAnsi="Times New Roman"/>
                <w:sz w:val="24"/>
                <w:szCs w:val="24"/>
              </w:rPr>
              <w:t>Почвы и почвенные ресурсы. Почвы – основной компонент природы. В.В. Докучаев – основоположник почвоведения.</w:t>
            </w:r>
          </w:p>
        </w:tc>
        <w:tc>
          <w:tcPr>
            <w:tcW w:w="3630" w:type="dxa"/>
            <w:shd w:val="clear" w:color="auto" w:fill="auto"/>
            <w:vAlign w:val="center"/>
          </w:tcPr>
          <w:p w:rsidR="003B0D25" w:rsidRPr="006602F1" w:rsidRDefault="003B0D25" w:rsidP="00CD6E8E">
            <w:pPr>
              <w:spacing w:after="0" w:line="240" w:lineRule="atLeast"/>
              <w:contextualSpacing/>
              <w:jc w:val="center"/>
              <w:rPr>
                <w:rFonts w:ascii="Times New Roman" w:hAnsi="Times New Roman"/>
                <w:sz w:val="24"/>
                <w:szCs w:val="24"/>
              </w:rPr>
            </w:pPr>
            <w:r w:rsidRPr="006602F1">
              <w:rPr>
                <w:rFonts w:ascii="Times New Roman" w:hAnsi="Times New Roman"/>
                <w:sz w:val="24"/>
                <w:szCs w:val="24"/>
              </w:rPr>
              <w:t>Ученик должен знать понятие «почва», факторы почвообразования. Основные свойства почв. Уметь объяснять существенные признаки почв.</w:t>
            </w:r>
          </w:p>
        </w:tc>
        <w:tc>
          <w:tcPr>
            <w:tcW w:w="650" w:type="dxa"/>
            <w:shd w:val="clear" w:color="auto" w:fill="auto"/>
            <w:vAlign w:val="center"/>
          </w:tcPr>
          <w:p w:rsidR="003B0D25" w:rsidRPr="008B777F" w:rsidRDefault="003B0D25" w:rsidP="00CD6E8E">
            <w:pPr>
              <w:spacing w:line="240" w:lineRule="atLeast"/>
              <w:contextualSpacing/>
              <w:jc w:val="center"/>
              <w:rPr>
                <w:rFonts w:ascii="Times New Roman" w:hAnsi="Times New Roman"/>
                <w:sz w:val="24"/>
                <w:szCs w:val="24"/>
              </w:rPr>
            </w:pPr>
            <w:r>
              <w:rPr>
                <w:rFonts w:ascii="Times New Roman" w:hAnsi="Times New Roman"/>
                <w:sz w:val="24"/>
                <w:szCs w:val="24"/>
              </w:rPr>
              <w:t>15</w:t>
            </w:r>
          </w:p>
        </w:tc>
        <w:tc>
          <w:tcPr>
            <w:tcW w:w="1361" w:type="dxa"/>
            <w:gridSpan w:val="2"/>
            <w:shd w:val="clear" w:color="auto" w:fill="auto"/>
            <w:vAlign w:val="center"/>
          </w:tcPr>
          <w:p w:rsidR="003B0D25" w:rsidRPr="008B777F" w:rsidRDefault="003B0D25"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3B0D25" w:rsidRPr="008B777F" w:rsidRDefault="0038563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Почвенная, физическая карта, таблица «Почва»</w:t>
            </w:r>
          </w:p>
        </w:tc>
      </w:tr>
      <w:tr w:rsidR="003B0D25" w:rsidRPr="00D07432" w:rsidTr="0074084B">
        <w:trPr>
          <w:gridAfter w:val="7"/>
          <w:wAfter w:w="7918" w:type="dxa"/>
        </w:trPr>
        <w:tc>
          <w:tcPr>
            <w:tcW w:w="544" w:type="dxa"/>
            <w:shd w:val="clear" w:color="auto" w:fill="auto"/>
            <w:vAlign w:val="center"/>
          </w:tcPr>
          <w:p w:rsidR="003B0D25" w:rsidRPr="008B777F" w:rsidRDefault="003B0D25"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25</w:t>
            </w:r>
          </w:p>
        </w:tc>
        <w:tc>
          <w:tcPr>
            <w:tcW w:w="659" w:type="dxa"/>
            <w:shd w:val="clear" w:color="auto" w:fill="auto"/>
          </w:tcPr>
          <w:p w:rsidR="003B0D25" w:rsidRPr="008B777F" w:rsidRDefault="003B0D25"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3B0D25" w:rsidRDefault="003B0D25" w:rsidP="007177BF">
            <w:pPr>
              <w:spacing w:after="0" w:line="240" w:lineRule="atLeast"/>
              <w:contextualSpacing/>
              <w:rPr>
                <w:rFonts w:ascii="Times New Roman" w:hAnsi="Times New Roman"/>
                <w:sz w:val="24"/>
                <w:szCs w:val="24"/>
              </w:rPr>
            </w:pPr>
            <w:r w:rsidRPr="008B777F">
              <w:rPr>
                <w:rFonts w:ascii="Times New Roman" w:hAnsi="Times New Roman"/>
                <w:sz w:val="24"/>
                <w:szCs w:val="24"/>
              </w:rPr>
              <w:t>Закономерности  распространения почв. Главные типы почв России.</w:t>
            </w:r>
          </w:p>
          <w:p w:rsidR="003B0D25" w:rsidRPr="008B777F" w:rsidRDefault="003B0D25" w:rsidP="007177BF">
            <w:pPr>
              <w:spacing w:after="0" w:line="240" w:lineRule="atLeast"/>
              <w:contextualSpacing/>
              <w:rPr>
                <w:rFonts w:ascii="Times New Roman" w:hAnsi="Times New Roman"/>
                <w:sz w:val="24"/>
                <w:szCs w:val="24"/>
              </w:rPr>
            </w:pPr>
          </w:p>
        </w:tc>
        <w:tc>
          <w:tcPr>
            <w:tcW w:w="549" w:type="dxa"/>
            <w:shd w:val="clear" w:color="auto" w:fill="auto"/>
          </w:tcPr>
          <w:p w:rsidR="003B0D25" w:rsidRPr="00F51DAF" w:rsidRDefault="003B0D25" w:rsidP="00CD6E8E">
            <w:pPr>
              <w:spacing w:after="0" w:line="240" w:lineRule="atLeast"/>
              <w:contextualSpacing/>
              <w:jc w:val="center"/>
              <w:rPr>
                <w:rFonts w:ascii="Times New Roman" w:hAnsi="Times New Roman"/>
                <w:sz w:val="20"/>
                <w:szCs w:val="20"/>
              </w:rPr>
            </w:pPr>
            <w:r>
              <w:rPr>
                <w:rFonts w:ascii="Times New Roman" w:hAnsi="Times New Roman"/>
                <w:sz w:val="20"/>
                <w:szCs w:val="20"/>
              </w:rPr>
              <w:t>1</w:t>
            </w:r>
          </w:p>
        </w:tc>
        <w:tc>
          <w:tcPr>
            <w:tcW w:w="1205" w:type="dxa"/>
            <w:shd w:val="clear" w:color="auto" w:fill="auto"/>
          </w:tcPr>
          <w:p w:rsidR="003B0D25" w:rsidRPr="00F51DAF" w:rsidRDefault="003B0D25" w:rsidP="00CD6E8E">
            <w:pPr>
              <w:spacing w:after="0" w:line="240" w:lineRule="atLeast"/>
              <w:contextualSpacing/>
              <w:jc w:val="center"/>
              <w:rPr>
                <w:rFonts w:ascii="Times New Roman" w:hAnsi="Times New Roman"/>
                <w:sz w:val="20"/>
                <w:szCs w:val="20"/>
              </w:rPr>
            </w:pPr>
            <w:r>
              <w:rPr>
                <w:rFonts w:ascii="Times New Roman" w:hAnsi="Times New Roman"/>
                <w:sz w:val="24"/>
                <w:szCs w:val="24"/>
              </w:rPr>
              <w:t>Урок изучения нового материала</w:t>
            </w:r>
          </w:p>
        </w:tc>
        <w:tc>
          <w:tcPr>
            <w:tcW w:w="1332" w:type="dxa"/>
            <w:vMerge/>
            <w:shd w:val="clear" w:color="auto" w:fill="auto"/>
            <w:vAlign w:val="center"/>
          </w:tcPr>
          <w:p w:rsidR="003B0D25" w:rsidRPr="00F51DAF" w:rsidRDefault="003B0D25" w:rsidP="00CD6E8E">
            <w:pPr>
              <w:spacing w:after="0" w:line="240" w:lineRule="atLeast"/>
              <w:contextualSpacing/>
              <w:jc w:val="center"/>
              <w:rPr>
                <w:rFonts w:ascii="Times New Roman" w:hAnsi="Times New Roman"/>
                <w:sz w:val="20"/>
                <w:szCs w:val="20"/>
              </w:rPr>
            </w:pPr>
          </w:p>
        </w:tc>
        <w:tc>
          <w:tcPr>
            <w:tcW w:w="3090" w:type="dxa"/>
            <w:shd w:val="clear" w:color="auto" w:fill="auto"/>
            <w:vAlign w:val="center"/>
          </w:tcPr>
          <w:p w:rsidR="003B0D25" w:rsidRPr="0074084B" w:rsidRDefault="003B0D25" w:rsidP="00CD6E8E">
            <w:pPr>
              <w:spacing w:after="0" w:line="240" w:lineRule="atLeast"/>
              <w:contextualSpacing/>
              <w:jc w:val="center"/>
              <w:rPr>
                <w:rFonts w:ascii="Times New Roman" w:hAnsi="Times New Roman"/>
                <w:sz w:val="24"/>
                <w:szCs w:val="24"/>
              </w:rPr>
            </w:pPr>
            <w:r w:rsidRPr="0074084B">
              <w:rPr>
                <w:rFonts w:ascii="Times New Roman" w:hAnsi="Times New Roman"/>
                <w:sz w:val="24"/>
                <w:szCs w:val="24"/>
              </w:rPr>
              <w:t>Размещение основных видов почв</w:t>
            </w:r>
          </w:p>
        </w:tc>
        <w:tc>
          <w:tcPr>
            <w:tcW w:w="3630" w:type="dxa"/>
            <w:shd w:val="clear" w:color="auto" w:fill="auto"/>
            <w:vAlign w:val="center"/>
          </w:tcPr>
          <w:p w:rsidR="003B0D25" w:rsidRPr="006602F1" w:rsidRDefault="003B0D25" w:rsidP="00CD6E8E">
            <w:pPr>
              <w:spacing w:after="0" w:line="240" w:lineRule="atLeast"/>
              <w:contextualSpacing/>
              <w:jc w:val="center"/>
              <w:rPr>
                <w:rFonts w:ascii="Times New Roman" w:hAnsi="Times New Roman"/>
                <w:sz w:val="24"/>
                <w:szCs w:val="24"/>
              </w:rPr>
            </w:pPr>
            <w:r w:rsidRPr="006602F1">
              <w:rPr>
                <w:rFonts w:ascii="Times New Roman" w:hAnsi="Times New Roman"/>
                <w:sz w:val="24"/>
                <w:szCs w:val="24"/>
              </w:rPr>
              <w:t>Ученик должен знать закономерности распространения почв,  зональные типы почв, их главные свойства, уметь анализировать  карту почв</w:t>
            </w:r>
          </w:p>
        </w:tc>
        <w:tc>
          <w:tcPr>
            <w:tcW w:w="650" w:type="dxa"/>
            <w:shd w:val="clear" w:color="auto" w:fill="auto"/>
            <w:vAlign w:val="center"/>
          </w:tcPr>
          <w:p w:rsidR="003B0D25" w:rsidRPr="008B777F" w:rsidRDefault="003B0D25"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16</w:t>
            </w:r>
          </w:p>
        </w:tc>
        <w:tc>
          <w:tcPr>
            <w:tcW w:w="1361" w:type="dxa"/>
            <w:gridSpan w:val="2"/>
            <w:shd w:val="clear" w:color="auto" w:fill="auto"/>
            <w:vAlign w:val="center"/>
          </w:tcPr>
          <w:p w:rsidR="003B0D25" w:rsidRPr="008B777F" w:rsidRDefault="003B0D25"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3B0D25" w:rsidRPr="008B777F" w:rsidRDefault="0038563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Почвенная карта, физическая карта, таблицы</w:t>
            </w:r>
          </w:p>
        </w:tc>
      </w:tr>
      <w:tr w:rsidR="003B0D25" w:rsidRPr="00D07432" w:rsidTr="0074084B">
        <w:trPr>
          <w:gridAfter w:val="7"/>
          <w:wAfter w:w="7918" w:type="dxa"/>
        </w:trPr>
        <w:tc>
          <w:tcPr>
            <w:tcW w:w="544" w:type="dxa"/>
            <w:shd w:val="clear" w:color="auto" w:fill="auto"/>
            <w:vAlign w:val="center"/>
          </w:tcPr>
          <w:p w:rsidR="003B0D25" w:rsidRDefault="002B6E2A"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26</w:t>
            </w:r>
          </w:p>
          <w:p w:rsidR="002B6E2A" w:rsidRPr="008B777F" w:rsidRDefault="002B6E2A"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27</w:t>
            </w:r>
          </w:p>
        </w:tc>
        <w:tc>
          <w:tcPr>
            <w:tcW w:w="659" w:type="dxa"/>
            <w:shd w:val="clear" w:color="auto" w:fill="auto"/>
          </w:tcPr>
          <w:p w:rsidR="003B0D25" w:rsidRPr="008B777F" w:rsidRDefault="003B0D25"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3B0D25" w:rsidRPr="00D07432" w:rsidRDefault="003B0D25" w:rsidP="007177BF">
            <w:pPr>
              <w:spacing w:after="0" w:line="240" w:lineRule="atLeast"/>
              <w:contextualSpacing/>
              <w:rPr>
                <w:rFonts w:ascii="Times New Roman" w:hAnsi="Times New Roman"/>
                <w:sz w:val="24"/>
                <w:szCs w:val="24"/>
              </w:rPr>
            </w:pPr>
            <w:r>
              <w:rPr>
                <w:rFonts w:ascii="Times New Roman" w:hAnsi="Times New Roman"/>
                <w:sz w:val="24"/>
                <w:szCs w:val="24"/>
              </w:rPr>
              <w:t>Почвенные ресурсы.</w:t>
            </w:r>
          </w:p>
          <w:p w:rsidR="003B0D25" w:rsidRPr="008B777F" w:rsidRDefault="003B0D25" w:rsidP="007177BF">
            <w:pPr>
              <w:spacing w:after="0" w:line="240" w:lineRule="atLeast"/>
              <w:contextualSpacing/>
              <w:rPr>
                <w:rFonts w:ascii="Times New Roman" w:hAnsi="Times New Roman"/>
                <w:sz w:val="24"/>
                <w:szCs w:val="24"/>
              </w:rPr>
            </w:pPr>
          </w:p>
        </w:tc>
        <w:tc>
          <w:tcPr>
            <w:tcW w:w="549" w:type="dxa"/>
            <w:shd w:val="clear" w:color="auto" w:fill="auto"/>
          </w:tcPr>
          <w:p w:rsidR="003B0D25" w:rsidRPr="008B777F" w:rsidRDefault="002B6E2A"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2</w:t>
            </w:r>
          </w:p>
        </w:tc>
        <w:tc>
          <w:tcPr>
            <w:tcW w:w="1205" w:type="dxa"/>
            <w:shd w:val="clear" w:color="auto" w:fill="auto"/>
          </w:tcPr>
          <w:p w:rsidR="003B0D25" w:rsidRPr="008B777F" w:rsidRDefault="003B0D25"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vMerge/>
            <w:shd w:val="clear" w:color="auto" w:fill="auto"/>
            <w:vAlign w:val="center"/>
          </w:tcPr>
          <w:p w:rsidR="003B0D25" w:rsidRPr="008B777F" w:rsidRDefault="003B0D25" w:rsidP="00CD6E8E">
            <w:pPr>
              <w:spacing w:after="0" w:line="240" w:lineRule="atLeast"/>
              <w:contextualSpacing/>
              <w:jc w:val="center"/>
              <w:rPr>
                <w:rFonts w:ascii="Times New Roman" w:hAnsi="Times New Roman"/>
                <w:sz w:val="24"/>
                <w:szCs w:val="24"/>
              </w:rPr>
            </w:pPr>
          </w:p>
        </w:tc>
        <w:tc>
          <w:tcPr>
            <w:tcW w:w="3090" w:type="dxa"/>
            <w:shd w:val="clear" w:color="auto" w:fill="auto"/>
            <w:vAlign w:val="center"/>
          </w:tcPr>
          <w:p w:rsidR="003B0D25" w:rsidRPr="003B0D25" w:rsidRDefault="003B0D25" w:rsidP="00CD6E8E">
            <w:pPr>
              <w:spacing w:after="0" w:line="240" w:lineRule="atLeast"/>
              <w:contextualSpacing/>
              <w:jc w:val="center"/>
              <w:rPr>
                <w:rFonts w:ascii="Times New Roman" w:hAnsi="Times New Roman"/>
                <w:sz w:val="24"/>
                <w:szCs w:val="24"/>
              </w:rPr>
            </w:pPr>
            <w:r w:rsidRPr="003B0D25">
              <w:rPr>
                <w:rFonts w:ascii="Times New Roman" w:hAnsi="Times New Roman"/>
                <w:sz w:val="24"/>
                <w:szCs w:val="24"/>
              </w:rPr>
              <w:t>Почвенные рес</w:t>
            </w:r>
            <w:r>
              <w:rPr>
                <w:rFonts w:ascii="Times New Roman" w:hAnsi="Times New Roman"/>
                <w:sz w:val="24"/>
                <w:szCs w:val="24"/>
              </w:rPr>
              <w:t>урсы, меры по сохранению почв</w:t>
            </w:r>
          </w:p>
        </w:tc>
        <w:tc>
          <w:tcPr>
            <w:tcW w:w="3630" w:type="dxa"/>
            <w:shd w:val="clear" w:color="auto" w:fill="auto"/>
            <w:vAlign w:val="center"/>
          </w:tcPr>
          <w:p w:rsidR="003B0D25" w:rsidRPr="006602F1" w:rsidRDefault="003B0D25" w:rsidP="00CD6E8E">
            <w:pPr>
              <w:spacing w:after="0" w:line="240" w:lineRule="atLeast"/>
              <w:contextualSpacing/>
              <w:jc w:val="center"/>
              <w:rPr>
                <w:rFonts w:ascii="Times New Roman" w:hAnsi="Times New Roman"/>
                <w:sz w:val="24"/>
                <w:szCs w:val="24"/>
              </w:rPr>
            </w:pPr>
            <w:r w:rsidRPr="006602F1">
              <w:rPr>
                <w:rFonts w:ascii="Times New Roman" w:hAnsi="Times New Roman"/>
                <w:sz w:val="24"/>
                <w:szCs w:val="24"/>
              </w:rPr>
              <w:t>Ученик должен знать значение почв, охрану почв, мелиорацию земель.  Уметь объяснять процессы почвообразования.</w:t>
            </w:r>
          </w:p>
        </w:tc>
        <w:tc>
          <w:tcPr>
            <w:tcW w:w="650" w:type="dxa"/>
            <w:shd w:val="clear" w:color="auto" w:fill="auto"/>
            <w:vAlign w:val="center"/>
          </w:tcPr>
          <w:p w:rsidR="003B0D25" w:rsidRPr="008B777F" w:rsidRDefault="003B0D25"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17</w:t>
            </w:r>
          </w:p>
        </w:tc>
        <w:tc>
          <w:tcPr>
            <w:tcW w:w="1361" w:type="dxa"/>
            <w:gridSpan w:val="2"/>
            <w:shd w:val="clear" w:color="auto" w:fill="auto"/>
            <w:vAlign w:val="center"/>
          </w:tcPr>
          <w:p w:rsidR="003B0D25" w:rsidRPr="008B777F" w:rsidRDefault="003B0D25"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3B0D25" w:rsidRPr="008B777F" w:rsidRDefault="0038563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Таблица «Мелиорация земель»</w:t>
            </w:r>
          </w:p>
        </w:tc>
      </w:tr>
      <w:tr w:rsidR="003B0D25" w:rsidRPr="00D07432" w:rsidTr="0074084B">
        <w:trPr>
          <w:gridAfter w:val="7"/>
          <w:wAfter w:w="7918" w:type="dxa"/>
        </w:trPr>
        <w:tc>
          <w:tcPr>
            <w:tcW w:w="544" w:type="dxa"/>
            <w:shd w:val="clear" w:color="auto" w:fill="auto"/>
            <w:vAlign w:val="center"/>
          </w:tcPr>
          <w:p w:rsidR="003B0D25" w:rsidRDefault="002B6E2A"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28</w:t>
            </w:r>
          </w:p>
        </w:tc>
        <w:tc>
          <w:tcPr>
            <w:tcW w:w="659" w:type="dxa"/>
            <w:shd w:val="clear" w:color="auto" w:fill="auto"/>
          </w:tcPr>
          <w:p w:rsidR="003B0D25" w:rsidRPr="008B777F" w:rsidRDefault="003B0D25"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3B0D25" w:rsidRDefault="003B0D25" w:rsidP="007177BF">
            <w:pPr>
              <w:spacing w:after="0" w:line="240" w:lineRule="atLeast"/>
              <w:contextualSpacing/>
              <w:rPr>
                <w:rFonts w:ascii="Times New Roman" w:hAnsi="Times New Roman"/>
                <w:sz w:val="24"/>
                <w:szCs w:val="24"/>
              </w:rPr>
            </w:pPr>
            <w:r>
              <w:rPr>
                <w:rFonts w:ascii="Times New Roman" w:hAnsi="Times New Roman"/>
                <w:sz w:val="24"/>
                <w:szCs w:val="24"/>
              </w:rPr>
              <w:t>Полугодовая контрольная работа</w:t>
            </w:r>
          </w:p>
        </w:tc>
        <w:tc>
          <w:tcPr>
            <w:tcW w:w="549" w:type="dxa"/>
            <w:shd w:val="clear" w:color="auto" w:fill="auto"/>
          </w:tcPr>
          <w:p w:rsidR="003B0D25" w:rsidRDefault="00233F1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3B0D25" w:rsidRDefault="003B0D25"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тест</w:t>
            </w:r>
          </w:p>
        </w:tc>
        <w:tc>
          <w:tcPr>
            <w:tcW w:w="1332" w:type="dxa"/>
            <w:vMerge/>
            <w:shd w:val="clear" w:color="auto" w:fill="auto"/>
            <w:vAlign w:val="center"/>
          </w:tcPr>
          <w:p w:rsidR="003B0D25" w:rsidRPr="008B777F" w:rsidRDefault="003B0D25" w:rsidP="00CD6E8E">
            <w:pPr>
              <w:spacing w:after="0" w:line="240" w:lineRule="atLeast"/>
              <w:contextualSpacing/>
              <w:jc w:val="center"/>
              <w:rPr>
                <w:rFonts w:ascii="Times New Roman" w:hAnsi="Times New Roman"/>
                <w:sz w:val="24"/>
                <w:szCs w:val="24"/>
              </w:rPr>
            </w:pPr>
          </w:p>
        </w:tc>
        <w:tc>
          <w:tcPr>
            <w:tcW w:w="3090" w:type="dxa"/>
            <w:shd w:val="clear" w:color="auto" w:fill="auto"/>
            <w:vAlign w:val="center"/>
          </w:tcPr>
          <w:p w:rsidR="003B0D25" w:rsidRPr="00D07432" w:rsidRDefault="003B0D25" w:rsidP="00CD6E8E">
            <w:pPr>
              <w:spacing w:after="0" w:line="240" w:lineRule="atLeast"/>
              <w:contextualSpacing/>
              <w:jc w:val="center"/>
              <w:rPr>
                <w:rFonts w:ascii="Times New Roman" w:hAnsi="Times New Roman"/>
                <w:sz w:val="18"/>
                <w:szCs w:val="18"/>
              </w:rPr>
            </w:pPr>
          </w:p>
        </w:tc>
        <w:tc>
          <w:tcPr>
            <w:tcW w:w="3630" w:type="dxa"/>
            <w:shd w:val="clear" w:color="auto" w:fill="auto"/>
            <w:vAlign w:val="center"/>
          </w:tcPr>
          <w:p w:rsidR="003B0D25" w:rsidRPr="00DB0F35" w:rsidRDefault="003B0D25"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3B0D25" w:rsidRPr="008B777F" w:rsidRDefault="003B0D25" w:rsidP="00CD6E8E">
            <w:pPr>
              <w:spacing w:after="0" w:line="240" w:lineRule="atLeast"/>
              <w:contextualSpacing/>
              <w:jc w:val="center"/>
              <w:rPr>
                <w:rFonts w:ascii="Times New Roman" w:hAnsi="Times New Roman"/>
                <w:sz w:val="24"/>
                <w:szCs w:val="24"/>
              </w:rPr>
            </w:pPr>
          </w:p>
        </w:tc>
        <w:tc>
          <w:tcPr>
            <w:tcW w:w="1361" w:type="dxa"/>
            <w:gridSpan w:val="2"/>
            <w:shd w:val="clear" w:color="auto" w:fill="auto"/>
            <w:vAlign w:val="center"/>
          </w:tcPr>
          <w:p w:rsidR="003B0D25" w:rsidRPr="008B777F" w:rsidRDefault="003B0D25"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3B0D25" w:rsidRPr="008B777F" w:rsidRDefault="003B0D25" w:rsidP="00CD6E8E">
            <w:pPr>
              <w:spacing w:after="0" w:line="240" w:lineRule="atLeast"/>
              <w:contextualSpacing/>
              <w:jc w:val="center"/>
              <w:rPr>
                <w:rFonts w:ascii="Times New Roman" w:hAnsi="Times New Roman"/>
                <w:sz w:val="24"/>
                <w:szCs w:val="24"/>
              </w:rPr>
            </w:pPr>
          </w:p>
        </w:tc>
      </w:tr>
      <w:tr w:rsidR="006602F1" w:rsidRPr="00D07432" w:rsidTr="006602F1">
        <w:trPr>
          <w:gridAfter w:val="3"/>
          <w:wAfter w:w="6443" w:type="dxa"/>
        </w:trPr>
        <w:tc>
          <w:tcPr>
            <w:tcW w:w="16388" w:type="dxa"/>
            <w:gridSpan w:val="13"/>
            <w:shd w:val="clear" w:color="auto" w:fill="auto"/>
            <w:vAlign w:val="center"/>
          </w:tcPr>
          <w:p w:rsidR="006602F1" w:rsidRPr="006602F1" w:rsidRDefault="006602F1" w:rsidP="006602F1">
            <w:pPr>
              <w:spacing w:after="0" w:line="240" w:lineRule="atLeast"/>
              <w:contextualSpacing/>
              <w:rPr>
                <w:rFonts w:ascii="Times New Roman" w:hAnsi="Times New Roman"/>
                <w:b/>
                <w:sz w:val="24"/>
                <w:szCs w:val="24"/>
              </w:rPr>
            </w:pPr>
            <w:r w:rsidRPr="006602F1">
              <w:rPr>
                <w:rFonts w:ascii="Times New Roman" w:hAnsi="Times New Roman"/>
                <w:b/>
                <w:sz w:val="24"/>
                <w:szCs w:val="24"/>
              </w:rPr>
              <w:t xml:space="preserve">Растительный и животный мир. </w:t>
            </w:r>
            <w:r>
              <w:rPr>
                <w:rFonts w:ascii="Times New Roman" w:hAnsi="Times New Roman"/>
                <w:b/>
                <w:sz w:val="24"/>
                <w:szCs w:val="24"/>
              </w:rPr>
              <w:t>4 часа</w:t>
            </w:r>
          </w:p>
        </w:tc>
        <w:tc>
          <w:tcPr>
            <w:tcW w:w="343" w:type="dxa"/>
            <w:shd w:val="clear" w:color="auto" w:fill="auto"/>
          </w:tcPr>
          <w:p w:rsidR="006602F1" w:rsidRPr="008B777F" w:rsidRDefault="006602F1" w:rsidP="00CD6E8E">
            <w:pPr>
              <w:spacing w:after="0" w:line="240" w:lineRule="atLeast"/>
              <w:contextualSpacing/>
              <w:jc w:val="center"/>
              <w:rPr>
                <w:rFonts w:ascii="Times New Roman" w:hAnsi="Times New Roman"/>
                <w:b/>
                <w:sz w:val="24"/>
                <w:szCs w:val="24"/>
              </w:rPr>
            </w:pPr>
          </w:p>
        </w:tc>
        <w:tc>
          <w:tcPr>
            <w:tcW w:w="236" w:type="dxa"/>
            <w:shd w:val="clear" w:color="auto" w:fill="auto"/>
          </w:tcPr>
          <w:p w:rsidR="006602F1" w:rsidRPr="008B777F" w:rsidRDefault="006602F1" w:rsidP="00CD6E8E">
            <w:pPr>
              <w:spacing w:after="0" w:line="240" w:lineRule="atLeast"/>
              <w:contextualSpacing/>
              <w:jc w:val="center"/>
              <w:rPr>
                <w:rFonts w:ascii="Times New Roman" w:hAnsi="Times New Roman"/>
                <w:b/>
                <w:sz w:val="24"/>
                <w:szCs w:val="24"/>
              </w:rPr>
            </w:pPr>
          </w:p>
        </w:tc>
        <w:tc>
          <w:tcPr>
            <w:tcW w:w="236" w:type="dxa"/>
            <w:shd w:val="clear" w:color="auto" w:fill="auto"/>
          </w:tcPr>
          <w:p w:rsidR="006602F1" w:rsidRPr="008B777F" w:rsidRDefault="006602F1" w:rsidP="00CD6E8E">
            <w:pPr>
              <w:spacing w:after="0" w:line="240" w:lineRule="atLeast"/>
              <w:contextualSpacing/>
              <w:jc w:val="center"/>
              <w:rPr>
                <w:rFonts w:ascii="Times New Roman" w:hAnsi="Times New Roman"/>
                <w:b/>
                <w:sz w:val="24"/>
                <w:szCs w:val="24"/>
              </w:rPr>
            </w:pPr>
          </w:p>
        </w:tc>
        <w:tc>
          <w:tcPr>
            <w:tcW w:w="660" w:type="dxa"/>
            <w:shd w:val="clear" w:color="auto" w:fill="auto"/>
          </w:tcPr>
          <w:p w:rsidR="006602F1" w:rsidRPr="008B777F" w:rsidRDefault="006602F1" w:rsidP="00CD6E8E">
            <w:pPr>
              <w:spacing w:after="0" w:line="240" w:lineRule="atLeast"/>
              <w:contextualSpacing/>
              <w:jc w:val="center"/>
              <w:rPr>
                <w:rFonts w:ascii="Times New Roman" w:hAnsi="Times New Roman"/>
                <w:b/>
                <w:sz w:val="24"/>
                <w:szCs w:val="24"/>
              </w:rPr>
            </w:pPr>
          </w:p>
        </w:tc>
      </w:tr>
      <w:tr w:rsidR="00FC4F0C" w:rsidRPr="00D07432" w:rsidTr="006602F1">
        <w:trPr>
          <w:gridAfter w:val="7"/>
          <w:wAfter w:w="7918" w:type="dxa"/>
        </w:trPr>
        <w:tc>
          <w:tcPr>
            <w:tcW w:w="544" w:type="dxa"/>
            <w:shd w:val="clear" w:color="auto" w:fill="auto"/>
            <w:vAlign w:val="center"/>
          </w:tcPr>
          <w:p w:rsidR="00FC4F0C" w:rsidRPr="008B777F" w:rsidRDefault="002B6E2A"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29</w:t>
            </w:r>
          </w:p>
        </w:tc>
        <w:tc>
          <w:tcPr>
            <w:tcW w:w="659" w:type="dxa"/>
            <w:shd w:val="clear" w:color="auto" w:fill="auto"/>
          </w:tcPr>
          <w:p w:rsidR="00FC4F0C" w:rsidRPr="008B777F" w:rsidRDefault="00FC4F0C"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FC4F0C" w:rsidRPr="008B777F" w:rsidRDefault="00FC4F0C" w:rsidP="007177BF">
            <w:pPr>
              <w:spacing w:after="0" w:line="240" w:lineRule="atLeast"/>
              <w:contextualSpacing/>
              <w:rPr>
                <w:rFonts w:ascii="Times New Roman" w:hAnsi="Times New Roman"/>
                <w:sz w:val="24"/>
                <w:szCs w:val="24"/>
              </w:rPr>
            </w:pPr>
            <w:r w:rsidRPr="008B777F">
              <w:rPr>
                <w:rFonts w:ascii="Times New Roman" w:hAnsi="Times New Roman"/>
                <w:sz w:val="24"/>
                <w:szCs w:val="24"/>
              </w:rPr>
              <w:t>Растительный мир России.</w:t>
            </w:r>
          </w:p>
        </w:tc>
        <w:tc>
          <w:tcPr>
            <w:tcW w:w="549" w:type="dxa"/>
            <w:shd w:val="clear" w:color="auto" w:fill="auto"/>
          </w:tcPr>
          <w:p w:rsidR="00FC4F0C" w:rsidRPr="008B777F" w:rsidRDefault="00A22E9E"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FC4F0C" w:rsidRPr="008B777F" w:rsidRDefault="00A22E9E"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shd w:val="clear" w:color="auto" w:fill="auto"/>
            <w:vAlign w:val="center"/>
          </w:tcPr>
          <w:p w:rsidR="00FC4F0C" w:rsidRPr="008B777F" w:rsidRDefault="00FC4F0C" w:rsidP="00CD6E8E">
            <w:pPr>
              <w:spacing w:after="0" w:line="240" w:lineRule="atLeast"/>
              <w:contextualSpacing/>
              <w:jc w:val="center"/>
              <w:rPr>
                <w:rFonts w:ascii="Times New Roman" w:hAnsi="Times New Roman"/>
                <w:sz w:val="24"/>
                <w:szCs w:val="24"/>
              </w:rPr>
            </w:pPr>
          </w:p>
        </w:tc>
        <w:tc>
          <w:tcPr>
            <w:tcW w:w="3090" w:type="dxa"/>
            <w:shd w:val="clear" w:color="auto" w:fill="auto"/>
            <w:vAlign w:val="center"/>
          </w:tcPr>
          <w:p w:rsidR="00FC4F0C" w:rsidRPr="00B31F7F" w:rsidRDefault="00FC4F0C" w:rsidP="00CD6E8E">
            <w:pPr>
              <w:spacing w:after="0" w:line="240" w:lineRule="atLeast"/>
              <w:contextualSpacing/>
              <w:jc w:val="center"/>
              <w:rPr>
                <w:rFonts w:ascii="Times New Roman" w:hAnsi="Times New Roman"/>
                <w:sz w:val="24"/>
                <w:szCs w:val="24"/>
              </w:rPr>
            </w:pPr>
            <w:r w:rsidRPr="00B31F7F">
              <w:rPr>
                <w:rFonts w:ascii="Times New Roman" w:hAnsi="Times New Roman"/>
                <w:sz w:val="24"/>
                <w:szCs w:val="24"/>
              </w:rPr>
              <w:t xml:space="preserve">Растительный и животный мир России: видовое разнообразие, факторы, определяющие его облик. Особенности растительного и  </w:t>
            </w:r>
            <w:r w:rsidRPr="00B31F7F">
              <w:rPr>
                <w:rFonts w:ascii="Times New Roman" w:hAnsi="Times New Roman"/>
                <w:sz w:val="24"/>
                <w:szCs w:val="24"/>
              </w:rPr>
              <w:lastRenderedPageBreak/>
              <w:t>животного мира природных зон России.</w:t>
            </w:r>
          </w:p>
        </w:tc>
        <w:tc>
          <w:tcPr>
            <w:tcW w:w="3630" w:type="dxa"/>
            <w:shd w:val="clear" w:color="auto" w:fill="auto"/>
            <w:vAlign w:val="center"/>
          </w:tcPr>
          <w:p w:rsidR="00FC4F0C" w:rsidRPr="00B31F7F" w:rsidRDefault="00FC4F0C" w:rsidP="00CD6E8E">
            <w:pPr>
              <w:spacing w:after="0" w:line="240" w:lineRule="atLeast"/>
              <w:contextualSpacing/>
              <w:jc w:val="center"/>
              <w:rPr>
                <w:rFonts w:ascii="Times New Roman" w:hAnsi="Times New Roman"/>
                <w:sz w:val="24"/>
                <w:szCs w:val="24"/>
              </w:rPr>
            </w:pPr>
            <w:r w:rsidRPr="00B31F7F">
              <w:rPr>
                <w:rFonts w:ascii="Times New Roman" w:hAnsi="Times New Roman"/>
                <w:sz w:val="24"/>
                <w:szCs w:val="24"/>
              </w:rPr>
              <w:lastRenderedPageBreak/>
              <w:t xml:space="preserve">Ученик должен знать растительный и животный мир России: видовое разнообразие, факторы, определяющие его облик. Особенности растительного и  животного </w:t>
            </w:r>
            <w:r w:rsidRPr="00B31F7F">
              <w:rPr>
                <w:rFonts w:ascii="Times New Roman" w:hAnsi="Times New Roman"/>
                <w:sz w:val="24"/>
                <w:szCs w:val="24"/>
              </w:rPr>
              <w:lastRenderedPageBreak/>
              <w:t>мира природных зон России. Уметь объяснять размещение по природным зонам живых организмов.</w:t>
            </w:r>
          </w:p>
        </w:tc>
        <w:tc>
          <w:tcPr>
            <w:tcW w:w="650" w:type="dxa"/>
            <w:shd w:val="clear" w:color="auto" w:fill="auto"/>
            <w:vAlign w:val="center"/>
          </w:tcPr>
          <w:p w:rsidR="00FC4F0C" w:rsidRPr="008B777F" w:rsidRDefault="00B31F7F" w:rsidP="00CD6E8E">
            <w:pPr>
              <w:spacing w:after="0" w:line="240" w:lineRule="atLeast"/>
              <w:contextualSpacing/>
              <w:jc w:val="center"/>
              <w:rPr>
                <w:rFonts w:ascii="Times New Roman" w:hAnsi="Times New Roman"/>
                <w:sz w:val="24"/>
                <w:szCs w:val="24"/>
              </w:rPr>
            </w:pPr>
            <w:r>
              <w:rPr>
                <w:rFonts w:ascii="Times New Roman" w:hAnsi="Times New Roman"/>
                <w:sz w:val="24"/>
                <w:szCs w:val="24"/>
              </w:rPr>
              <w:lastRenderedPageBreak/>
              <w:t>18</w:t>
            </w:r>
          </w:p>
        </w:tc>
        <w:tc>
          <w:tcPr>
            <w:tcW w:w="1361" w:type="dxa"/>
            <w:gridSpan w:val="2"/>
            <w:shd w:val="clear" w:color="auto" w:fill="auto"/>
            <w:vAlign w:val="center"/>
          </w:tcPr>
          <w:p w:rsidR="00FC4F0C" w:rsidRPr="008B777F" w:rsidRDefault="00FC4F0C"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FC4F0C" w:rsidRPr="008B777F" w:rsidRDefault="0038563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Гербарии, карта растительности, картины тундры, тайги, </w:t>
            </w:r>
            <w:r>
              <w:rPr>
                <w:rFonts w:ascii="Times New Roman" w:hAnsi="Times New Roman"/>
                <w:sz w:val="24"/>
                <w:szCs w:val="24"/>
              </w:rPr>
              <w:lastRenderedPageBreak/>
              <w:t xml:space="preserve">смешанного леса, степей, </w:t>
            </w:r>
            <w:proofErr w:type="spellStart"/>
            <w:r>
              <w:rPr>
                <w:rFonts w:ascii="Times New Roman" w:hAnsi="Times New Roman"/>
                <w:sz w:val="24"/>
                <w:szCs w:val="24"/>
              </w:rPr>
              <w:t>пустнынь</w:t>
            </w:r>
            <w:proofErr w:type="spellEnd"/>
          </w:p>
        </w:tc>
      </w:tr>
      <w:tr w:rsidR="00B31F7F" w:rsidRPr="00D07432" w:rsidTr="006602F1">
        <w:trPr>
          <w:gridAfter w:val="7"/>
          <w:wAfter w:w="7918" w:type="dxa"/>
        </w:trPr>
        <w:tc>
          <w:tcPr>
            <w:tcW w:w="544" w:type="dxa"/>
            <w:shd w:val="clear" w:color="auto" w:fill="auto"/>
            <w:vAlign w:val="center"/>
          </w:tcPr>
          <w:p w:rsidR="00B31F7F" w:rsidRPr="008B777F" w:rsidRDefault="002B6E2A"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lastRenderedPageBreak/>
              <w:t>30</w:t>
            </w:r>
          </w:p>
        </w:tc>
        <w:tc>
          <w:tcPr>
            <w:tcW w:w="659" w:type="dxa"/>
            <w:shd w:val="clear" w:color="auto" w:fill="auto"/>
          </w:tcPr>
          <w:p w:rsidR="00B31F7F" w:rsidRPr="008B777F" w:rsidRDefault="00B31F7F"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B31F7F" w:rsidRPr="008B777F" w:rsidRDefault="00B31F7F" w:rsidP="007177BF">
            <w:pPr>
              <w:spacing w:after="0" w:line="240" w:lineRule="atLeast"/>
              <w:contextualSpacing/>
              <w:rPr>
                <w:rFonts w:ascii="Times New Roman" w:hAnsi="Times New Roman"/>
                <w:sz w:val="24"/>
                <w:szCs w:val="24"/>
              </w:rPr>
            </w:pPr>
            <w:r>
              <w:rPr>
                <w:rFonts w:ascii="Times New Roman" w:hAnsi="Times New Roman"/>
                <w:sz w:val="24"/>
                <w:szCs w:val="24"/>
              </w:rPr>
              <w:t>Животный мир</w:t>
            </w:r>
            <w:r w:rsidRPr="008B777F">
              <w:rPr>
                <w:rFonts w:ascii="Times New Roman" w:hAnsi="Times New Roman"/>
                <w:sz w:val="24"/>
                <w:szCs w:val="24"/>
              </w:rPr>
              <w:t>. Охрана органического мира.</w:t>
            </w:r>
          </w:p>
        </w:tc>
        <w:tc>
          <w:tcPr>
            <w:tcW w:w="549" w:type="dxa"/>
            <w:shd w:val="clear" w:color="auto" w:fill="auto"/>
          </w:tcPr>
          <w:p w:rsidR="00B31F7F" w:rsidRPr="008B777F" w:rsidRDefault="00B31F7F"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B31F7F" w:rsidRPr="008B777F" w:rsidRDefault="00B31F7F"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Исследование</w:t>
            </w:r>
          </w:p>
        </w:tc>
        <w:tc>
          <w:tcPr>
            <w:tcW w:w="1332" w:type="dxa"/>
            <w:shd w:val="clear" w:color="auto" w:fill="auto"/>
            <w:vAlign w:val="center"/>
          </w:tcPr>
          <w:p w:rsidR="00B31F7F" w:rsidRPr="008B777F" w:rsidRDefault="00B31F7F" w:rsidP="00CD6E8E">
            <w:pPr>
              <w:spacing w:after="0" w:line="240" w:lineRule="atLeast"/>
              <w:contextualSpacing/>
              <w:jc w:val="center"/>
              <w:rPr>
                <w:rFonts w:ascii="Times New Roman" w:hAnsi="Times New Roman"/>
                <w:sz w:val="24"/>
                <w:szCs w:val="24"/>
              </w:rPr>
            </w:pPr>
          </w:p>
        </w:tc>
        <w:tc>
          <w:tcPr>
            <w:tcW w:w="3090" w:type="dxa"/>
            <w:vMerge w:val="restart"/>
            <w:shd w:val="clear" w:color="auto" w:fill="auto"/>
            <w:vAlign w:val="center"/>
          </w:tcPr>
          <w:p w:rsidR="00B31F7F" w:rsidRPr="00B31F7F" w:rsidRDefault="00B31F7F" w:rsidP="00CD6E8E">
            <w:pPr>
              <w:spacing w:after="0" w:line="240" w:lineRule="atLeast"/>
              <w:contextualSpacing/>
              <w:jc w:val="center"/>
              <w:rPr>
                <w:rFonts w:ascii="Times New Roman" w:hAnsi="Times New Roman"/>
                <w:sz w:val="24"/>
                <w:szCs w:val="24"/>
              </w:rPr>
            </w:pPr>
            <w:r w:rsidRPr="00B31F7F">
              <w:rPr>
                <w:rFonts w:ascii="Times New Roman" w:hAnsi="Times New Roman"/>
                <w:sz w:val="24"/>
                <w:szCs w:val="24"/>
              </w:rPr>
              <w:t>Биологические ресурсы, их рациональное использование. Меры по охране растительного и животного мира.</w:t>
            </w:r>
          </w:p>
        </w:tc>
        <w:tc>
          <w:tcPr>
            <w:tcW w:w="3630" w:type="dxa"/>
            <w:vMerge w:val="restart"/>
            <w:shd w:val="clear" w:color="auto" w:fill="auto"/>
            <w:vAlign w:val="center"/>
          </w:tcPr>
          <w:p w:rsidR="00B31F7F" w:rsidRPr="00B31F7F" w:rsidRDefault="00B31F7F" w:rsidP="00CD6E8E">
            <w:pPr>
              <w:spacing w:after="0" w:line="240" w:lineRule="atLeast"/>
              <w:contextualSpacing/>
              <w:jc w:val="center"/>
              <w:rPr>
                <w:rFonts w:ascii="Times New Roman" w:hAnsi="Times New Roman"/>
                <w:sz w:val="24"/>
                <w:szCs w:val="24"/>
              </w:rPr>
            </w:pPr>
            <w:r w:rsidRPr="00B31F7F">
              <w:rPr>
                <w:rFonts w:ascii="Times New Roman" w:hAnsi="Times New Roman"/>
                <w:sz w:val="24"/>
                <w:szCs w:val="24"/>
              </w:rPr>
              <w:t>Ученик должен знать понятие  «биологические ресурсы» и меры по их охране. Уметь прогнозировать использование и охрану природных ресурсов.</w:t>
            </w:r>
          </w:p>
        </w:tc>
        <w:tc>
          <w:tcPr>
            <w:tcW w:w="650" w:type="dxa"/>
            <w:shd w:val="clear" w:color="auto" w:fill="auto"/>
            <w:vAlign w:val="center"/>
          </w:tcPr>
          <w:p w:rsidR="00B31F7F" w:rsidRPr="008B777F" w:rsidRDefault="00B31F7F"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19</w:t>
            </w:r>
          </w:p>
        </w:tc>
        <w:tc>
          <w:tcPr>
            <w:tcW w:w="1361" w:type="dxa"/>
            <w:gridSpan w:val="2"/>
            <w:shd w:val="clear" w:color="auto" w:fill="auto"/>
            <w:vAlign w:val="center"/>
          </w:tcPr>
          <w:p w:rsidR="00B31F7F" w:rsidRPr="008B777F" w:rsidRDefault="00B31F7F"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B31F7F" w:rsidRPr="008B777F" w:rsidRDefault="0038563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Карты животного мира, природных зон, картины книги.</w:t>
            </w:r>
          </w:p>
        </w:tc>
      </w:tr>
      <w:tr w:rsidR="00B31F7F" w:rsidRPr="00D07432" w:rsidTr="006602F1">
        <w:trPr>
          <w:gridAfter w:val="7"/>
          <w:wAfter w:w="7918" w:type="dxa"/>
        </w:trPr>
        <w:tc>
          <w:tcPr>
            <w:tcW w:w="544" w:type="dxa"/>
            <w:shd w:val="clear" w:color="auto" w:fill="auto"/>
            <w:vAlign w:val="center"/>
          </w:tcPr>
          <w:p w:rsidR="00B31F7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31</w:t>
            </w:r>
          </w:p>
        </w:tc>
        <w:tc>
          <w:tcPr>
            <w:tcW w:w="659" w:type="dxa"/>
            <w:shd w:val="clear" w:color="auto" w:fill="auto"/>
          </w:tcPr>
          <w:p w:rsidR="00B31F7F" w:rsidRDefault="00B31F7F"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B31F7F" w:rsidRPr="008B777F" w:rsidRDefault="00B31F7F" w:rsidP="007177BF">
            <w:pPr>
              <w:spacing w:after="0" w:line="240" w:lineRule="atLeast"/>
              <w:contextualSpacing/>
              <w:rPr>
                <w:rFonts w:ascii="Times New Roman" w:hAnsi="Times New Roman"/>
                <w:sz w:val="24"/>
                <w:szCs w:val="24"/>
              </w:rPr>
            </w:pPr>
            <w:r>
              <w:rPr>
                <w:rFonts w:ascii="Times New Roman" w:hAnsi="Times New Roman"/>
                <w:sz w:val="24"/>
                <w:szCs w:val="24"/>
              </w:rPr>
              <w:t>Охрана биологических ресурсов</w:t>
            </w:r>
          </w:p>
        </w:tc>
        <w:tc>
          <w:tcPr>
            <w:tcW w:w="549" w:type="dxa"/>
            <w:shd w:val="clear" w:color="auto" w:fill="auto"/>
          </w:tcPr>
          <w:p w:rsidR="00B31F7F" w:rsidRPr="008B777F" w:rsidRDefault="00B31F7F"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B31F7F" w:rsidRPr="008B777F" w:rsidRDefault="00B31F7F"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систематизации и обобщения</w:t>
            </w:r>
          </w:p>
        </w:tc>
        <w:tc>
          <w:tcPr>
            <w:tcW w:w="1332" w:type="dxa"/>
            <w:shd w:val="clear" w:color="auto" w:fill="auto"/>
            <w:vAlign w:val="center"/>
          </w:tcPr>
          <w:p w:rsidR="00B31F7F" w:rsidRPr="008B777F" w:rsidRDefault="00B31F7F"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B31F7F" w:rsidRPr="00D07432" w:rsidRDefault="00B31F7F"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B31F7F" w:rsidRPr="00DB0F35" w:rsidRDefault="00B31F7F"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B31F7F" w:rsidRPr="008B777F" w:rsidRDefault="00B31F7F"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18-20</w:t>
            </w:r>
          </w:p>
        </w:tc>
        <w:tc>
          <w:tcPr>
            <w:tcW w:w="1361" w:type="dxa"/>
            <w:gridSpan w:val="2"/>
            <w:shd w:val="clear" w:color="auto" w:fill="auto"/>
            <w:vAlign w:val="center"/>
          </w:tcPr>
          <w:p w:rsidR="00B31F7F" w:rsidRPr="008B777F" w:rsidRDefault="00B31F7F"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B31F7F" w:rsidRPr="008B777F" w:rsidRDefault="0038563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Карты «Охрана природы», таблицы «Заповедники», картины заповедников</w:t>
            </w:r>
          </w:p>
        </w:tc>
      </w:tr>
      <w:tr w:rsidR="00A22E9E" w:rsidRPr="00D07432" w:rsidTr="006602F1">
        <w:trPr>
          <w:gridAfter w:val="7"/>
          <w:wAfter w:w="7918" w:type="dxa"/>
        </w:trPr>
        <w:tc>
          <w:tcPr>
            <w:tcW w:w="544" w:type="dxa"/>
            <w:shd w:val="clear" w:color="auto" w:fill="auto"/>
            <w:vAlign w:val="center"/>
          </w:tcPr>
          <w:p w:rsidR="00A22E9E" w:rsidRDefault="00A22E9E"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3</w:t>
            </w:r>
            <w:r w:rsidR="00C94118">
              <w:rPr>
                <w:rFonts w:ascii="Times New Roman" w:hAnsi="Times New Roman"/>
                <w:b/>
                <w:sz w:val="24"/>
                <w:szCs w:val="24"/>
              </w:rPr>
              <w:t>2</w:t>
            </w:r>
          </w:p>
        </w:tc>
        <w:tc>
          <w:tcPr>
            <w:tcW w:w="659" w:type="dxa"/>
            <w:shd w:val="clear" w:color="auto" w:fill="auto"/>
          </w:tcPr>
          <w:p w:rsidR="00A22E9E" w:rsidRDefault="00A22E9E"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A22E9E" w:rsidRDefault="00A22E9E" w:rsidP="007177BF">
            <w:pPr>
              <w:spacing w:after="0" w:line="240" w:lineRule="atLeast"/>
              <w:contextualSpacing/>
              <w:rPr>
                <w:rFonts w:ascii="Times New Roman" w:hAnsi="Times New Roman"/>
                <w:sz w:val="24"/>
                <w:szCs w:val="24"/>
              </w:rPr>
            </w:pPr>
            <w:r>
              <w:rPr>
                <w:rFonts w:ascii="Times New Roman" w:hAnsi="Times New Roman"/>
                <w:sz w:val="24"/>
                <w:szCs w:val="24"/>
              </w:rPr>
              <w:t>Контрольная работа «Растительность и животный мир»</w:t>
            </w:r>
          </w:p>
        </w:tc>
        <w:tc>
          <w:tcPr>
            <w:tcW w:w="549" w:type="dxa"/>
            <w:shd w:val="clear" w:color="auto" w:fill="auto"/>
          </w:tcPr>
          <w:p w:rsidR="00A22E9E" w:rsidRDefault="00233F1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A22E9E" w:rsidRDefault="00A22E9E"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тест</w:t>
            </w:r>
          </w:p>
        </w:tc>
        <w:tc>
          <w:tcPr>
            <w:tcW w:w="1332" w:type="dxa"/>
            <w:shd w:val="clear" w:color="auto" w:fill="auto"/>
            <w:vAlign w:val="center"/>
          </w:tcPr>
          <w:p w:rsidR="00A22E9E" w:rsidRPr="008B777F" w:rsidRDefault="00A22E9E" w:rsidP="00CD6E8E">
            <w:pPr>
              <w:spacing w:after="0" w:line="240" w:lineRule="atLeast"/>
              <w:contextualSpacing/>
              <w:jc w:val="center"/>
              <w:rPr>
                <w:rFonts w:ascii="Times New Roman" w:hAnsi="Times New Roman"/>
                <w:sz w:val="24"/>
                <w:szCs w:val="24"/>
              </w:rPr>
            </w:pPr>
          </w:p>
        </w:tc>
        <w:tc>
          <w:tcPr>
            <w:tcW w:w="3090" w:type="dxa"/>
            <w:shd w:val="clear" w:color="auto" w:fill="auto"/>
            <w:vAlign w:val="center"/>
          </w:tcPr>
          <w:p w:rsidR="00A22E9E" w:rsidRPr="00D07432" w:rsidRDefault="00A22E9E" w:rsidP="00CD6E8E">
            <w:pPr>
              <w:spacing w:after="0" w:line="240" w:lineRule="atLeast"/>
              <w:contextualSpacing/>
              <w:jc w:val="center"/>
              <w:rPr>
                <w:rFonts w:ascii="Times New Roman" w:hAnsi="Times New Roman"/>
                <w:sz w:val="18"/>
                <w:szCs w:val="18"/>
              </w:rPr>
            </w:pPr>
          </w:p>
        </w:tc>
        <w:tc>
          <w:tcPr>
            <w:tcW w:w="3630" w:type="dxa"/>
            <w:shd w:val="clear" w:color="auto" w:fill="auto"/>
            <w:vAlign w:val="center"/>
          </w:tcPr>
          <w:p w:rsidR="00A22E9E" w:rsidRPr="00DB0F35" w:rsidRDefault="00A22E9E"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A22E9E" w:rsidRPr="008B777F" w:rsidRDefault="00B31F7F"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19-20</w:t>
            </w:r>
          </w:p>
        </w:tc>
        <w:tc>
          <w:tcPr>
            <w:tcW w:w="1361" w:type="dxa"/>
            <w:gridSpan w:val="2"/>
            <w:shd w:val="clear" w:color="auto" w:fill="auto"/>
            <w:vAlign w:val="center"/>
          </w:tcPr>
          <w:p w:rsidR="00A22E9E" w:rsidRPr="008B777F" w:rsidRDefault="00A22E9E"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A22E9E" w:rsidRPr="008B777F" w:rsidRDefault="0038563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Карты растительности и зоологическая картина природных зон</w:t>
            </w:r>
          </w:p>
        </w:tc>
      </w:tr>
      <w:tr w:rsidR="00B31F7F" w:rsidRPr="00D07432" w:rsidTr="001B6E1F">
        <w:trPr>
          <w:gridAfter w:val="3"/>
          <w:wAfter w:w="6443" w:type="dxa"/>
        </w:trPr>
        <w:tc>
          <w:tcPr>
            <w:tcW w:w="16388" w:type="dxa"/>
            <w:gridSpan w:val="13"/>
            <w:shd w:val="clear" w:color="auto" w:fill="auto"/>
            <w:vAlign w:val="center"/>
          </w:tcPr>
          <w:p w:rsidR="00B31F7F" w:rsidRDefault="00E66FA1" w:rsidP="00B31F7F">
            <w:pPr>
              <w:spacing w:after="0" w:line="240" w:lineRule="atLeast"/>
              <w:contextualSpacing/>
              <w:rPr>
                <w:rFonts w:ascii="Times New Roman" w:hAnsi="Times New Roman"/>
                <w:b/>
                <w:sz w:val="24"/>
                <w:szCs w:val="24"/>
              </w:rPr>
            </w:pPr>
            <w:r>
              <w:rPr>
                <w:rFonts w:ascii="Times New Roman" w:hAnsi="Times New Roman"/>
                <w:b/>
                <w:sz w:val="24"/>
                <w:szCs w:val="24"/>
              </w:rPr>
              <w:t>Часть</w:t>
            </w:r>
            <w:r w:rsidR="00B31F7F">
              <w:rPr>
                <w:rFonts w:ascii="Times New Roman" w:hAnsi="Times New Roman"/>
                <w:b/>
                <w:sz w:val="24"/>
                <w:szCs w:val="24"/>
              </w:rPr>
              <w:t xml:space="preserve"> </w:t>
            </w:r>
            <w:r w:rsidR="00B31F7F">
              <w:rPr>
                <w:rFonts w:ascii="Times New Roman" w:hAnsi="Times New Roman"/>
                <w:b/>
                <w:sz w:val="24"/>
                <w:szCs w:val="24"/>
                <w:lang w:val="en-US"/>
              </w:rPr>
              <w:t>II</w:t>
            </w:r>
            <w:r w:rsidR="00B31F7F" w:rsidRPr="00B31F7F">
              <w:rPr>
                <w:rFonts w:ascii="Times New Roman" w:hAnsi="Times New Roman"/>
                <w:b/>
                <w:sz w:val="24"/>
                <w:szCs w:val="24"/>
              </w:rPr>
              <w:t xml:space="preserve"> </w:t>
            </w:r>
            <w:r w:rsidR="00C94118">
              <w:rPr>
                <w:rFonts w:ascii="Times New Roman" w:hAnsi="Times New Roman"/>
                <w:b/>
                <w:sz w:val="24"/>
                <w:szCs w:val="24"/>
              </w:rPr>
              <w:t>Природные комплексы России (36</w:t>
            </w:r>
            <w:r w:rsidR="00B31F7F">
              <w:rPr>
                <w:rFonts w:ascii="Times New Roman" w:hAnsi="Times New Roman"/>
                <w:b/>
                <w:sz w:val="24"/>
                <w:szCs w:val="24"/>
              </w:rPr>
              <w:t>ч)</w:t>
            </w:r>
          </w:p>
          <w:p w:rsidR="00B31F7F" w:rsidRPr="00B31F7F" w:rsidRDefault="00B31F7F" w:rsidP="00B31F7F">
            <w:pPr>
              <w:spacing w:after="0" w:line="240" w:lineRule="atLeast"/>
              <w:contextualSpacing/>
              <w:rPr>
                <w:rFonts w:ascii="Times New Roman" w:hAnsi="Times New Roman"/>
                <w:b/>
                <w:sz w:val="24"/>
                <w:szCs w:val="24"/>
              </w:rPr>
            </w:pPr>
            <w:r>
              <w:rPr>
                <w:rFonts w:ascii="Times New Roman" w:hAnsi="Times New Roman"/>
                <w:b/>
                <w:sz w:val="24"/>
                <w:szCs w:val="24"/>
              </w:rPr>
              <w:t>Природное районирование 7 часов</w:t>
            </w:r>
          </w:p>
        </w:tc>
        <w:tc>
          <w:tcPr>
            <w:tcW w:w="343" w:type="dxa"/>
            <w:shd w:val="clear" w:color="auto" w:fill="auto"/>
          </w:tcPr>
          <w:p w:rsidR="00B31F7F" w:rsidRPr="008B777F" w:rsidRDefault="00B31F7F" w:rsidP="00CD6E8E">
            <w:pPr>
              <w:spacing w:after="0" w:line="240" w:lineRule="atLeast"/>
              <w:contextualSpacing/>
              <w:jc w:val="center"/>
              <w:rPr>
                <w:rFonts w:ascii="Times New Roman" w:hAnsi="Times New Roman"/>
                <w:b/>
                <w:sz w:val="24"/>
                <w:szCs w:val="24"/>
              </w:rPr>
            </w:pPr>
          </w:p>
        </w:tc>
        <w:tc>
          <w:tcPr>
            <w:tcW w:w="236" w:type="dxa"/>
            <w:shd w:val="clear" w:color="auto" w:fill="auto"/>
          </w:tcPr>
          <w:p w:rsidR="00B31F7F" w:rsidRPr="008B777F" w:rsidRDefault="00B31F7F" w:rsidP="00CD6E8E">
            <w:pPr>
              <w:spacing w:after="0" w:line="240" w:lineRule="atLeast"/>
              <w:contextualSpacing/>
              <w:jc w:val="center"/>
              <w:rPr>
                <w:rFonts w:ascii="Times New Roman" w:hAnsi="Times New Roman"/>
                <w:b/>
                <w:sz w:val="24"/>
                <w:szCs w:val="24"/>
              </w:rPr>
            </w:pPr>
          </w:p>
        </w:tc>
        <w:tc>
          <w:tcPr>
            <w:tcW w:w="236" w:type="dxa"/>
            <w:shd w:val="clear" w:color="auto" w:fill="auto"/>
          </w:tcPr>
          <w:p w:rsidR="00B31F7F" w:rsidRPr="008B777F" w:rsidRDefault="00B31F7F" w:rsidP="00CD6E8E">
            <w:pPr>
              <w:spacing w:after="0" w:line="240" w:lineRule="atLeast"/>
              <w:contextualSpacing/>
              <w:jc w:val="center"/>
              <w:rPr>
                <w:rFonts w:ascii="Times New Roman" w:hAnsi="Times New Roman"/>
                <w:b/>
                <w:sz w:val="24"/>
                <w:szCs w:val="24"/>
              </w:rPr>
            </w:pPr>
          </w:p>
        </w:tc>
        <w:tc>
          <w:tcPr>
            <w:tcW w:w="660" w:type="dxa"/>
            <w:shd w:val="clear" w:color="auto" w:fill="auto"/>
          </w:tcPr>
          <w:p w:rsidR="00B31F7F" w:rsidRPr="008B777F" w:rsidRDefault="00B31F7F" w:rsidP="00CD6E8E">
            <w:pPr>
              <w:spacing w:after="0" w:line="240" w:lineRule="atLeast"/>
              <w:contextualSpacing/>
              <w:jc w:val="center"/>
              <w:rPr>
                <w:rFonts w:ascii="Times New Roman" w:hAnsi="Times New Roman"/>
                <w:b/>
                <w:sz w:val="24"/>
                <w:szCs w:val="24"/>
              </w:rPr>
            </w:pPr>
          </w:p>
        </w:tc>
      </w:tr>
      <w:tr w:rsidR="00156CCC" w:rsidRPr="00D07432" w:rsidTr="00B31F7F">
        <w:trPr>
          <w:gridAfter w:val="7"/>
          <w:wAfter w:w="7918" w:type="dxa"/>
        </w:trPr>
        <w:tc>
          <w:tcPr>
            <w:tcW w:w="544" w:type="dxa"/>
            <w:shd w:val="clear" w:color="auto" w:fill="auto"/>
            <w:vAlign w:val="center"/>
          </w:tcPr>
          <w:p w:rsidR="00156CCC" w:rsidRPr="008B777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33</w:t>
            </w:r>
          </w:p>
        </w:tc>
        <w:tc>
          <w:tcPr>
            <w:tcW w:w="659" w:type="dxa"/>
            <w:shd w:val="clear" w:color="auto" w:fill="auto"/>
          </w:tcPr>
          <w:p w:rsidR="00156CCC" w:rsidRPr="008B777F" w:rsidRDefault="00156CCC"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156CCC" w:rsidRPr="008B777F" w:rsidRDefault="00156CCC" w:rsidP="007177BF">
            <w:pPr>
              <w:spacing w:after="0" w:line="240" w:lineRule="atLeast"/>
              <w:contextualSpacing/>
              <w:rPr>
                <w:rFonts w:ascii="Times New Roman" w:hAnsi="Times New Roman"/>
                <w:sz w:val="24"/>
                <w:szCs w:val="24"/>
              </w:rPr>
            </w:pPr>
            <w:r>
              <w:rPr>
                <w:rFonts w:ascii="Times New Roman" w:hAnsi="Times New Roman"/>
                <w:sz w:val="24"/>
                <w:szCs w:val="24"/>
              </w:rPr>
              <w:t>Природное районирование</w:t>
            </w:r>
            <w:r w:rsidRPr="008B777F">
              <w:rPr>
                <w:rFonts w:ascii="Times New Roman" w:hAnsi="Times New Roman"/>
                <w:sz w:val="24"/>
                <w:szCs w:val="24"/>
              </w:rPr>
              <w:t>.</w:t>
            </w:r>
          </w:p>
        </w:tc>
        <w:tc>
          <w:tcPr>
            <w:tcW w:w="549" w:type="dxa"/>
            <w:shd w:val="clear" w:color="auto" w:fill="auto"/>
          </w:tcPr>
          <w:p w:rsidR="00156CCC" w:rsidRPr="008B777F" w:rsidRDefault="00156CCC"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156CCC" w:rsidRPr="008B777F" w:rsidRDefault="00156CCC"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vMerge w:val="restart"/>
            <w:shd w:val="clear" w:color="auto" w:fill="auto"/>
            <w:vAlign w:val="center"/>
          </w:tcPr>
          <w:p w:rsidR="00156CCC" w:rsidRPr="00942A84" w:rsidRDefault="00156CCC" w:rsidP="00CD6E8E">
            <w:pPr>
              <w:spacing w:line="240" w:lineRule="atLeast"/>
              <w:contextualSpacing/>
              <w:jc w:val="center"/>
              <w:rPr>
                <w:rFonts w:ascii="Times New Roman" w:hAnsi="Times New Roman"/>
                <w:sz w:val="24"/>
                <w:szCs w:val="24"/>
              </w:rPr>
            </w:pPr>
            <w:r w:rsidRPr="00942A84">
              <w:rPr>
                <w:rFonts w:ascii="Times New Roman" w:hAnsi="Times New Roman"/>
                <w:color w:val="000000"/>
              </w:rPr>
              <w:t>Выявление</w:t>
            </w:r>
            <w:r>
              <w:rPr>
                <w:rFonts w:ascii="Times New Roman" w:hAnsi="Times New Roman"/>
                <w:color w:val="000000"/>
              </w:rPr>
              <w:t xml:space="preserve"> зависимости между компонентами природы на примере одной из природных зон</w:t>
            </w:r>
            <w:r w:rsidRPr="00942A84">
              <w:rPr>
                <w:rFonts w:ascii="Times New Roman" w:hAnsi="Times New Roman"/>
                <w:color w:val="000000"/>
              </w:rPr>
              <w:t xml:space="preserve">  </w:t>
            </w:r>
          </w:p>
        </w:tc>
        <w:tc>
          <w:tcPr>
            <w:tcW w:w="3090" w:type="dxa"/>
            <w:vMerge w:val="restart"/>
            <w:shd w:val="clear" w:color="auto" w:fill="auto"/>
            <w:vAlign w:val="center"/>
          </w:tcPr>
          <w:p w:rsidR="00156CCC" w:rsidRPr="00942A84" w:rsidRDefault="00156CCC" w:rsidP="00CD6E8E">
            <w:pPr>
              <w:spacing w:after="0" w:line="240" w:lineRule="atLeast"/>
              <w:contextualSpacing/>
              <w:jc w:val="center"/>
              <w:rPr>
                <w:rFonts w:ascii="Times New Roman" w:hAnsi="Times New Roman"/>
                <w:sz w:val="24"/>
                <w:szCs w:val="24"/>
              </w:rPr>
            </w:pPr>
            <w:r w:rsidRPr="00942A84">
              <w:rPr>
                <w:rFonts w:ascii="Times New Roman" w:hAnsi="Times New Roman"/>
                <w:sz w:val="24"/>
                <w:szCs w:val="24"/>
              </w:rPr>
              <w:t>Природные территориальные комплексы. Локальные, региональные и глобальные уровни ПТК. Физико-географическое районирование России. Природные и антропогенные ПТК. Природно-хозяйственное различие морей России.</w:t>
            </w:r>
          </w:p>
        </w:tc>
        <w:tc>
          <w:tcPr>
            <w:tcW w:w="3630" w:type="dxa"/>
            <w:vMerge w:val="restart"/>
            <w:shd w:val="clear" w:color="auto" w:fill="auto"/>
            <w:vAlign w:val="center"/>
          </w:tcPr>
          <w:p w:rsidR="00156CCC" w:rsidRPr="00942A84" w:rsidRDefault="00156CCC" w:rsidP="00CD6E8E">
            <w:pPr>
              <w:spacing w:after="0" w:line="240" w:lineRule="atLeast"/>
              <w:contextualSpacing/>
              <w:jc w:val="center"/>
              <w:rPr>
                <w:rFonts w:ascii="Times New Roman" w:hAnsi="Times New Roman"/>
                <w:sz w:val="24"/>
                <w:szCs w:val="24"/>
              </w:rPr>
            </w:pPr>
            <w:r w:rsidRPr="00942A84">
              <w:rPr>
                <w:rFonts w:ascii="Times New Roman" w:hAnsi="Times New Roman"/>
                <w:sz w:val="24"/>
                <w:szCs w:val="24"/>
              </w:rPr>
              <w:t>Ученик должен знать понятие ПТК, уровни ПТК. Физико-географические районы России. Уметь объяснить разнообразие природных и антропогенных комплексов.</w:t>
            </w:r>
          </w:p>
        </w:tc>
        <w:tc>
          <w:tcPr>
            <w:tcW w:w="650" w:type="dxa"/>
            <w:shd w:val="clear" w:color="auto" w:fill="auto"/>
            <w:vAlign w:val="center"/>
          </w:tcPr>
          <w:p w:rsidR="00156CCC" w:rsidRPr="008B777F" w:rsidRDefault="00156CCC"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21</w:t>
            </w:r>
          </w:p>
        </w:tc>
        <w:tc>
          <w:tcPr>
            <w:tcW w:w="1361" w:type="dxa"/>
            <w:gridSpan w:val="2"/>
            <w:shd w:val="clear" w:color="auto" w:fill="auto"/>
            <w:vAlign w:val="center"/>
          </w:tcPr>
          <w:p w:rsidR="00156CCC" w:rsidRPr="008B777F" w:rsidRDefault="00156CCC"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156CCC" w:rsidRPr="008B777F" w:rsidRDefault="00A0657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Картины ПТК; таблица «Природный комплекс»; таблицы со схемами круговоротов; по возможности «Природные комплексы».</w:t>
            </w:r>
          </w:p>
        </w:tc>
      </w:tr>
      <w:tr w:rsidR="00156CCC" w:rsidRPr="00D07432" w:rsidTr="00B31F7F">
        <w:trPr>
          <w:gridAfter w:val="7"/>
          <w:wAfter w:w="7918" w:type="dxa"/>
        </w:trPr>
        <w:tc>
          <w:tcPr>
            <w:tcW w:w="544" w:type="dxa"/>
            <w:shd w:val="clear" w:color="auto" w:fill="auto"/>
            <w:vAlign w:val="center"/>
          </w:tcPr>
          <w:p w:rsidR="00156CCC" w:rsidRPr="008B777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34</w:t>
            </w:r>
          </w:p>
        </w:tc>
        <w:tc>
          <w:tcPr>
            <w:tcW w:w="659" w:type="dxa"/>
            <w:shd w:val="clear" w:color="auto" w:fill="auto"/>
          </w:tcPr>
          <w:p w:rsidR="00156CCC" w:rsidRPr="008B777F" w:rsidRDefault="00156CCC"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156CCC" w:rsidRPr="008B777F" w:rsidRDefault="00156CCC" w:rsidP="007177BF">
            <w:pPr>
              <w:spacing w:after="0" w:line="240" w:lineRule="atLeast"/>
              <w:contextualSpacing/>
              <w:rPr>
                <w:rFonts w:ascii="Times New Roman" w:hAnsi="Times New Roman"/>
                <w:sz w:val="24"/>
                <w:szCs w:val="24"/>
              </w:rPr>
            </w:pPr>
            <w:r>
              <w:rPr>
                <w:rFonts w:ascii="Times New Roman" w:hAnsi="Times New Roman"/>
                <w:sz w:val="24"/>
                <w:szCs w:val="24"/>
              </w:rPr>
              <w:t>Моря как крупные ПК</w:t>
            </w:r>
          </w:p>
          <w:p w:rsidR="00156CCC" w:rsidRPr="008B777F" w:rsidRDefault="00156CCC" w:rsidP="007177BF">
            <w:pPr>
              <w:spacing w:after="0" w:line="240" w:lineRule="atLeast"/>
              <w:contextualSpacing/>
              <w:rPr>
                <w:rFonts w:ascii="Times New Roman" w:hAnsi="Times New Roman"/>
                <w:sz w:val="24"/>
                <w:szCs w:val="24"/>
              </w:rPr>
            </w:pPr>
          </w:p>
        </w:tc>
        <w:tc>
          <w:tcPr>
            <w:tcW w:w="549" w:type="dxa"/>
            <w:shd w:val="clear" w:color="auto" w:fill="auto"/>
          </w:tcPr>
          <w:p w:rsidR="00156CCC" w:rsidRPr="008B777F" w:rsidRDefault="00156CCC" w:rsidP="00CD6E8E">
            <w:pPr>
              <w:spacing w:after="0" w:line="240" w:lineRule="atLeast"/>
              <w:contextualSpacing/>
              <w:jc w:val="center"/>
              <w:rPr>
                <w:rFonts w:ascii="Times New Roman" w:hAnsi="Times New Roman"/>
                <w:sz w:val="24"/>
                <w:szCs w:val="24"/>
              </w:rPr>
            </w:pPr>
            <w:r>
              <w:rPr>
                <w:rFonts w:ascii="Times New Roman" w:hAnsi="Times New Roman"/>
                <w:sz w:val="24"/>
                <w:szCs w:val="24"/>
              </w:rPr>
              <w:lastRenderedPageBreak/>
              <w:t>1</w:t>
            </w:r>
          </w:p>
        </w:tc>
        <w:tc>
          <w:tcPr>
            <w:tcW w:w="1205" w:type="dxa"/>
            <w:shd w:val="clear" w:color="auto" w:fill="auto"/>
          </w:tcPr>
          <w:p w:rsidR="00156CCC" w:rsidRPr="008B777F" w:rsidRDefault="00156CCC"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Урок изучения </w:t>
            </w:r>
            <w:r>
              <w:rPr>
                <w:rFonts w:ascii="Times New Roman" w:hAnsi="Times New Roman"/>
                <w:sz w:val="24"/>
                <w:szCs w:val="24"/>
              </w:rPr>
              <w:lastRenderedPageBreak/>
              <w:t>нового материала</w:t>
            </w:r>
          </w:p>
        </w:tc>
        <w:tc>
          <w:tcPr>
            <w:tcW w:w="1332" w:type="dxa"/>
            <w:vMerge/>
            <w:shd w:val="clear" w:color="auto" w:fill="auto"/>
            <w:vAlign w:val="center"/>
          </w:tcPr>
          <w:p w:rsidR="00156CCC" w:rsidRPr="008B777F" w:rsidRDefault="00156CCC" w:rsidP="00CD6E8E">
            <w:pPr>
              <w:spacing w:line="240" w:lineRule="atLeast"/>
              <w:contextualSpacing/>
              <w:jc w:val="center"/>
              <w:rPr>
                <w:rFonts w:ascii="Times New Roman" w:hAnsi="Times New Roman"/>
                <w:sz w:val="24"/>
                <w:szCs w:val="24"/>
              </w:rPr>
            </w:pPr>
          </w:p>
        </w:tc>
        <w:tc>
          <w:tcPr>
            <w:tcW w:w="3090" w:type="dxa"/>
            <w:vMerge/>
            <w:shd w:val="clear" w:color="auto" w:fill="auto"/>
            <w:vAlign w:val="center"/>
          </w:tcPr>
          <w:p w:rsidR="00156CCC" w:rsidRPr="00F51DAF" w:rsidRDefault="00156CCC" w:rsidP="00CD6E8E">
            <w:pPr>
              <w:spacing w:after="0" w:line="240" w:lineRule="atLeast"/>
              <w:contextualSpacing/>
              <w:jc w:val="center"/>
              <w:rPr>
                <w:rFonts w:ascii="Times New Roman" w:hAnsi="Times New Roman"/>
                <w:sz w:val="16"/>
                <w:szCs w:val="16"/>
              </w:rPr>
            </w:pPr>
          </w:p>
        </w:tc>
        <w:tc>
          <w:tcPr>
            <w:tcW w:w="3630" w:type="dxa"/>
            <w:vMerge/>
            <w:shd w:val="clear" w:color="auto" w:fill="auto"/>
            <w:vAlign w:val="center"/>
          </w:tcPr>
          <w:p w:rsidR="00156CCC" w:rsidRPr="00DB0F35" w:rsidRDefault="00156CCC" w:rsidP="00F51DAF">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156CCC" w:rsidRPr="008B777F" w:rsidRDefault="00156CCC"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22</w:t>
            </w:r>
          </w:p>
        </w:tc>
        <w:tc>
          <w:tcPr>
            <w:tcW w:w="1361" w:type="dxa"/>
            <w:gridSpan w:val="2"/>
            <w:shd w:val="clear" w:color="auto" w:fill="auto"/>
            <w:vAlign w:val="center"/>
          </w:tcPr>
          <w:p w:rsidR="00156CCC" w:rsidRPr="008B777F" w:rsidRDefault="00156CCC"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156CCC" w:rsidRPr="008B777F" w:rsidRDefault="00A0657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Физическая карта России, </w:t>
            </w:r>
            <w:r>
              <w:rPr>
                <w:rFonts w:ascii="Times New Roman" w:hAnsi="Times New Roman"/>
                <w:sz w:val="24"/>
                <w:szCs w:val="24"/>
              </w:rPr>
              <w:lastRenderedPageBreak/>
              <w:t>карта океанов, таблица моря России, картины с изображением побережья морей, кинофильм «Моря России»</w:t>
            </w:r>
          </w:p>
        </w:tc>
      </w:tr>
      <w:tr w:rsidR="00942A84" w:rsidRPr="00D07432" w:rsidTr="00B31F7F">
        <w:trPr>
          <w:gridAfter w:val="7"/>
          <w:wAfter w:w="7918" w:type="dxa"/>
        </w:trPr>
        <w:tc>
          <w:tcPr>
            <w:tcW w:w="544" w:type="dxa"/>
            <w:shd w:val="clear" w:color="auto" w:fill="auto"/>
            <w:vAlign w:val="center"/>
          </w:tcPr>
          <w:p w:rsidR="00942A84" w:rsidRPr="008B777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lastRenderedPageBreak/>
              <w:t>35</w:t>
            </w:r>
          </w:p>
        </w:tc>
        <w:tc>
          <w:tcPr>
            <w:tcW w:w="659" w:type="dxa"/>
            <w:shd w:val="clear" w:color="auto" w:fill="auto"/>
          </w:tcPr>
          <w:p w:rsidR="00942A84" w:rsidRPr="008B777F" w:rsidRDefault="00942A84"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942A84" w:rsidRPr="008B777F" w:rsidRDefault="00942A84" w:rsidP="007177BF">
            <w:pPr>
              <w:spacing w:after="0" w:line="240" w:lineRule="atLeast"/>
              <w:contextualSpacing/>
              <w:rPr>
                <w:rFonts w:ascii="Times New Roman" w:hAnsi="Times New Roman"/>
                <w:sz w:val="24"/>
                <w:szCs w:val="24"/>
              </w:rPr>
            </w:pPr>
            <w:r>
              <w:rPr>
                <w:rFonts w:ascii="Times New Roman" w:hAnsi="Times New Roman"/>
                <w:sz w:val="24"/>
                <w:szCs w:val="24"/>
              </w:rPr>
              <w:t xml:space="preserve">Природные зоны России. </w:t>
            </w:r>
            <w:r w:rsidRPr="008B777F">
              <w:rPr>
                <w:rFonts w:ascii="Times New Roman" w:hAnsi="Times New Roman"/>
                <w:sz w:val="24"/>
                <w:szCs w:val="24"/>
              </w:rPr>
              <w:t>Арктические пустыни, тундра, лесотундра</w:t>
            </w:r>
          </w:p>
        </w:tc>
        <w:tc>
          <w:tcPr>
            <w:tcW w:w="549" w:type="dxa"/>
            <w:shd w:val="clear" w:color="auto" w:fill="auto"/>
          </w:tcPr>
          <w:p w:rsidR="00942A84" w:rsidRPr="008B777F" w:rsidRDefault="00942A84"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942A84" w:rsidRPr="008B777F" w:rsidRDefault="00942A84"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vMerge/>
            <w:shd w:val="clear" w:color="auto" w:fill="auto"/>
            <w:vAlign w:val="center"/>
          </w:tcPr>
          <w:p w:rsidR="00942A84" w:rsidRPr="008B777F" w:rsidRDefault="00942A84" w:rsidP="00CD6E8E">
            <w:pPr>
              <w:spacing w:line="240" w:lineRule="atLeast"/>
              <w:contextualSpacing/>
              <w:jc w:val="center"/>
              <w:rPr>
                <w:rFonts w:ascii="Times New Roman" w:hAnsi="Times New Roman"/>
                <w:sz w:val="24"/>
                <w:szCs w:val="24"/>
              </w:rPr>
            </w:pPr>
          </w:p>
        </w:tc>
        <w:tc>
          <w:tcPr>
            <w:tcW w:w="3090" w:type="dxa"/>
            <w:shd w:val="clear" w:color="auto" w:fill="auto"/>
            <w:vAlign w:val="center"/>
          </w:tcPr>
          <w:p w:rsidR="00942A84" w:rsidRPr="00156CCC" w:rsidRDefault="00942A84" w:rsidP="00CD6E8E">
            <w:pPr>
              <w:spacing w:after="0" w:line="240" w:lineRule="atLeast"/>
              <w:contextualSpacing/>
              <w:jc w:val="center"/>
              <w:rPr>
                <w:rFonts w:ascii="Times New Roman" w:hAnsi="Times New Roman"/>
                <w:sz w:val="24"/>
                <w:szCs w:val="24"/>
              </w:rPr>
            </w:pPr>
            <w:r w:rsidRPr="00156CCC">
              <w:rPr>
                <w:rFonts w:ascii="Times New Roman" w:hAnsi="Times New Roman"/>
                <w:sz w:val="24"/>
                <w:szCs w:val="24"/>
              </w:rPr>
              <w:t>Характеристика арктических пустынь, тундр и лесотундр. Природные ресурсы зон, их использование, экологические проблемы</w:t>
            </w:r>
          </w:p>
        </w:tc>
        <w:tc>
          <w:tcPr>
            <w:tcW w:w="3630" w:type="dxa"/>
            <w:shd w:val="clear" w:color="auto" w:fill="auto"/>
            <w:vAlign w:val="center"/>
          </w:tcPr>
          <w:p w:rsidR="00942A84" w:rsidRPr="00156CCC" w:rsidRDefault="00942A84" w:rsidP="00CD6E8E">
            <w:pPr>
              <w:spacing w:after="0" w:line="240" w:lineRule="atLeast"/>
              <w:contextualSpacing/>
              <w:jc w:val="center"/>
              <w:rPr>
                <w:rFonts w:ascii="Times New Roman" w:hAnsi="Times New Roman"/>
                <w:sz w:val="24"/>
                <w:szCs w:val="24"/>
              </w:rPr>
            </w:pPr>
            <w:r w:rsidRPr="00156CCC">
              <w:rPr>
                <w:rFonts w:ascii="Times New Roman" w:hAnsi="Times New Roman"/>
                <w:sz w:val="24"/>
                <w:szCs w:val="24"/>
              </w:rPr>
              <w:t>Ученик должен знать характеристику арктических пустынь, тундр и лесотундр. Природные ресурсы зон, их использование, экологические проблемы. Уметь составлять краткую характеристику разных  территорий на основе разнообразных  источников.</w:t>
            </w:r>
          </w:p>
        </w:tc>
        <w:tc>
          <w:tcPr>
            <w:tcW w:w="650" w:type="dxa"/>
            <w:shd w:val="clear" w:color="auto" w:fill="auto"/>
            <w:vAlign w:val="center"/>
          </w:tcPr>
          <w:p w:rsidR="00942A84" w:rsidRPr="008B777F" w:rsidRDefault="00942A84"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23</w:t>
            </w:r>
          </w:p>
        </w:tc>
        <w:tc>
          <w:tcPr>
            <w:tcW w:w="1361" w:type="dxa"/>
            <w:gridSpan w:val="2"/>
            <w:shd w:val="clear" w:color="auto" w:fill="auto"/>
            <w:vAlign w:val="center"/>
          </w:tcPr>
          <w:p w:rsidR="00942A84" w:rsidRPr="008B777F" w:rsidRDefault="00942A84"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942A84" w:rsidRPr="008B777F" w:rsidRDefault="00A0657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Таблицы «Природные зоны России» с изображением животных и картины зоны, гербарии, карты природных зоны</w:t>
            </w:r>
          </w:p>
        </w:tc>
      </w:tr>
      <w:tr w:rsidR="00942A84" w:rsidRPr="00D07432" w:rsidTr="00B31F7F">
        <w:trPr>
          <w:gridAfter w:val="7"/>
          <w:wAfter w:w="7918" w:type="dxa"/>
          <w:trHeight w:val="1008"/>
        </w:trPr>
        <w:tc>
          <w:tcPr>
            <w:tcW w:w="544" w:type="dxa"/>
            <w:shd w:val="clear" w:color="auto" w:fill="auto"/>
            <w:vAlign w:val="center"/>
          </w:tcPr>
          <w:p w:rsidR="00942A84" w:rsidRPr="008B777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36</w:t>
            </w:r>
          </w:p>
        </w:tc>
        <w:tc>
          <w:tcPr>
            <w:tcW w:w="659" w:type="dxa"/>
            <w:shd w:val="clear" w:color="auto" w:fill="auto"/>
          </w:tcPr>
          <w:p w:rsidR="00942A84" w:rsidRPr="008B777F" w:rsidRDefault="00942A84"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942A84" w:rsidRPr="008B777F" w:rsidRDefault="00942A84" w:rsidP="007177BF">
            <w:pPr>
              <w:spacing w:after="0" w:line="240" w:lineRule="atLeast"/>
              <w:contextualSpacing/>
              <w:rPr>
                <w:rFonts w:ascii="Times New Roman" w:hAnsi="Times New Roman"/>
                <w:sz w:val="24"/>
                <w:szCs w:val="24"/>
              </w:rPr>
            </w:pPr>
            <w:r>
              <w:rPr>
                <w:rFonts w:ascii="Times New Roman" w:hAnsi="Times New Roman"/>
                <w:sz w:val="24"/>
                <w:szCs w:val="24"/>
              </w:rPr>
              <w:t>Лесные зоны России</w:t>
            </w:r>
          </w:p>
        </w:tc>
        <w:tc>
          <w:tcPr>
            <w:tcW w:w="549" w:type="dxa"/>
            <w:shd w:val="clear" w:color="auto" w:fill="auto"/>
          </w:tcPr>
          <w:p w:rsidR="00942A84" w:rsidRPr="00AE4F9B" w:rsidRDefault="00942A84" w:rsidP="00F50097">
            <w:pPr>
              <w:spacing w:after="0" w:line="240" w:lineRule="atLeast"/>
              <w:contextualSpacing/>
              <w:jc w:val="center"/>
              <w:rPr>
                <w:rFonts w:ascii="Times New Roman" w:hAnsi="Times New Roman"/>
                <w:b/>
                <w:color w:val="000000"/>
              </w:rPr>
            </w:pPr>
            <w:r>
              <w:rPr>
                <w:rFonts w:ascii="Times New Roman" w:hAnsi="Times New Roman"/>
                <w:b/>
                <w:color w:val="000000"/>
              </w:rPr>
              <w:t>1</w:t>
            </w:r>
          </w:p>
        </w:tc>
        <w:tc>
          <w:tcPr>
            <w:tcW w:w="1205" w:type="dxa"/>
            <w:shd w:val="clear" w:color="auto" w:fill="auto"/>
          </w:tcPr>
          <w:p w:rsidR="00942A84" w:rsidRPr="00AE4F9B" w:rsidRDefault="00942A84" w:rsidP="00F50097">
            <w:pPr>
              <w:spacing w:after="0" w:line="240" w:lineRule="atLeast"/>
              <w:contextualSpacing/>
              <w:jc w:val="center"/>
              <w:rPr>
                <w:rFonts w:ascii="Times New Roman" w:hAnsi="Times New Roman"/>
                <w:b/>
                <w:color w:val="000000"/>
              </w:rPr>
            </w:pPr>
            <w:r>
              <w:rPr>
                <w:rFonts w:ascii="Times New Roman" w:hAnsi="Times New Roman"/>
                <w:sz w:val="24"/>
                <w:szCs w:val="24"/>
              </w:rPr>
              <w:t>Урок изучения нового материала</w:t>
            </w:r>
          </w:p>
        </w:tc>
        <w:tc>
          <w:tcPr>
            <w:tcW w:w="1332" w:type="dxa"/>
            <w:vMerge/>
            <w:shd w:val="clear" w:color="auto" w:fill="auto"/>
            <w:vAlign w:val="center"/>
          </w:tcPr>
          <w:p w:rsidR="00942A84" w:rsidRPr="00D07432" w:rsidRDefault="00942A84" w:rsidP="00CD6E8E">
            <w:pPr>
              <w:spacing w:line="240" w:lineRule="atLeast"/>
              <w:contextualSpacing/>
              <w:jc w:val="center"/>
              <w:rPr>
                <w:rFonts w:ascii="Times New Roman" w:hAnsi="Times New Roman"/>
                <w:sz w:val="24"/>
                <w:szCs w:val="24"/>
              </w:rPr>
            </w:pPr>
          </w:p>
        </w:tc>
        <w:tc>
          <w:tcPr>
            <w:tcW w:w="3090" w:type="dxa"/>
            <w:shd w:val="clear" w:color="auto" w:fill="auto"/>
            <w:vAlign w:val="center"/>
          </w:tcPr>
          <w:p w:rsidR="00942A84" w:rsidRPr="00156CCC" w:rsidRDefault="00942A84" w:rsidP="00CD6E8E">
            <w:pPr>
              <w:spacing w:after="0" w:line="240" w:lineRule="atLeast"/>
              <w:contextualSpacing/>
              <w:jc w:val="center"/>
              <w:rPr>
                <w:rFonts w:ascii="Times New Roman" w:hAnsi="Times New Roman"/>
                <w:sz w:val="24"/>
                <w:szCs w:val="24"/>
              </w:rPr>
            </w:pPr>
            <w:r w:rsidRPr="00156CCC">
              <w:rPr>
                <w:rFonts w:ascii="Times New Roman" w:hAnsi="Times New Roman"/>
                <w:sz w:val="24"/>
                <w:szCs w:val="24"/>
              </w:rPr>
              <w:t>Характеристика лесов. Природные ресурсы леса, их использование, экологические проблемы</w:t>
            </w:r>
          </w:p>
        </w:tc>
        <w:tc>
          <w:tcPr>
            <w:tcW w:w="3630" w:type="dxa"/>
            <w:shd w:val="clear" w:color="auto" w:fill="auto"/>
            <w:vAlign w:val="center"/>
          </w:tcPr>
          <w:p w:rsidR="00942A84" w:rsidRPr="00156CCC" w:rsidRDefault="00942A84" w:rsidP="00CD6E8E">
            <w:pPr>
              <w:spacing w:after="0" w:line="240" w:lineRule="atLeast"/>
              <w:contextualSpacing/>
              <w:jc w:val="center"/>
              <w:rPr>
                <w:rFonts w:ascii="Times New Roman" w:hAnsi="Times New Roman"/>
                <w:sz w:val="24"/>
                <w:szCs w:val="24"/>
              </w:rPr>
            </w:pPr>
            <w:r w:rsidRPr="00156CCC">
              <w:rPr>
                <w:rFonts w:ascii="Times New Roman" w:hAnsi="Times New Roman"/>
                <w:sz w:val="24"/>
                <w:szCs w:val="24"/>
              </w:rPr>
              <w:t>Ученик должен знать лесные зоны: тайгу, смешанные и широколиственные леса. Уметь объяснить причину их различия.</w:t>
            </w:r>
          </w:p>
          <w:p w:rsidR="00942A84" w:rsidRPr="00156CCC" w:rsidRDefault="00942A84" w:rsidP="00CD6E8E">
            <w:pPr>
              <w:spacing w:after="0" w:line="240" w:lineRule="atLeast"/>
              <w:contextualSpacing/>
              <w:jc w:val="center"/>
              <w:rPr>
                <w:rFonts w:ascii="Times New Roman" w:hAnsi="Times New Roman"/>
                <w:sz w:val="24"/>
                <w:szCs w:val="24"/>
              </w:rPr>
            </w:pPr>
            <w:r w:rsidRPr="00156CCC">
              <w:rPr>
                <w:rFonts w:ascii="Times New Roman" w:hAnsi="Times New Roman"/>
                <w:sz w:val="24"/>
                <w:szCs w:val="24"/>
              </w:rPr>
              <w:t xml:space="preserve">Ученик должен знать характерные черты </w:t>
            </w:r>
            <w:proofErr w:type="spellStart"/>
            <w:r w:rsidRPr="00156CCC">
              <w:rPr>
                <w:rFonts w:ascii="Times New Roman" w:hAnsi="Times New Roman"/>
                <w:sz w:val="24"/>
                <w:szCs w:val="24"/>
              </w:rPr>
              <w:t>лесостепей</w:t>
            </w:r>
            <w:proofErr w:type="spellEnd"/>
            <w:r w:rsidRPr="00156CCC">
              <w:rPr>
                <w:rFonts w:ascii="Times New Roman" w:hAnsi="Times New Roman"/>
                <w:sz w:val="24"/>
                <w:szCs w:val="24"/>
              </w:rPr>
              <w:t>, степей, полупустынь, пустынь, их хозяйственное использование и экологические проблемы. Уметь объяснять их существенные признаки</w:t>
            </w:r>
          </w:p>
        </w:tc>
        <w:tc>
          <w:tcPr>
            <w:tcW w:w="650" w:type="dxa"/>
            <w:shd w:val="clear" w:color="auto" w:fill="auto"/>
            <w:vAlign w:val="center"/>
          </w:tcPr>
          <w:p w:rsidR="00942A84" w:rsidRPr="008B777F" w:rsidRDefault="00942A84"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24</w:t>
            </w:r>
          </w:p>
        </w:tc>
        <w:tc>
          <w:tcPr>
            <w:tcW w:w="1361" w:type="dxa"/>
            <w:gridSpan w:val="2"/>
            <w:shd w:val="clear" w:color="auto" w:fill="auto"/>
            <w:vAlign w:val="center"/>
          </w:tcPr>
          <w:p w:rsidR="00942A84" w:rsidRPr="008B777F" w:rsidRDefault="00942A84"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942A84" w:rsidRPr="008B777F" w:rsidRDefault="00A0657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России, карты природных зон, растительности, картины, таблицы, книги</w:t>
            </w:r>
          </w:p>
        </w:tc>
      </w:tr>
      <w:tr w:rsidR="00942A84" w:rsidRPr="00D07432" w:rsidTr="00B31F7F">
        <w:trPr>
          <w:gridAfter w:val="7"/>
          <w:wAfter w:w="7918" w:type="dxa"/>
        </w:trPr>
        <w:tc>
          <w:tcPr>
            <w:tcW w:w="544" w:type="dxa"/>
            <w:shd w:val="clear" w:color="auto" w:fill="auto"/>
            <w:vAlign w:val="center"/>
          </w:tcPr>
          <w:p w:rsidR="00942A84" w:rsidRPr="008B777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37</w:t>
            </w:r>
          </w:p>
        </w:tc>
        <w:tc>
          <w:tcPr>
            <w:tcW w:w="659" w:type="dxa"/>
            <w:shd w:val="clear" w:color="auto" w:fill="auto"/>
          </w:tcPr>
          <w:p w:rsidR="00942A84" w:rsidRPr="008B777F" w:rsidRDefault="00942A84"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942A84" w:rsidRPr="008B777F" w:rsidRDefault="00942A84" w:rsidP="007177BF">
            <w:pPr>
              <w:spacing w:after="0" w:line="240" w:lineRule="atLeast"/>
              <w:contextualSpacing/>
              <w:rPr>
                <w:rFonts w:ascii="Times New Roman" w:hAnsi="Times New Roman"/>
                <w:sz w:val="24"/>
                <w:szCs w:val="24"/>
              </w:rPr>
            </w:pPr>
            <w:r>
              <w:rPr>
                <w:rFonts w:ascii="Times New Roman" w:hAnsi="Times New Roman"/>
                <w:sz w:val="24"/>
                <w:szCs w:val="24"/>
              </w:rPr>
              <w:t>Безлесные зоны на юге России</w:t>
            </w:r>
            <w:r w:rsidRPr="008B777F">
              <w:rPr>
                <w:rFonts w:ascii="Times New Roman" w:hAnsi="Times New Roman"/>
                <w:sz w:val="24"/>
                <w:szCs w:val="24"/>
              </w:rPr>
              <w:t>.</w:t>
            </w:r>
          </w:p>
        </w:tc>
        <w:tc>
          <w:tcPr>
            <w:tcW w:w="549" w:type="dxa"/>
            <w:shd w:val="clear" w:color="auto" w:fill="auto"/>
          </w:tcPr>
          <w:p w:rsidR="00942A84" w:rsidRPr="00067D9A" w:rsidRDefault="00942A84" w:rsidP="00CD6E8E">
            <w:pPr>
              <w:spacing w:after="0" w:line="240" w:lineRule="atLeast"/>
              <w:contextualSpacing/>
              <w:jc w:val="center"/>
              <w:rPr>
                <w:rFonts w:ascii="Times New Roman" w:hAnsi="Times New Roman"/>
                <w:b/>
                <w:color w:val="000000"/>
              </w:rPr>
            </w:pPr>
            <w:r>
              <w:rPr>
                <w:rFonts w:ascii="Times New Roman" w:hAnsi="Times New Roman"/>
                <w:b/>
                <w:color w:val="000000"/>
              </w:rPr>
              <w:t>1</w:t>
            </w:r>
          </w:p>
        </w:tc>
        <w:tc>
          <w:tcPr>
            <w:tcW w:w="1205" w:type="dxa"/>
            <w:shd w:val="clear" w:color="auto" w:fill="auto"/>
          </w:tcPr>
          <w:p w:rsidR="00942A84" w:rsidRPr="00067D9A" w:rsidRDefault="00942A84" w:rsidP="00CD6E8E">
            <w:pPr>
              <w:spacing w:after="0" w:line="240" w:lineRule="atLeast"/>
              <w:contextualSpacing/>
              <w:jc w:val="center"/>
              <w:rPr>
                <w:rFonts w:ascii="Times New Roman" w:hAnsi="Times New Roman"/>
                <w:b/>
                <w:color w:val="000000"/>
              </w:rPr>
            </w:pPr>
            <w:r>
              <w:rPr>
                <w:rFonts w:ascii="Times New Roman" w:hAnsi="Times New Roman"/>
                <w:sz w:val="24"/>
                <w:szCs w:val="24"/>
              </w:rPr>
              <w:t>Урок изучения нового материала</w:t>
            </w:r>
          </w:p>
        </w:tc>
        <w:tc>
          <w:tcPr>
            <w:tcW w:w="1332" w:type="dxa"/>
            <w:vMerge/>
            <w:shd w:val="clear" w:color="auto" w:fill="auto"/>
            <w:vAlign w:val="center"/>
          </w:tcPr>
          <w:p w:rsidR="00942A84" w:rsidRPr="008B777F" w:rsidRDefault="00942A84" w:rsidP="00CD6E8E">
            <w:pPr>
              <w:spacing w:after="0" w:line="240" w:lineRule="atLeast"/>
              <w:contextualSpacing/>
              <w:jc w:val="center"/>
              <w:rPr>
                <w:rFonts w:ascii="Times New Roman" w:hAnsi="Times New Roman"/>
                <w:sz w:val="24"/>
                <w:szCs w:val="24"/>
              </w:rPr>
            </w:pPr>
          </w:p>
        </w:tc>
        <w:tc>
          <w:tcPr>
            <w:tcW w:w="3090" w:type="dxa"/>
            <w:shd w:val="clear" w:color="auto" w:fill="auto"/>
            <w:vAlign w:val="center"/>
          </w:tcPr>
          <w:p w:rsidR="00942A84" w:rsidRPr="00156CCC" w:rsidRDefault="00942A84" w:rsidP="00CD6E8E">
            <w:pPr>
              <w:spacing w:after="0" w:line="240" w:lineRule="atLeast"/>
              <w:contextualSpacing/>
              <w:jc w:val="center"/>
              <w:rPr>
                <w:rFonts w:ascii="Times New Roman" w:hAnsi="Times New Roman"/>
                <w:sz w:val="24"/>
                <w:szCs w:val="24"/>
              </w:rPr>
            </w:pPr>
            <w:r w:rsidRPr="00156CCC">
              <w:rPr>
                <w:rFonts w:ascii="Times New Roman" w:hAnsi="Times New Roman"/>
                <w:sz w:val="24"/>
                <w:szCs w:val="24"/>
              </w:rPr>
              <w:t xml:space="preserve">Характеристика </w:t>
            </w:r>
            <w:proofErr w:type="spellStart"/>
            <w:r w:rsidRPr="00156CCC">
              <w:rPr>
                <w:rFonts w:ascii="Times New Roman" w:hAnsi="Times New Roman"/>
                <w:sz w:val="24"/>
                <w:szCs w:val="24"/>
              </w:rPr>
              <w:t>лесостепей</w:t>
            </w:r>
            <w:proofErr w:type="spellEnd"/>
            <w:r w:rsidRPr="00156CCC">
              <w:rPr>
                <w:rFonts w:ascii="Times New Roman" w:hAnsi="Times New Roman"/>
                <w:sz w:val="24"/>
                <w:szCs w:val="24"/>
              </w:rPr>
              <w:t>, степей, полупустынь, пустынь. Природные ресурсы зон, их использование, экологические проблемы</w:t>
            </w:r>
          </w:p>
        </w:tc>
        <w:tc>
          <w:tcPr>
            <w:tcW w:w="3630" w:type="dxa"/>
            <w:shd w:val="clear" w:color="auto" w:fill="auto"/>
            <w:vAlign w:val="center"/>
          </w:tcPr>
          <w:p w:rsidR="00942A84" w:rsidRPr="00156CCC" w:rsidRDefault="00942A84" w:rsidP="00CD6E8E">
            <w:pPr>
              <w:spacing w:after="0" w:line="240" w:lineRule="atLeast"/>
              <w:contextualSpacing/>
              <w:jc w:val="center"/>
              <w:rPr>
                <w:rFonts w:ascii="Times New Roman" w:hAnsi="Times New Roman"/>
                <w:sz w:val="24"/>
                <w:szCs w:val="24"/>
              </w:rPr>
            </w:pPr>
            <w:r w:rsidRPr="00156CCC">
              <w:rPr>
                <w:rFonts w:ascii="Times New Roman" w:hAnsi="Times New Roman"/>
                <w:sz w:val="24"/>
                <w:szCs w:val="24"/>
              </w:rPr>
              <w:t xml:space="preserve">Ученик должен знать характерные черты </w:t>
            </w:r>
            <w:proofErr w:type="spellStart"/>
            <w:r w:rsidRPr="00156CCC">
              <w:rPr>
                <w:rFonts w:ascii="Times New Roman" w:hAnsi="Times New Roman"/>
                <w:sz w:val="24"/>
                <w:szCs w:val="24"/>
              </w:rPr>
              <w:t>лесостепей</w:t>
            </w:r>
            <w:proofErr w:type="spellEnd"/>
            <w:r w:rsidRPr="00156CCC">
              <w:rPr>
                <w:rFonts w:ascii="Times New Roman" w:hAnsi="Times New Roman"/>
                <w:sz w:val="24"/>
                <w:szCs w:val="24"/>
              </w:rPr>
              <w:t>, степей, полупустынь, пустынь, их хозяйственное использование и экологические проблемы. Уметь объяснять их существенные признаки.</w:t>
            </w:r>
          </w:p>
        </w:tc>
        <w:tc>
          <w:tcPr>
            <w:tcW w:w="650" w:type="dxa"/>
            <w:shd w:val="clear" w:color="auto" w:fill="auto"/>
            <w:vAlign w:val="center"/>
          </w:tcPr>
          <w:p w:rsidR="00942A84" w:rsidRPr="008B777F" w:rsidRDefault="00942A84"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25</w:t>
            </w:r>
          </w:p>
        </w:tc>
        <w:tc>
          <w:tcPr>
            <w:tcW w:w="1361" w:type="dxa"/>
            <w:gridSpan w:val="2"/>
            <w:shd w:val="clear" w:color="auto" w:fill="auto"/>
            <w:vAlign w:val="center"/>
          </w:tcPr>
          <w:p w:rsidR="00942A84" w:rsidRPr="008B777F" w:rsidRDefault="00942A84"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942A84" w:rsidRPr="008B777F" w:rsidRDefault="00A0657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Карты: физическая, почвенная, растительности, климатическая. </w:t>
            </w:r>
          </w:p>
        </w:tc>
      </w:tr>
      <w:tr w:rsidR="00942A84" w:rsidRPr="00D07432" w:rsidTr="00B31F7F">
        <w:trPr>
          <w:gridAfter w:val="7"/>
          <w:wAfter w:w="7918" w:type="dxa"/>
        </w:trPr>
        <w:tc>
          <w:tcPr>
            <w:tcW w:w="544" w:type="dxa"/>
            <w:shd w:val="clear" w:color="auto" w:fill="auto"/>
            <w:vAlign w:val="center"/>
          </w:tcPr>
          <w:p w:rsidR="00942A84" w:rsidRPr="008B777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lastRenderedPageBreak/>
              <w:t>38</w:t>
            </w:r>
          </w:p>
        </w:tc>
        <w:tc>
          <w:tcPr>
            <w:tcW w:w="659" w:type="dxa"/>
            <w:shd w:val="clear" w:color="auto" w:fill="auto"/>
          </w:tcPr>
          <w:p w:rsidR="00942A84" w:rsidRPr="008B777F" w:rsidRDefault="00942A84"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942A84" w:rsidRPr="008B777F" w:rsidRDefault="00942A84" w:rsidP="007177BF">
            <w:pPr>
              <w:spacing w:after="0" w:line="240" w:lineRule="atLeast"/>
              <w:contextualSpacing/>
              <w:rPr>
                <w:rFonts w:ascii="Times New Roman" w:hAnsi="Times New Roman"/>
                <w:sz w:val="24"/>
                <w:szCs w:val="24"/>
              </w:rPr>
            </w:pPr>
            <w:r w:rsidRPr="008B777F">
              <w:rPr>
                <w:rFonts w:ascii="Times New Roman" w:hAnsi="Times New Roman"/>
                <w:sz w:val="24"/>
                <w:szCs w:val="24"/>
              </w:rPr>
              <w:t>Высотная поясность.</w:t>
            </w:r>
          </w:p>
        </w:tc>
        <w:tc>
          <w:tcPr>
            <w:tcW w:w="549" w:type="dxa"/>
            <w:shd w:val="clear" w:color="auto" w:fill="auto"/>
          </w:tcPr>
          <w:p w:rsidR="00942A84" w:rsidRPr="008B777F" w:rsidRDefault="00942A84"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942A84" w:rsidRPr="008B777F" w:rsidRDefault="00942A84"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vMerge/>
            <w:shd w:val="clear" w:color="auto" w:fill="auto"/>
            <w:vAlign w:val="center"/>
          </w:tcPr>
          <w:p w:rsidR="00942A84" w:rsidRPr="008B777F" w:rsidRDefault="00942A84" w:rsidP="00CD6E8E">
            <w:pPr>
              <w:spacing w:after="0" w:line="240" w:lineRule="atLeast"/>
              <w:contextualSpacing/>
              <w:jc w:val="center"/>
              <w:rPr>
                <w:rFonts w:ascii="Times New Roman" w:hAnsi="Times New Roman"/>
                <w:sz w:val="24"/>
                <w:szCs w:val="24"/>
              </w:rPr>
            </w:pPr>
          </w:p>
        </w:tc>
        <w:tc>
          <w:tcPr>
            <w:tcW w:w="3090" w:type="dxa"/>
            <w:shd w:val="clear" w:color="auto" w:fill="auto"/>
            <w:vAlign w:val="center"/>
          </w:tcPr>
          <w:p w:rsidR="00942A84" w:rsidRPr="00156CCC" w:rsidRDefault="00942A84" w:rsidP="00CD6E8E">
            <w:pPr>
              <w:spacing w:after="0" w:line="240" w:lineRule="atLeast"/>
              <w:contextualSpacing/>
              <w:jc w:val="center"/>
              <w:rPr>
                <w:rFonts w:ascii="Times New Roman" w:hAnsi="Times New Roman"/>
                <w:sz w:val="24"/>
                <w:szCs w:val="24"/>
              </w:rPr>
            </w:pPr>
            <w:r w:rsidRPr="00156CCC">
              <w:rPr>
                <w:rFonts w:ascii="Times New Roman" w:hAnsi="Times New Roman"/>
                <w:sz w:val="24"/>
                <w:szCs w:val="24"/>
              </w:rPr>
              <w:t>Высотная поясность. От чего зависит набор высотных поясов.</w:t>
            </w:r>
          </w:p>
        </w:tc>
        <w:tc>
          <w:tcPr>
            <w:tcW w:w="3630" w:type="dxa"/>
            <w:shd w:val="clear" w:color="auto" w:fill="auto"/>
            <w:vAlign w:val="center"/>
          </w:tcPr>
          <w:p w:rsidR="00942A84" w:rsidRPr="00156CCC" w:rsidRDefault="00942A84" w:rsidP="00CD6E8E">
            <w:pPr>
              <w:spacing w:after="0" w:line="240" w:lineRule="atLeast"/>
              <w:contextualSpacing/>
              <w:jc w:val="center"/>
              <w:rPr>
                <w:rFonts w:ascii="Times New Roman" w:hAnsi="Times New Roman"/>
                <w:sz w:val="24"/>
                <w:szCs w:val="24"/>
              </w:rPr>
            </w:pPr>
            <w:r w:rsidRPr="00156CCC">
              <w:rPr>
                <w:rFonts w:ascii="Times New Roman" w:hAnsi="Times New Roman"/>
                <w:sz w:val="24"/>
                <w:szCs w:val="24"/>
              </w:rPr>
              <w:t>Ученик должен знать понятие «высотная поясность». Уметь объяснить набор высотных поясов в горах.</w:t>
            </w:r>
          </w:p>
        </w:tc>
        <w:tc>
          <w:tcPr>
            <w:tcW w:w="650" w:type="dxa"/>
            <w:shd w:val="clear" w:color="auto" w:fill="auto"/>
            <w:vAlign w:val="center"/>
          </w:tcPr>
          <w:p w:rsidR="00942A84" w:rsidRPr="008B777F" w:rsidRDefault="00942A84" w:rsidP="00391A5D">
            <w:pPr>
              <w:spacing w:after="0" w:line="240" w:lineRule="atLeast"/>
              <w:contextualSpacing/>
              <w:jc w:val="center"/>
              <w:rPr>
                <w:rFonts w:ascii="Times New Roman" w:hAnsi="Times New Roman"/>
                <w:sz w:val="24"/>
                <w:szCs w:val="24"/>
              </w:rPr>
            </w:pPr>
            <w:r>
              <w:rPr>
                <w:rFonts w:ascii="Times New Roman" w:hAnsi="Times New Roman"/>
                <w:sz w:val="24"/>
                <w:szCs w:val="24"/>
              </w:rPr>
              <w:t>26</w:t>
            </w:r>
          </w:p>
        </w:tc>
        <w:tc>
          <w:tcPr>
            <w:tcW w:w="1361" w:type="dxa"/>
            <w:gridSpan w:val="2"/>
            <w:shd w:val="clear" w:color="auto" w:fill="auto"/>
            <w:vAlign w:val="center"/>
          </w:tcPr>
          <w:p w:rsidR="00942A84" w:rsidRPr="008B777F" w:rsidRDefault="00942A84"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942A84" w:rsidRPr="008B777F" w:rsidRDefault="00A0657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России, карты природных зон, климатическая, таблицы</w:t>
            </w:r>
          </w:p>
        </w:tc>
      </w:tr>
      <w:tr w:rsidR="00942A84" w:rsidRPr="00D07432" w:rsidTr="00B31F7F">
        <w:trPr>
          <w:gridAfter w:val="7"/>
          <w:wAfter w:w="7918" w:type="dxa"/>
        </w:trPr>
        <w:tc>
          <w:tcPr>
            <w:tcW w:w="544" w:type="dxa"/>
            <w:shd w:val="clear" w:color="auto" w:fill="auto"/>
            <w:vAlign w:val="center"/>
          </w:tcPr>
          <w:p w:rsidR="00942A84" w:rsidRPr="008B777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39</w:t>
            </w:r>
          </w:p>
        </w:tc>
        <w:tc>
          <w:tcPr>
            <w:tcW w:w="659" w:type="dxa"/>
            <w:shd w:val="clear" w:color="auto" w:fill="auto"/>
          </w:tcPr>
          <w:p w:rsidR="00942A84" w:rsidRPr="008B777F" w:rsidRDefault="00942A84"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942A84" w:rsidRPr="008B777F" w:rsidRDefault="00942A84" w:rsidP="007177BF">
            <w:pPr>
              <w:spacing w:after="0" w:line="240" w:lineRule="atLeast"/>
              <w:contextualSpacing/>
              <w:rPr>
                <w:rFonts w:ascii="Times New Roman" w:hAnsi="Times New Roman"/>
                <w:sz w:val="24"/>
                <w:szCs w:val="24"/>
              </w:rPr>
            </w:pPr>
            <w:r>
              <w:rPr>
                <w:rFonts w:ascii="Times New Roman" w:hAnsi="Times New Roman"/>
                <w:sz w:val="24"/>
                <w:szCs w:val="24"/>
              </w:rPr>
              <w:t>Контрольная работа «Природное районирование»</w:t>
            </w:r>
          </w:p>
        </w:tc>
        <w:tc>
          <w:tcPr>
            <w:tcW w:w="549" w:type="dxa"/>
            <w:shd w:val="clear" w:color="auto" w:fill="auto"/>
          </w:tcPr>
          <w:p w:rsidR="00942A84" w:rsidRPr="008B777F" w:rsidRDefault="00233F1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942A84" w:rsidRPr="008B777F" w:rsidRDefault="00942A84"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тест</w:t>
            </w:r>
          </w:p>
        </w:tc>
        <w:tc>
          <w:tcPr>
            <w:tcW w:w="1332" w:type="dxa"/>
            <w:vMerge/>
            <w:shd w:val="clear" w:color="auto" w:fill="auto"/>
            <w:vAlign w:val="center"/>
          </w:tcPr>
          <w:p w:rsidR="00942A84" w:rsidRPr="008B777F" w:rsidRDefault="00942A84" w:rsidP="00CD6E8E">
            <w:pPr>
              <w:spacing w:after="0" w:line="240" w:lineRule="atLeast"/>
              <w:contextualSpacing/>
              <w:jc w:val="center"/>
              <w:rPr>
                <w:rFonts w:ascii="Times New Roman" w:hAnsi="Times New Roman"/>
                <w:sz w:val="24"/>
                <w:szCs w:val="24"/>
              </w:rPr>
            </w:pPr>
          </w:p>
        </w:tc>
        <w:tc>
          <w:tcPr>
            <w:tcW w:w="3090" w:type="dxa"/>
            <w:shd w:val="clear" w:color="auto" w:fill="auto"/>
            <w:vAlign w:val="center"/>
          </w:tcPr>
          <w:p w:rsidR="00942A84" w:rsidRPr="00D07432" w:rsidRDefault="00942A84" w:rsidP="00CD6E8E">
            <w:pPr>
              <w:spacing w:after="0" w:line="240" w:lineRule="atLeast"/>
              <w:contextualSpacing/>
              <w:jc w:val="center"/>
              <w:rPr>
                <w:rFonts w:ascii="Times New Roman" w:hAnsi="Times New Roman"/>
                <w:sz w:val="18"/>
                <w:szCs w:val="18"/>
              </w:rPr>
            </w:pPr>
          </w:p>
        </w:tc>
        <w:tc>
          <w:tcPr>
            <w:tcW w:w="3630" w:type="dxa"/>
            <w:shd w:val="clear" w:color="auto" w:fill="auto"/>
            <w:vAlign w:val="center"/>
          </w:tcPr>
          <w:p w:rsidR="00942A84" w:rsidRPr="00DB0F35" w:rsidRDefault="00942A84"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942A84" w:rsidRPr="008B777F" w:rsidRDefault="00942A84"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21-26</w:t>
            </w:r>
          </w:p>
        </w:tc>
        <w:tc>
          <w:tcPr>
            <w:tcW w:w="1361" w:type="dxa"/>
            <w:gridSpan w:val="2"/>
            <w:shd w:val="clear" w:color="auto" w:fill="auto"/>
            <w:vAlign w:val="center"/>
          </w:tcPr>
          <w:p w:rsidR="00942A84" w:rsidRPr="008B777F" w:rsidRDefault="00942A84"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942A84" w:rsidRPr="008B777F" w:rsidRDefault="00B97347"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России, карта природных зон, картины, схемы, таблицы</w:t>
            </w:r>
          </w:p>
        </w:tc>
      </w:tr>
      <w:tr w:rsidR="00BA3735" w:rsidRPr="00D07432" w:rsidTr="00BA3735">
        <w:trPr>
          <w:gridAfter w:val="3"/>
          <w:wAfter w:w="6443" w:type="dxa"/>
        </w:trPr>
        <w:tc>
          <w:tcPr>
            <w:tcW w:w="16388" w:type="dxa"/>
            <w:gridSpan w:val="13"/>
            <w:shd w:val="clear" w:color="auto" w:fill="auto"/>
            <w:vAlign w:val="center"/>
          </w:tcPr>
          <w:p w:rsidR="00BA3735" w:rsidRPr="00BA3735" w:rsidRDefault="00BA3735" w:rsidP="00BA3735">
            <w:pPr>
              <w:spacing w:after="0" w:line="240" w:lineRule="atLeast"/>
              <w:contextualSpacing/>
              <w:rPr>
                <w:rFonts w:ascii="Times New Roman" w:hAnsi="Times New Roman"/>
                <w:b/>
                <w:i/>
                <w:sz w:val="24"/>
                <w:szCs w:val="24"/>
              </w:rPr>
            </w:pPr>
            <w:r>
              <w:rPr>
                <w:rFonts w:ascii="Times New Roman" w:hAnsi="Times New Roman"/>
                <w:b/>
                <w:i/>
                <w:sz w:val="24"/>
                <w:szCs w:val="24"/>
              </w:rPr>
              <w:t>Природа регионов России – 2</w:t>
            </w:r>
            <w:r w:rsidR="00C94118">
              <w:rPr>
                <w:rFonts w:ascii="Times New Roman" w:hAnsi="Times New Roman"/>
                <w:b/>
                <w:i/>
                <w:sz w:val="24"/>
                <w:szCs w:val="24"/>
              </w:rPr>
              <w:t>3</w:t>
            </w:r>
            <w:r>
              <w:rPr>
                <w:rFonts w:ascii="Times New Roman" w:hAnsi="Times New Roman"/>
                <w:b/>
                <w:i/>
                <w:sz w:val="24"/>
                <w:szCs w:val="24"/>
              </w:rPr>
              <w:t>час</w:t>
            </w:r>
          </w:p>
        </w:tc>
        <w:tc>
          <w:tcPr>
            <w:tcW w:w="343" w:type="dxa"/>
            <w:shd w:val="clear" w:color="auto" w:fill="auto"/>
          </w:tcPr>
          <w:p w:rsidR="00BA3735" w:rsidRPr="008B777F" w:rsidRDefault="00BA3735" w:rsidP="00CD6E8E">
            <w:pPr>
              <w:spacing w:after="0" w:line="240" w:lineRule="atLeast"/>
              <w:contextualSpacing/>
              <w:jc w:val="center"/>
              <w:rPr>
                <w:rFonts w:ascii="Times New Roman" w:hAnsi="Times New Roman"/>
                <w:b/>
                <w:i/>
                <w:sz w:val="24"/>
                <w:szCs w:val="24"/>
              </w:rPr>
            </w:pPr>
          </w:p>
        </w:tc>
        <w:tc>
          <w:tcPr>
            <w:tcW w:w="236" w:type="dxa"/>
            <w:shd w:val="clear" w:color="auto" w:fill="auto"/>
          </w:tcPr>
          <w:p w:rsidR="00BA3735" w:rsidRPr="008B777F" w:rsidRDefault="00BA3735" w:rsidP="00CD6E8E">
            <w:pPr>
              <w:spacing w:after="0" w:line="240" w:lineRule="atLeast"/>
              <w:contextualSpacing/>
              <w:jc w:val="center"/>
              <w:rPr>
                <w:rFonts w:ascii="Times New Roman" w:hAnsi="Times New Roman"/>
                <w:b/>
                <w:i/>
                <w:sz w:val="24"/>
                <w:szCs w:val="24"/>
              </w:rPr>
            </w:pPr>
          </w:p>
        </w:tc>
        <w:tc>
          <w:tcPr>
            <w:tcW w:w="236" w:type="dxa"/>
            <w:shd w:val="clear" w:color="auto" w:fill="auto"/>
          </w:tcPr>
          <w:p w:rsidR="00BA3735" w:rsidRPr="008B777F" w:rsidRDefault="00BA3735" w:rsidP="00CD6E8E">
            <w:pPr>
              <w:spacing w:after="0" w:line="240" w:lineRule="atLeast"/>
              <w:contextualSpacing/>
              <w:jc w:val="center"/>
              <w:rPr>
                <w:rFonts w:ascii="Times New Roman" w:hAnsi="Times New Roman"/>
                <w:b/>
                <w:i/>
                <w:sz w:val="24"/>
                <w:szCs w:val="24"/>
              </w:rPr>
            </w:pPr>
          </w:p>
        </w:tc>
        <w:tc>
          <w:tcPr>
            <w:tcW w:w="660" w:type="dxa"/>
            <w:shd w:val="clear" w:color="auto" w:fill="auto"/>
          </w:tcPr>
          <w:p w:rsidR="00BA3735" w:rsidRPr="008B777F" w:rsidRDefault="00BA3735" w:rsidP="00CD6E8E">
            <w:pPr>
              <w:spacing w:after="0" w:line="240" w:lineRule="atLeast"/>
              <w:contextualSpacing/>
              <w:jc w:val="center"/>
              <w:rPr>
                <w:rFonts w:ascii="Times New Roman" w:hAnsi="Times New Roman"/>
                <w:b/>
                <w:i/>
                <w:sz w:val="24"/>
                <w:szCs w:val="24"/>
              </w:rPr>
            </w:pPr>
          </w:p>
        </w:tc>
      </w:tr>
      <w:tr w:rsidR="000A02E3" w:rsidRPr="00D07432" w:rsidTr="00BA3735">
        <w:trPr>
          <w:gridAfter w:val="7"/>
          <w:wAfter w:w="7918" w:type="dxa"/>
        </w:trPr>
        <w:tc>
          <w:tcPr>
            <w:tcW w:w="544" w:type="dxa"/>
            <w:shd w:val="clear" w:color="auto" w:fill="auto"/>
            <w:vAlign w:val="center"/>
          </w:tcPr>
          <w:p w:rsidR="000A02E3" w:rsidRPr="008B777F" w:rsidRDefault="00C94118" w:rsidP="002D1BBE">
            <w:pPr>
              <w:spacing w:after="0" w:line="240" w:lineRule="atLeast"/>
              <w:contextualSpacing/>
              <w:jc w:val="center"/>
              <w:rPr>
                <w:rFonts w:ascii="Times New Roman" w:hAnsi="Times New Roman"/>
                <w:b/>
                <w:sz w:val="24"/>
                <w:szCs w:val="24"/>
              </w:rPr>
            </w:pPr>
            <w:r>
              <w:rPr>
                <w:rFonts w:ascii="Times New Roman" w:hAnsi="Times New Roman"/>
                <w:b/>
                <w:sz w:val="24"/>
                <w:szCs w:val="24"/>
              </w:rPr>
              <w:t>40</w:t>
            </w:r>
          </w:p>
        </w:tc>
        <w:tc>
          <w:tcPr>
            <w:tcW w:w="659" w:type="dxa"/>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0A02E3" w:rsidRPr="008B777F"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Русская (Восточно-европейская) равнина. Географическое положение и особенности природы</w:t>
            </w:r>
          </w:p>
        </w:tc>
        <w:tc>
          <w:tcPr>
            <w:tcW w:w="549" w:type="dxa"/>
            <w:shd w:val="clear" w:color="auto" w:fill="auto"/>
          </w:tcPr>
          <w:p w:rsidR="000A02E3" w:rsidRPr="002F15B3" w:rsidRDefault="000A02E3" w:rsidP="00CD6E8E">
            <w:pPr>
              <w:spacing w:after="0" w:line="240" w:lineRule="atLeast"/>
              <w:contextualSpacing/>
              <w:jc w:val="center"/>
              <w:rPr>
                <w:rFonts w:ascii="Times New Roman" w:hAnsi="Times New Roman"/>
              </w:rPr>
            </w:pPr>
            <w:r>
              <w:rPr>
                <w:rFonts w:ascii="Times New Roman" w:hAnsi="Times New Roman"/>
              </w:rPr>
              <w:t>1</w:t>
            </w:r>
          </w:p>
        </w:tc>
        <w:tc>
          <w:tcPr>
            <w:tcW w:w="1205" w:type="dxa"/>
            <w:shd w:val="clear" w:color="auto" w:fill="auto"/>
          </w:tcPr>
          <w:p w:rsidR="000A02E3" w:rsidRPr="002F15B3" w:rsidRDefault="000A02E3" w:rsidP="00CD6E8E">
            <w:pPr>
              <w:spacing w:after="0" w:line="240" w:lineRule="atLeast"/>
              <w:contextualSpacing/>
              <w:jc w:val="center"/>
              <w:rPr>
                <w:rFonts w:ascii="Times New Roman" w:hAnsi="Times New Roman"/>
              </w:rPr>
            </w:pPr>
            <w:r>
              <w:rPr>
                <w:rFonts w:ascii="Times New Roman" w:hAnsi="Times New Roman"/>
                <w:sz w:val="24"/>
                <w:szCs w:val="24"/>
              </w:rPr>
              <w:t>Урок изучения нового материала</w:t>
            </w:r>
          </w:p>
        </w:tc>
        <w:tc>
          <w:tcPr>
            <w:tcW w:w="1332" w:type="dxa"/>
            <w:shd w:val="clear" w:color="auto" w:fill="auto"/>
            <w:vAlign w:val="center"/>
          </w:tcPr>
          <w:p w:rsidR="000A02E3" w:rsidRPr="002F15B3" w:rsidRDefault="000A02E3" w:rsidP="00CD6E8E">
            <w:pPr>
              <w:spacing w:after="0" w:line="240" w:lineRule="atLeast"/>
              <w:contextualSpacing/>
              <w:jc w:val="center"/>
              <w:rPr>
                <w:rFonts w:ascii="Times New Roman" w:hAnsi="Times New Roman"/>
              </w:rPr>
            </w:pPr>
          </w:p>
        </w:tc>
        <w:tc>
          <w:tcPr>
            <w:tcW w:w="3090" w:type="dxa"/>
            <w:vMerge w:val="restart"/>
            <w:shd w:val="clear" w:color="auto" w:fill="auto"/>
            <w:vAlign w:val="center"/>
          </w:tcPr>
          <w:p w:rsidR="000A02E3" w:rsidRPr="000A02E3" w:rsidRDefault="000A02E3" w:rsidP="00CD6E8E">
            <w:pPr>
              <w:spacing w:after="0" w:line="240" w:lineRule="atLeast"/>
              <w:contextualSpacing/>
              <w:jc w:val="center"/>
              <w:rPr>
                <w:rFonts w:ascii="Times New Roman" w:hAnsi="Times New Roman"/>
                <w:sz w:val="24"/>
                <w:szCs w:val="24"/>
              </w:rPr>
            </w:pPr>
            <w:r w:rsidRPr="000A02E3">
              <w:rPr>
                <w:rFonts w:ascii="Times New Roman" w:hAnsi="Times New Roman"/>
                <w:sz w:val="24"/>
                <w:szCs w:val="24"/>
              </w:rPr>
              <w:t>Европейская равнина – основа формирования территории</w:t>
            </w:r>
            <w:r>
              <w:rPr>
                <w:rFonts w:ascii="Times New Roman" w:hAnsi="Times New Roman"/>
                <w:sz w:val="24"/>
                <w:szCs w:val="24"/>
              </w:rPr>
              <w:t xml:space="preserve"> Российского государства. Специфика природы и ресурсный потенциал. Влияние природных условий, ресурсов на жизнь и хозяйственную деятельность населения. Состав района. Особенности географического положения и его влияние на природу, хозяйственное развитие района и геополитические интересы России. Историко-географические этапы развития района. Специфика природы района (природный амфитеатр), природные ресурсы, причины их </w:t>
            </w:r>
            <w:r>
              <w:rPr>
                <w:rFonts w:ascii="Times New Roman" w:hAnsi="Times New Roman"/>
                <w:sz w:val="24"/>
                <w:szCs w:val="24"/>
              </w:rPr>
              <w:lastRenderedPageBreak/>
              <w:t>разнообразия и влияние на жизнь и хозяйственную деятельность населения.</w:t>
            </w:r>
            <w:r w:rsidRPr="000A02E3">
              <w:rPr>
                <w:rFonts w:ascii="Times New Roman" w:hAnsi="Times New Roman"/>
                <w:sz w:val="24"/>
                <w:szCs w:val="24"/>
              </w:rPr>
              <w:t xml:space="preserve"> </w:t>
            </w:r>
          </w:p>
        </w:tc>
        <w:tc>
          <w:tcPr>
            <w:tcW w:w="3630" w:type="dxa"/>
            <w:vMerge w:val="restart"/>
            <w:shd w:val="clear" w:color="auto" w:fill="auto"/>
            <w:vAlign w:val="center"/>
          </w:tcPr>
          <w:p w:rsidR="000A02E3" w:rsidRPr="00E64C6C" w:rsidRDefault="000A02E3" w:rsidP="000A02E3">
            <w:pPr>
              <w:shd w:val="clear" w:color="auto" w:fill="FFFFFF"/>
              <w:autoSpaceDE w:val="0"/>
              <w:autoSpaceDN w:val="0"/>
              <w:adjustRightInd w:val="0"/>
              <w:spacing w:after="0" w:line="240" w:lineRule="atLeast"/>
              <w:contextualSpacing/>
              <w:jc w:val="both"/>
              <w:rPr>
                <w:rFonts w:ascii="Times New Roman" w:hAnsi="Times New Roman"/>
                <w:color w:val="000000"/>
                <w:sz w:val="24"/>
                <w:szCs w:val="24"/>
              </w:rPr>
            </w:pPr>
            <w:r w:rsidRPr="00E64C6C">
              <w:rPr>
                <w:rFonts w:ascii="Times New Roman" w:hAnsi="Times New Roman"/>
                <w:color w:val="000000"/>
                <w:sz w:val="24"/>
                <w:szCs w:val="24"/>
              </w:rPr>
              <w:lastRenderedPageBreak/>
              <w:t>Знать:</w:t>
            </w:r>
          </w:p>
          <w:p w:rsidR="000A02E3" w:rsidRDefault="000A02E3" w:rsidP="000A02E3">
            <w:pPr>
              <w:shd w:val="clear" w:color="auto" w:fill="FFFFFF"/>
              <w:autoSpaceDE w:val="0"/>
              <w:autoSpaceDN w:val="0"/>
              <w:adjustRightInd w:val="0"/>
              <w:spacing w:after="0" w:line="240" w:lineRule="atLeast"/>
              <w:contextualSpacing/>
              <w:jc w:val="both"/>
              <w:rPr>
                <w:rFonts w:ascii="Times New Roman" w:hAnsi="Times New Roman"/>
                <w:color w:val="000000"/>
                <w:sz w:val="24"/>
                <w:szCs w:val="24"/>
              </w:rPr>
            </w:pPr>
            <w:r>
              <w:rPr>
                <w:rFonts w:ascii="Times New Roman" w:hAnsi="Times New Roman"/>
                <w:color w:val="000000"/>
                <w:sz w:val="24"/>
                <w:szCs w:val="24"/>
              </w:rPr>
              <w:t>Специфику природы и ресурсный потенциал регионов России. Особенности географического положения регионов России, его влияние на природу. Специфика природы регионов России.</w:t>
            </w:r>
          </w:p>
          <w:p w:rsidR="000A02E3" w:rsidRPr="00E64C6C" w:rsidRDefault="000A02E3" w:rsidP="000A02E3">
            <w:pPr>
              <w:shd w:val="clear" w:color="auto" w:fill="FFFFFF"/>
              <w:autoSpaceDE w:val="0"/>
              <w:autoSpaceDN w:val="0"/>
              <w:adjustRightInd w:val="0"/>
              <w:spacing w:after="0" w:line="240" w:lineRule="atLeast"/>
              <w:contextualSpacing/>
              <w:jc w:val="both"/>
              <w:rPr>
                <w:rFonts w:ascii="Times New Roman" w:hAnsi="Times New Roman"/>
                <w:color w:val="000000"/>
                <w:sz w:val="24"/>
                <w:szCs w:val="24"/>
              </w:rPr>
            </w:pPr>
            <w:r w:rsidRPr="00E64C6C">
              <w:rPr>
                <w:rFonts w:ascii="Times New Roman" w:hAnsi="Times New Roman"/>
                <w:color w:val="000000"/>
                <w:sz w:val="24"/>
                <w:szCs w:val="24"/>
              </w:rPr>
              <w:t xml:space="preserve">Уметь: </w:t>
            </w:r>
          </w:p>
          <w:p w:rsidR="000A02E3" w:rsidRDefault="000A02E3" w:rsidP="000A02E3">
            <w:pPr>
              <w:shd w:val="clear" w:color="auto" w:fill="FFFFFF"/>
              <w:autoSpaceDE w:val="0"/>
              <w:autoSpaceDN w:val="0"/>
              <w:adjustRightInd w:val="0"/>
              <w:spacing w:after="0" w:line="240" w:lineRule="atLeast"/>
              <w:contextualSpacing/>
              <w:jc w:val="both"/>
              <w:rPr>
                <w:rFonts w:ascii="Times New Roman" w:hAnsi="Times New Roman"/>
                <w:color w:val="000000"/>
                <w:sz w:val="24"/>
                <w:szCs w:val="24"/>
              </w:rPr>
            </w:pPr>
            <w:r>
              <w:rPr>
                <w:rFonts w:ascii="Times New Roman" w:hAnsi="Times New Roman"/>
                <w:color w:val="000000"/>
                <w:sz w:val="24"/>
                <w:szCs w:val="24"/>
              </w:rPr>
              <w:t>О</w:t>
            </w:r>
            <w:r w:rsidRPr="00CB1AF7">
              <w:rPr>
                <w:rFonts w:ascii="Times New Roman" w:hAnsi="Times New Roman"/>
                <w:color w:val="000000"/>
                <w:sz w:val="24"/>
                <w:szCs w:val="24"/>
              </w:rPr>
              <w:t xml:space="preserve">пределять особенности </w:t>
            </w:r>
            <w:r>
              <w:rPr>
                <w:rFonts w:ascii="Times New Roman" w:hAnsi="Times New Roman"/>
                <w:color w:val="000000"/>
                <w:sz w:val="24"/>
                <w:szCs w:val="24"/>
              </w:rPr>
              <w:t>географического положения, состав и особенности природы крупных регионов. Объяснять зависимость природы объекта от географической широты, характера подстилающей поверхности, общей циркуляции атмосферы, зависимость характера рельефа от строения земной коры. Оценивать природные условия и природные ресурсы крупных природных регионов в жизни и деятельности человека.</w:t>
            </w:r>
          </w:p>
          <w:p w:rsidR="000A02E3" w:rsidRDefault="000A02E3" w:rsidP="000A02E3">
            <w:pPr>
              <w:rPr>
                <w:rFonts w:ascii="Times New Roman" w:hAnsi="Times New Roman"/>
                <w:sz w:val="18"/>
                <w:szCs w:val="18"/>
              </w:rPr>
            </w:pPr>
          </w:p>
          <w:p w:rsidR="000A02E3" w:rsidRPr="000A02E3" w:rsidRDefault="000A02E3" w:rsidP="000A02E3">
            <w:pPr>
              <w:rPr>
                <w:rFonts w:ascii="Times New Roman" w:hAnsi="Times New Roman"/>
                <w:sz w:val="18"/>
                <w:szCs w:val="18"/>
              </w:rPr>
            </w:pPr>
          </w:p>
          <w:p w:rsidR="000A02E3" w:rsidRDefault="000A02E3" w:rsidP="000A02E3">
            <w:pPr>
              <w:rPr>
                <w:rFonts w:ascii="Times New Roman" w:hAnsi="Times New Roman"/>
                <w:sz w:val="18"/>
                <w:szCs w:val="18"/>
              </w:rPr>
            </w:pPr>
          </w:p>
          <w:p w:rsidR="000A02E3" w:rsidRPr="000A02E3" w:rsidRDefault="000A02E3" w:rsidP="000A02E3">
            <w:pPr>
              <w:rPr>
                <w:rFonts w:ascii="Times New Roman" w:hAnsi="Times New Roman"/>
                <w:sz w:val="18"/>
                <w:szCs w:val="18"/>
              </w:rPr>
            </w:pPr>
          </w:p>
        </w:tc>
        <w:tc>
          <w:tcPr>
            <w:tcW w:w="650" w:type="dxa"/>
            <w:shd w:val="clear" w:color="auto" w:fill="auto"/>
            <w:vAlign w:val="center"/>
          </w:tcPr>
          <w:p w:rsidR="000A02E3" w:rsidRPr="008B777F" w:rsidRDefault="003D057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lastRenderedPageBreak/>
              <w:t>27</w:t>
            </w:r>
          </w:p>
        </w:tc>
        <w:tc>
          <w:tcPr>
            <w:tcW w:w="1361" w:type="dxa"/>
            <w:gridSpan w:val="2"/>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0A02E3" w:rsidRPr="008B777F" w:rsidRDefault="00F50406"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Карты России – физическая, климатическая, растительности природных зон, контурные карты, диафильмы, книги</w:t>
            </w:r>
          </w:p>
        </w:tc>
      </w:tr>
      <w:tr w:rsidR="000A02E3" w:rsidRPr="00D07432" w:rsidTr="00BA3735">
        <w:trPr>
          <w:gridAfter w:val="7"/>
          <w:wAfter w:w="7918" w:type="dxa"/>
        </w:trPr>
        <w:tc>
          <w:tcPr>
            <w:tcW w:w="544" w:type="dxa"/>
            <w:shd w:val="clear" w:color="auto" w:fill="auto"/>
            <w:vAlign w:val="center"/>
          </w:tcPr>
          <w:p w:rsidR="000A02E3" w:rsidRPr="008B777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41</w:t>
            </w:r>
          </w:p>
        </w:tc>
        <w:tc>
          <w:tcPr>
            <w:tcW w:w="659" w:type="dxa"/>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0A02E3" w:rsidRPr="008B777F"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Природные комплексы Русской равнины</w:t>
            </w:r>
          </w:p>
        </w:tc>
        <w:tc>
          <w:tcPr>
            <w:tcW w:w="549" w:type="dxa"/>
            <w:shd w:val="clear" w:color="auto" w:fill="auto"/>
          </w:tcPr>
          <w:p w:rsidR="000A02E3"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0A02E3" w:rsidRDefault="00C15632"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Изучение нового материала.</w:t>
            </w:r>
          </w:p>
        </w:tc>
        <w:tc>
          <w:tcPr>
            <w:tcW w:w="1332" w:type="dxa"/>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391A5D" w:rsidRDefault="000A02E3" w:rsidP="00CD6E8E">
            <w:pPr>
              <w:spacing w:after="0" w:line="240" w:lineRule="atLeast"/>
              <w:contextualSpacing/>
              <w:jc w:val="center"/>
              <w:rPr>
                <w:rFonts w:ascii="Times New Roman" w:hAnsi="Times New Roman"/>
                <w:sz w:val="16"/>
                <w:szCs w:val="16"/>
              </w:rPr>
            </w:pPr>
          </w:p>
        </w:tc>
        <w:tc>
          <w:tcPr>
            <w:tcW w:w="3630" w:type="dxa"/>
            <w:vMerge/>
            <w:shd w:val="clear" w:color="auto" w:fill="auto"/>
            <w:vAlign w:val="center"/>
          </w:tcPr>
          <w:p w:rsidR="000A02E3" w:rsidRPr="00DB0F35" w:rsidRDefault="000A02E3"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0A02E3" w:rsidRPr="008B777F" w:rsidRDefault="003D057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28</w:t>
            </w:r>
          </w:p>
        </w:tc>
        <w:tc>
          <w:tcPr>
            <w:tcW w:w="1361" w:type="dxa"/>
            <w:gridSpan w:val="2"/>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0A02E3" w:rsidRPr="008B777F" w:rsidRDefault="00F50406"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России, карты климатическая, природных зон, растительности, гербарий. Книги.</w:t>
            </w:r>
          </w:p>
        </w:tc>
      </w:tr>
      <w:tr w:rsidR="000A02E3" w:rsidRPr="00D07432" w:rsidTr="00BA3735">
        <w:trPr>
          <w:gridAfter w:val="7"/>
          <w:wAfter w:w="7918" w:type="dxa"/>
        </w:trPr>
        <w:tc>
          <w:tcPr>
            <w:tcW w:w="544" w:type="dxa"/>
            <w:shd w:val="clear" w:color="auto" w:fill="auto"/>
            <w:vAlign w:val="center"/>
          </w:tcPr>
          <w:p w:rsidR="000A02E3" w:rsidRPr="008B777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42</w:t>
            </w:r>
          </w:p>
        </w:tc>
        <w:tc>
          <w:tcPr>
            <w:tcW w:w="659" w:type="dxa"/>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0A02E3" w:rsidRPr="008B777F"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Проблемы рационального использовани</w:t>
            </w:r>
            <w:r>
              <w:rPr>
                <w:rFonts w:ascii="Times New Roman" w:hAnsi="Times New Roman"/>
                <w:sz w:val="24"/>
                <w:szCs w:val="24"/>
              </w:rPr>
              <w:lastRenderedPageBreak/>
              <w:t>я природных ресурсов Русской равнины</w:t>
            </w:r>
          </w:p>
        </w:tc>
        <w:tc>
          <w:tcPr>
            <w:tcW w:w="549" w:type="dxa"/>
            <w:shd w:val="clear" w:color="auto" w:fill="auto"/>
          </w:tcPr>
          <w:p w:rsidR="000A02E3" w:rsidRPr="002F15B3" w:rsidRDefault="000A02E3" w:rsidP="00CD6E8E">
            <w:pPr>
              <w:spacing w:after="0" w:line="240" w:lineRule="atLeast"/>
              <w:contextualSpacing/>
              <w:jc w:val="center"/>
              <w:rPr>
                <w:rFonts w:ascii="Times New Roman" w:hAnsi="Times New Roman"/>
                <w:color w:val="000000"/>
              </w:rPr>
            </w:pPr>
            <w:r>
              <w:rPr>
                <w:rFonts w:ascii="Times New Roman" w:hAnsi="Times New Roman"/>
                <w:color w:val="000000"/>
              </w:rPr>
              <w:lastRenderedPageBreak/>
              <w:t>1</w:t>
            </w:r>
          </w:p>
        </w:tc>
        <w:tc>
          <w:tcPr>
            <w:tcW w:w="1205" w:type="dxa"/>
            <w:shd w:val="clear" w:color="auto" w:fill="auto"/>
          </w:tcPr>
          <w:p w:rsidR="000A02E3" w:rsidRPr="002F15B3" w:rsidRDefault="000A02E3" w:rsidP="00CD6E8E">
            <w:pPr>
              <w:spacing w:after="0" w:line="240" w:lineRule="atLeast"/>
              <w:contextualSpacing/>
              <w:jc w:val="center"/>
              <w:rPr>
                <w:rFonts w:ascii="Times New Roman" w:hAnsi="Times New Roman"/>
                <w:color w:val="000000"/>
              </w:rPr>
            </w:pPr>
            <w:r>
              <w:rPr>
                <w:rFonts w:ascii="Times New Roman" w:hAnsi="Times New Roman"/>
                <w:sz w:val="24"/>
                <w:szCs w:val="24"/>
              </w:rPr>
              <w:t>Урок изучения нового материал</w:t>
            </w:r>
            <w:r>
              <w:rPr>
                <w:rFonts w:ascii="Times New Roman" w:hAnsi="Times New Roman"/>
                <w:sz w:val="24"/>
                <w:szCs w:val="24"/>
              </w:rPr>
              <w:lastRenderedPageBreak/>
              <w:t>а</w:t>
            </w:r>
          </w:p>
        </w:tc>
        <w:tc>
          <w:tcPr>
            <w:tcW w:w="1332" w:type="dxa"/>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D07432"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DB0F35" w:rsidRDefault="000A02E3"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0A02E3" w:rsidRPr="008B777F" w:rsidRDefault="003D057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29</w:t>
            </w:r>
          </w:p>
        </w:tc>
        <w:tc>
          <w:tcPr>
            <w:tcW w:w="1361" w:type="dxa"/>
            <w:gridSpan w:val="2"/>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0A02E3" w:rsidRPr="008B777F" w:rsidRDefault="00F50406"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Карты – физическая, тектоническая, охраны </w:t>
            </w:r>
            <w:r>
              <w:rPr>
                <w:rFonts w:ascii="Times New Roman" w:hAnsi="Times New Roman"/>
                <w:sz w:val="24"/>
                <w:szCs w:val="24"/>
              </w:rPr>
              <w:lastRenderedPageBreak/>
              <w:t>природы, картины</w:t>
            </w:r>
          </w:p>
        </w:tc>
      </w:tr>
      <w:tr w:rsidR="000A02E3" w:rsidRPr="00D07432" w:rsidTr="00BA3735">
        <w:trPr>
          <w:gridAfter w:val="7"/>
          <w:wAfter w:w="7918" w:type="dxa"/>
        </w:trPr>
        <w:tc>
          <w:tcPr>
            <w:tcW w:w="544" w:type="dxa"/>
            <w:shd w:val="clear" w:color="auto" w:fill="auto"/>
            <w:vAlign w:val="center"/>
          </w:tcPr>
          <w:p w:rsidR="000A02E3" w:rsidRPr="008B777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lastRenderedPageBreak/>
              <w:t>43</w:t>
            </w:r>
          </w:p>
        </w:tc>
        <w:tc>
          <w:tcPr>
            <w:tcW w:w="659" w:type="dxa"/>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0A02E3" w:rsidRPr="008B777F"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Северный Кавказ. Самые молодые и высокие горы России</w:t>
            </w:r>
          </w:p>
        </w:tc>
        <w:tc>
          <w:tcPr>
            <w:tcW w:w="549" w:type="dxa"/>
            <w:shd w:val="clear" w:color="auto" w:fill="auto"/>
          </w:tcPr>
          <w:p w:rsidR="000A02E3" w:rsidRPr="00391A5D" w:rsidRDefault="000A02E3" w:rsidP="002F15B3">
            <w:pPr>
              <w:spacing w:after="0" w:line="240" w:lineRule="atLeast"/>
              <w:contextualSpacing/>
              <w:rPr>
                <w:rFonts w:ascii="Times New Roman" w:hAnsi="Times New Roman"/>
              </w:rPr>
            </w:pPr>
            <w:r>
              <w:rPr>
                <w:rFonts w:ascii="Times New Roman" w:hAnsi="Times New Roman"/>
              </w:rPr>
              <w:t>1</w:t>
            </w:r>
          </w:p>
        </w:tc>
        <w:tc>
          <w:tcPr>
            <w:tcW w:w="1205" w:type="dxa"/>
            <w:shd w:val="clear" w:color="auto" w:fill="auto"/>
          </w:tcPr>
          <w:p w:rsidR="000A02E3" w:rsidRPr="00391A5D" w:rsidRDefault="000A02E3" w:rsidP="002F15B3">
            <w:pPr>
              <w:spacing w:after="0" w:line="240" w:lineRule="atLeast"/>
              <w:contextualSpacing/>
              <w:rPr>
                <w:rFonts w:ascii="Times New Roman" w:hAnsi="Times New Roman"/>
              </w:rPr>
            </w:pPr>
            <w:r>
              <w:rPr>
                <w:rFonts w:ascii="Times New Roman" w:hAnsi="Times New Roman"/>
                <w:sz w:val="24"/>
                <w:szCs w:val="24"/>
              </w:rPr>
              <w:t>Урок изучения нового материала</w:t>
            </w:r>
          </w:p>
        </w:tc>
        <w:tc>
          <w:tcPr>
            <w:tcW w:w="1332" w:type="dxa"/>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D07432"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DB0F35" w:rsidRDefault="000A02E3"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0A02E3" w:rsidRPr="008B777F" w:rsidRDefault="003D057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30</w:t>
            </w:r>
          </w:p>
        </w:tc>
        <w:tc>
          <w:tcPr>
            <w:tcW w:w="1361" w:type="dxa"/>
            <w:gridSpan w:val="2"/>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0A02E3" w:rsidRPr="008B777F" w:rsidRDefault="00F50406"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Карты России – физическая, климатическая, физическая карта Кавказа</w:t>
            </w:r>
            <w:r w:rsidR="00CC1719">
              <w:rPr>
                <w:rFonts w:ascii="Times New Roman" w:hAnsi="Times New Roman"/>
                <w:sz w:val="24"/>
                <w:szCs w:val="24"/>
              </w:rPr>
              <w:t xml:space="preserve">, настенная контурная карта, картины </w:t>
            </w:r>
          </w:p>
        </w:tc>
      </w:tr>
      <w:tr w:rsidR="000A02E3" w:rsidRPr="00D07432" w:rsidTr="00BA3735">
        <w:trPr>
          <w:gridAfter w:val="7"/>
          <w:wAfter w:w="7918" w:type="dxa"/>
        </w:trPr>
        <w:tc>
          <w:tcPr>
            <w:tcW w:w="544" w:type="dxa"/>
            <w:shd w:val="clear" w:color="auto" w:fill="auto"/>
            <w:vAlign w:val="center"/>
          </w:tcPr>
          <w:p w:rsidR="000A02E3" w:rsidRPr="008B777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44</w:t>
            </w:r>
          </w:p>
        </w:tc>
        <w:tc>
          <w:tcPr>
            <w:tcW w:w="659" w:type="dxa"/>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0A02E3" w:rsidRPr="008B777F"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Природные комплексы Северного Кавказа., их влияние на жизнь и хозяйственную деятельность человека</w:t>
            </w:r>
          </w:p>
        </w:tc>
        <w:tc>
          <w:tcPr>
            <w:tcW w:w="549" w:type="dxa"/>
            <w:shd w:val="clear" w:color="auto" w:fill="auto"/>
          </w:tcPr>
          <w:p w:rsidR="000A02E3" w:rsidRPr="00AE4F9B" w:rsidRDefault="000A02E3"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1</w:t>
            </w:r>
          </w:p>
        </w:tc>
        <w:tc>
          <w:tcPr>
            <w:tcW w:w="1205" w:type="dxa"/>
            <w:shd w:val="clear" w:color="auto" w:fill="auto"/>
          </w:tcPr>
          <w:p w:rsidR="000A02E3" w:rsidRPr="00AE4F9B" w:rsidRDefault="000A02E3" w:rsidP="00CD6E8E">
            <w:pPr>
              <w:spacing w:after="0" w:line="240" w:lineRule="atLeast"/>
              <w:contextualSpacing/>
              <w:jc w:val="center"/>
              <w:rPr>
                <w:rFonts w:ascii="Times New Roman" w:hAnsi="Times New Roman"/>
                <w:b/>
                <w:sz w:val="24"/>
                <w:szCs w:val="24"/>
              </w:rPr>
            </w:pPr>
            <w:r>
              <w:rPr>
                <w:rFonts w:ascii="Times New Roman" w:hAnsi="Times New Roman"/>
                <w:sz w:val="24"/>
                <w:szCs w:val="24"/>
              </w:rPr>
              <w:t>Урок изучения нового материала</w:t>
            </w:r>
          </w:p>
        </w:tc>
        <w:tc>
          <w:tcPr>
            <w:tcW w:w="1332" w:type="dxa"/>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D07432"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D07432" w:rsidRDefault="000A02E3"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0A02E3" w:rsidRPr="008B777F" w:rsidRDefault="003D057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31</w:t>
            </w:r>
          </w:p>
        </w:tc>
        <w:tc>
          <w:tcPr>
            <w:tcW w:w="1361" w:type="dxa"/>
            <w:gridSpan w:val="2"/>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0A02E3" w:rsidRPr="008B777F" w:rsidRDefault="00CC171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Кавказа, картины природы Кавказа</w:t>
            </w:r>
          </w:p>
        </w:tc>
      </w:tr>
      <w:tr w:rsidR="000A02E3" w:rsidRPr="00D07432" w:rsidTr="00BA3735">
        <w:trPr>
          <w:gridAfter w:val="7"/>
          <w:wAfter w:w="7918" w:type="dxa"/>
        </w:trPr>
        <w:tc>
          <w:tcPr>
            <w:tcW w:w="544" w:type="dxa"/>
            <w:shd w:val="clear" w:color="auto" w:fill="auto"/>
            <w:vAlign w:val="center"/>
          </w:tcPr>
          <w:p w:rsidR="000A02E3" w:rsidRPr="008B777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45</w:t>
            </w:r>
          </w:p>
        </w:tc>
        <w:tc>
          <w:tcPr>
            <w:tcW w:w="659" w:type="dxa"/>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0A02E3" w:rsidRPr="008B777F"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Урал – каменный пояс земли Русской равнины</w:t>
            </w:r>
          </w:p>
        </w:tc>
        <w:tc>
          <w:tcPr>
            <w:tcW w:w="549" w:type="dxa"/>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D07432"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D07432" w:rsidRDefault="000A02E3"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0A02E3" w:rsidRPr="008B777F" w:rsidRDefault="003D057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32</w:t>
            </w:r>
          </w:p>
        </w:tc>
        <w:tc>
          <w:tcPr>
            <w:tcW w:w="1361" w:type="dxa"/>
            <w:gridSpan w:val="2"/>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0A02E3" w:rsidRPr="008B777F" w:rsidRDefault="00CC171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тектоническая, климатическая карты России, карта Урала, картины – Северный Урал, Южный Урал</w:t>
            </w:r>
          </w:p>
        </w:tc>
      </w:tr>
      <w:tr w:rsidR="000A02E3" w:rsidRPr="00D07432" w:rsidTr="000A02E3">
        <w:trPr>
          <w:gridAfter w:val="7"/>
          <w:wAfter w:w="7918" w:type="dxa"/>
        </w:trPr>
        <w:tc>
          <w:tcPr>
            <w:tcW w:w="544" w:type="dxa"/>
            <w:tcBorders>
              <w:bottom w:val="single" w:sz="4" w:space="0" w:color="auto"/>
            </w:tcBorders>
            <w:shd w:val="clear" w:color="auto" w:fill="auto"/>
            <w:vAlign w:val="center"/>
          </w:tcPr>
          <w:p w:rsidR="000A02E3" w:rsidRPr="008B777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46</w:t>
            </w:r>
          </w:p>
        </w:tc>
        <w:tc>
          <w:tcPr>
            <w:tcW w:w="659" w:type="dxa"/>
            <w:tcBorders>
              <w:bottom w:val="single" w:sz="4" w:space="0" w:color="auto"/>
            </w:tcBorders>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0A02E3" w:rsidRPr="008B777F"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Своеобразие природы Урала</w:t>
            </w:r>
          </w:p>
        </w:tc>
        <w:tc>
          <w:tcPr>
            <w:tcW w:w="549"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0A02E3" w:rsidRPr="008B777F" w:rsidRDefault="003D0570" w:rsidP="002D1BBE">
            <w:pPr>
              <w:spacing w:after="0" w:line="240" w:lineRule="atLeast"/>
              <w:contextualSpacing/>
              <w:jc w:val="center"/>
              <w:rPr>
                <w:rFonts w:ascii="Times New Roman" w:hAnsi="Times New Roman"/>
                <w:sz w:val="24"/>
                <w:szCs w:val="24"/>
              </w:rPr>
            </w:pPr>
            <w:r>
              <w:rPr>
                <w:rFonts w:ascii="Times New Roman" w:hAnsi="Times New Roman"/>
                <w:sz w:val="24"/>
                <w:szCs w:val="24"/>
              </w:rPr>
              <w:t>33</w:t>
            </w:r>
          </w:p>
        </w:tc>
        <w:tc>
          <w:tcPr>
            <w:tcW w:w="1361" w:type="dxa"/>
            <w:gridSpan w:val="2"/>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0A02E3" w:rsidRPr="008B777F" w:rsidRDefault="00CC171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Физическая карта Урала, картины Северного Урала, </w:t>
            </w:r>
            <w:r>
              <w:rPr>
                <w:rFonts w:ascii="Times New Roman" w:hAnsi="Times New Roman"/>
                <w:sz w:val="24"/>
                <w:szCs w:val="24"/>
              </w:rPr>
              <w:lastRenderedPageBreak/>
              <w:t>Южного Урала. Таблицы поясности на Урале, гербарии</w:t>
            </w:r>
          </w:p>
        </w:tc>
      </w:tr>
      <w:tr w:rsidR="000A02E3" w:rsidRPr="00D07432" w:rsidTr="000A02E3">
        <w:trPr>
          <w:gridAfter w:val="7"/>
          <w:wAfter w:w="7918" w:type="dxa"/>
        </w:trPr>
        <w:tc>
          <w:tcPr>
            <w:tcW w:w="544" w:type="dxa"/>
            <w:tcBorders>
              <w:bottom w:val="single" w:sz="4" w:space="0" w:color="auto"/>
            </w:tcBorders>
            <w:shd w:val="clear" w:color="auto" w:fill="auto"/>
            <w:vAlign w:val="center"/>
          </w:tcPr>
          <w:p w:rsidR="000A02E3"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lastRenderedPageBreak/>
              <w:t>47</w:t>
            </w:r>
          </w:p>
        </w:tc>
        <w:tc>
          <w:tcPr>
            <w:tcW w:w="659" w:type="dxa"/>
            <w:tcBorders>
              <w:bottom w:val="single" w:sz="4" w:space="0" w:color="auto"/>
            </w:tcBorders>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0A02E3"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Природные уникумы. Экологические проблемы Урала.</w:t>
            </w:r>
          </w:p>
        </w:tc>
        <w:tc>
          <w:tcPr>
            <w:tcW w:w="549"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0A02E3" w:rsidRPr="008B777F" w:rsidRDefault="003D0570" w:rsidP="002D1BBE">
            <w:pPr>
              <w:spacing w:after="0" w:line="240" w:lineRule="atLeast"/>
              <w:contextualSpacing/>
              <w:jc w:val="center"/>
              <w:rPr>
                <w:rFonts w:ascii="Times New Roman" w:hAnsi="Times New Roman"/>
                <w:sz w:val="24"/>
                <w:szCs w:val="24"/>
              </w:rPr>
            </w:pPr>
            <w:r>
              <w:rPr>
                <w:rFonts w:ascii="Times New Roman" w:hAnsi="Times New Roman"/>
                <w:sz w:val="24"/>
                <w:szCs w:val="24"/>
              </w:rPr>
              <w:t>34</w:t>
            </w:r>
          </w:p>
        </w:tc>
        <w:tc>
          <w:tcPr>
            <w:tcW w:w="1361" w:type="dxa"/>
            <w:gridSpan w:val="2"/>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0A02E3" w:rsidRPr="008B777F" w:rsidRDefault="00CC1719"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Карта Урала,</w:t>
            </w:r>
            <w:r w:rsidR="00EA7750">
              <w:rPr>
                <w:rFonts w:ascii="Times New Roman" w:hAnsi="Times New Roman"/>
                <w:sz w:val="24"/>
                <w:szCs w:val="24"/>
              </w:rPr>
              <w:t>, карты России</w:t>
            </w:r>
          </w:p>
        </w:tc>
      </w:tr>
      <w:tr w:rsidR="00EC626F" w:rsidRPr="00D07432" w:rsidTr="000A02E3">
        <w:trPr>
          <w:gridAfter w:val="7"/>
          <w:wAfter w:w="7918" w:type="dxa"/>
        </w:trPr>
        <w:tc>
          <w:tcPr>
            <w:tcW w:w="544" w:type="dxa"/>
            <w:tcBorders>
              <w:bottom w:val="single" w:sz="4" w:space="0" w:color="auto"/>
            </w:tcBorders>
            <w:shd w:val="clear" w:color="auto" w:fill="auto"/>
            <w:vAlign w:val="center"/>
          </w:tcPr>
          <w:p w:rsidR="00EC626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48</w:t>
            </w:r>
          </w:p>
        </w:tc>
        <w:tc>
          <w:tcPr>
            <w:tcW w:w="659" w:type="dxa"/>
            <w:tcBorders>
              <w:bottom w:val="single" w:sz="4" w:space="0" w:color="auto"/>
            </w:tcBorders>
            <w:shd w:val="clear" w:color="auto" w:fill="auto"/>
          </w:tcPr>
          <w:p w:rsidR="00EC626F" w:rsidRPr="008B777F" w:rsidRDefault="00EC626F"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EC626F" w:rsidRPr="00EC626F" w:rsidRDefault="00EC626F" w:rsidP="007177BF">
            <w:pPr>
              <w:spacing w:after="0" w:line="240" w:lineRule="atLeast"/>
              <w:contextualSpacing/>
              <w:rPr>
                <w:rFonts w:ascii="Times New Roman" w:hAnsi="Times New Roman"/>
                <w:sz w:val="24"/>
                <w:szCs w:val="24"/>
              </w:rPr>
            </w:pPr>
            <w:r>
              <w:rPr>
                <w:rFonts w:ascii="Times New Roman" w:hAnsi="Times New Roman"/>
                <w:sz w:val="24"/>
                <w:szCs w:val="24"/>
              </w:rPr>
              <w:t xml:space="preserve">Контрольная работа за </w:t>
            </w:r>
            <w:r>
              <w:rPr>
                <w:rFonts w:ascii="Times New Roman" w:hAnsi="Times New Roman"/>
                <w:sz w:val="24"/>
                <w:szCs w:val="24"/>
                <w:lang w:val="en-US"/>
              </w:rPr>
              <w:t>III</w:t>
            </w:r>
            <w:r w:rsidRPr="00EC626F">
              <w:rPr>
                <w:rFonts w:ascii="Times New Roman" w:hAnsi="Times New Roman"/>
                <w:sz w:val="24"/>
                <w:szCs w:val="24"/>
              </w:rPr>
              <w:t xml:space="preserve"> </w:t>
            </w:r>
            <w:r>
              <w:rPr>
                <w:rFonts w:ascii="Times New Roman" w:hAnsi="Times New Roman"/>
                <w:sz w:val="24"/>
                <w:szCs w:val="24"/>
              </w:rPr>
              <w:t>четверть</w:t>
            </w:r>
          </w:p>
        </w:tc>
        <w:tc>
          <w:tcPr>
            <w:tcW w:w="549" w:type="dxa"/>
            <w:tcBorders>
              <w:bottom w:val="single" w:sz="4" w:space="0" w:color="auto"/>
            </w:tcBorders>
            <w:shd w:val="clear" w:color="auto" w:fill="auto"/>
          </w:tcPr>
          <w:p w:rsidR="00EC626F" w:rsidRDefault="00C9411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EC626F" w:rsidRDefault="00EC626F" w:rsidP="00CD6E8E">
            <w:pPr>
              <w:spacing w:after="0" w:line="240" w:lineRule="atLeast"/>
              <w:contextualSpacing/>
              <w:jc w:val="center"/>
              <w:rPr>
                <w:rFonts w:ascii="Times New Roman" w:hAnsi="Times New Roman"/>
                <w:sz w:val="24"/>
                <w:szCs w:val="24"/>
              </w:rPr>
            </w:pPr>
          </w:p>
        </w:tc>
        <w:tc>
          <w:tcPr>
            <w:tcW w:w="1332" w:type="dxa"/>
            <w:tcBorders>
              <w:bottom w:val="single" w:sz="4" w:space="0" w:color="auto"/>
            </w:tcBorders>
            <w:shd w:val="clear" w:color="auto" w:fill="auto"/>
            <w:vAlign w:val="center"/>
          </w:tcPr>
          <w:p w:rsidR="00EC626F" w:rsidRPr="008B777F" w:rsidRDefault="00EC626F"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EC626F" w:rsidRPr="008B777F" w:rsidRDefault="00EC626F"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EC626F" w:rsidRPr="008B777F" w:rsidRDefault="00EC626F"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EC626F" w:rsidRDefault="00EC626F" w:rsidP="002D1BBE">
            <w:pPr>
              <w:spacing w:after="0" w:line="240" w:lineRule="atLeast"/>
              <w:contextualSpacing/>
              <w:jc w:val="center"/>
              <w:rPr>
                <w:rFonts w:ascii="Times New Roman" w:hAnsi="Times New Roman"/>
                <w:sz w:val="24"/>
                <w:szCs w:val="24"/>
              </w:rPr>
            </w:pPr>
          </w:p>
        </w:tc>
        <w:tc>
          <w:tcPr>
            <w:tcW w:w="1361" w:type="dxa"/>
            <w:gridSpan w:val="2"/>
            <w:tcBorders>
              <w:bottom w:val="single" w:sz="4" w:space="0" w:color="auto"/>
            </w:tcBorders>
            <w:shd w:val="clear" w:color="auto" w:fill="auto"/>
            <w:vAlign w:val="center"/>
          </w:tcPr>
          <w:p w:rsidR="00EC626F" w:rsidRPr="008B777F" w:rsidRDefault="00EC626F"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EC626F" w:rsidRDefault="00EC626F" w:rsidP="00CD6E8E">
            <w:pPr>
              <w:spacing w:after="0" w:line="240" w:lineRule="atLeast"/>
              <w:contextualSpacing/>
              <w:jc w:val="center"/>
              <w:rPr>
                <w:rFonts w:ascii="Times New Roman" w:hAnsi="Times New Roman"/>
                <w:sz w:val="24"/>
                <w:szCs w:val="24"/>
              </w:rPr>
            </w:pPr>
          </w:p>
        </w:tc>
      </w:tr>
      <w:tr w:rsidR="000A02E3" w:rsidRPr="00D07432" w:rsidTr="000A02E3">
        <w:trPr>
          <w:gridAfter w:val="7"/>
          <w:wAfter w:w="7918" w:type="dxa"/>
        </w:trPr>
        <w:tc>
          <w:tcPr>
            <w:tcW w:w="544" w:type="dxa"/>
            <w:tcBorders>
              <w:bottom w:val="single" w:sz="4" w:space="0" w:color="auto"/>
            </w:tcBorders>
            <w:shd w:val="clear" w:color="auto" w:fill="auto"/>
            <w:vAlign w:val="center"/>
          </w:tcPr>
          <w:p w:rsidR="000A02E3"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49</w:t>
            </w:r>
          </w:p>
        </w:tc>
        <w:tc>
          <w:tcPr>
            <w:tcW w:w="659" w:type="dxa"/>
            <w:tcBorders>
              <w:bottom w:val="single" w:sz="4" w:space="0" w:color="auto"/>
            </w:tcBorders>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0A02E3"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Западно-Сибирская низменность. Особенности природы</w:t>
            </w:r>
          </w:p>
        </w:tc>
        <w:tc>
          <w:tcPr>
            <w:tcW w:w="549"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0A02E3" w:rsidRPr="008B777F" w:rsidRDefault="003D0570" w:rsidP="002D1BBE">
            <w:pPr>
              <w:spacing w:after="0" w:line="240" w:lineRule="atLeast"/>
              <w:contextualSpacing/>
              <w:jc w:val="center"/>
              <w:rPr>
                <w:rFonts w:ascii="Times New Roman" w:hAnsi="Times New Roman"/>
                <w:sz w:val="24"/>
                <w:szCs w:val="24"/>
              </w:rPr>
            </w:pPr>
            <w:r>
              <w:rPr>
                <w:rFonts w:ascii="Times New Roman" w:hAnsi="Times New Roman"/>
                <w:sz w:val="24"/>
                <w:szCs w:val="24"/>
              </w:rPr>
              <w:t>35</w:t>
            </w:r>
          </w:p>
        </w:tc>
        <w:tc>
          <w:tcPr>
            <w:tcW w:w="1361" w:type="dxa"/>
            <w:gridSpan w:val="2"/>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0A02E3" w:rsidRPr="008B777F" w:rsidRDefault="00EA7750"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Карты России –физическая, тектоническая, климатическая</w:t>
            </w:r>
          </w:p>
        </w:tc>
      </w:tr>
      <w:tr w:rsidR="000A02E3" w:rsidRPr="00D07432" w:rsidTr="000A02E3">
        <w:trPr>
          <w:gridAfter w:val="7"/>
          <w:wAfter w:w="7918" w:type="dxa"/>
        </w:trPr>
        <w:tc>
          <w:tcPr>
            <w:tcW w:w="544" w:type="dxa"/>
            <w:tcBorders>
              <w:bottom w:val="single" w:sz="4" w:space="0" w:color="auto"/>
            </w:tcBorders>
            <w:shd w:val="clear" w:color="auto" w:fill="auto"/>
            <w:vAlign w:val="center"/>
          </w:tcPr>
          <w:p w:rsidR="000A02E3"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50</w:t>
            </w:r>
          </w:p>
        </w:tc>
        <w:tc>
          <w:tcPr>
            <w:tcW w:w="659" w:type="dxa"/>
            <w:tcBorders>
              <w:bottom w:val="single" w:sz="4" w:space="0" w:color="auto"/>
            </w:tcBorders>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0A02E3"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Природные ресурсы Западной Сибири. Проблемы их освоения.</w:t>
            </w:r>
          </w:p>
        </w:tc>
        <w:tc>
          <w:tcPr>
            <w:tcW w:w="549"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Практикум</w:t>
            </w:r>
          </w:p>
        </w:tc>
        <w:tc>
          <w:tcPr>
            <w:tcW w:w="1332" w:type="dxa"/>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0A02E3" w:rsidRPr="008B777F" w:rsidRDefault="003D0570" w:rsidP="002D1BBE">
            <w:pPr>
              <w:spacing w:after="0" w:line="240" w:lineRule="atLeast"/>
              <w:contextualSpacing/>
              <w:jc w:val="center"/>
              <w:rPr>
                <w:rFonts w:ascii="Times New Roman" w:hAnsi="Times New Roman"/>
                <w:sz w:val="24"/>
                <w:szCs w:val="24"/>
              </w:rPr>
            </w:pPr>
            <w:r>
              <w:rPr>
                <w:rFonts w:ascii="Times New Roman" w:hAnsi="Times New Roman"/>
                <w:sz w:val="24"/>
                <w:szCs w:val="24"/>
              </w:rPr>
              <w:t>36</w:t>
            </w:r>
          </w:p>
        </w:tc>
        <w:tc>
          <w:tcPr>
            <w:tcW w:w="1361" w:type="dxa"/>
            <w:gridSpan w:val="2"/>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0A02E3" w:rsidRPr="008B777F" w:rsidRDefault="005F72A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России, таблицы, схемы, карты, коллекция горных пород</w:t>
            </w:r>
          </w:p>
        </w:tc>
      </w:tr>
      <w:tr w:rsidR="000A02E3" w:rsidRPr="00D07432" w:rsidTr="000A02E3">
        <w:trPr>
          <w:gridAfter w:val="7"/>
          <w:wAfter w:w="7918" w:type="dxa"/>
        </w:trPr>
        <w:tc>
          <w:tcPr>
            <w:tcW w:w="544" w:type="dxa"/>
            <w:tcBorders>
              <w:bottom w:val="single" w:sz="4" w:space="0" w:color="auto"/>
            </w:tcBorders>
            <w:shd w:val="clear" w:color="auto" w:fill="auto"/>
            <w:vAlign w:val="center"/>
          </w:tcPr>
          <w:p w:rsidR="000A02E3"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51</w:t>
            </w:r>
          </w:p>
        </w:tc>
        <w:tc>
          <w:tcPr>
            <w:tcW w:w="659" w:type="dxa"/>
            <w:tcBorders>
              <w:bottom w:val="single" w:sz="4" w:space="0" w:color="auto"/>
            </w:tcBorders>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0A02E3"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Сравнение Русской и Западно-Сибирской равнин</w:t>
            </w:r>
          </w:p>
        </w:tc>
        <w:tc>
          <w:tcPr>
            <w:tcW w:w="549"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proofErr w:type="spellStart"/>
            <w:r>
              <w:rPr>
                <w:rFonts w:ascii="Times New Roman" w:hAnsi="Times New Roman"/>
                <w:sz w:val="24"/>
                <w:szCs w:val="24"/>
              </w:rPr>
              <w:t>Самост.работа</w:t>
            </w:r>
            <w:proofErr w:type="spellEnd"/>
          </w:p>
        </w:tc>
        <w:tc>
          <w:tcPr>
            <w:tcW w:w="1332" w:type="dxa"/>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0A02E3" w:rsidRPr="008B777F" w:rsidRDefault="000A02E3" w:rsidP="002D1BBE">
            <w:pPr>
              <w:spacing w:after="0" w:line="240" w:lineRule="atLeast"/>
              <w:contextualSpacing/>
              <w:jc w:val="center"/>
              <w:rPr>
                <w:rFonts w:ascii="Times New Roman" w:hAnsi="Times New Roman"/>
                <w:sz w:val="24"/>
                <w:szCs w:val="24"/>
              </w:rPr>
            </w:pPr>
          </w:p>
        </w:tc>
        <w:tc>
          <w:tcPr>
            <w:tcW w:w="1361" w:type="dxa"/>
            <w:gridSpan w:val="2"/>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0A02E3" w:rsidRPr="008B777F" w:rsidRDefault="005F72A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России</w:t>
            </w:r>
          </w:p>
        </w:tc>
      </w:tr>
      <w:tr w:rsidR="000A02E3" w:rsidRPr="00D07432" w:rsidTr="000A02E3">
        <w:trPr>
          <w:gridAfter w:val="7"/>
          <w:wAfter w:w="7918" w:type="dxa"/>
        </w:trPr>
        <w:tc>
          <w:tcPr>
            <w:tcW w:w="544" w:type="dxa"/>
            <w:tcBorders>
              <w:bottom w:val="single" w:sz="4" w:space="0" w:color="auto"/>
            </w:tcBorders>
            <w:shd w:val="clear" w:color="auto" w:fill="auto"/>
            <w:vAlign w:val="center"/>
          </w:tcPr>
          <w:p w:rsidR="000A02E3"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52</w:t>
            </w:r>
          </w:p>
        </w:tc>
        <w:tc>
          <w:tcPr>
            <w:tcW w:w="659" w:type="dxa"/>
            <w:tcBorders>
              <w:bottom w:val="single" w:sz="4" w:space="0" w:color="auto"/>
            </w:tcBorders>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0A02E3"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Восточная Сибирь: величие и суровость природы.</w:t>
            </w:r>
          </w:p>
        </w:tc>
        <w:tc>
          <w:tcPr>
            <w:tcW w:w="549"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актуализации знаний и умений</w:t>
            </w:r>
          </w:p>
        </w:tc>
        <w:tc>
          <w:tcPr>
            <w:tcW w:w="1332" w:type="dxa"/>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0A02E3" w:rsidRPr="008B777F" w:rsidRDefault="003D0570" w:rsidP="002D1BBE">
            <w:pPr>
              <w:spacing w:after="0" w:line="240" w:lineRule="atLeast"/>
              <w:contextualSpacing/>
              <w:jc w:val="center"/>
              <w:rPr>
                <w:rFonts w:ascii="Times New Roman" w:hAnsi="Times New Roman"/>
                <w:sz w:val="24"/>
                <w:szCs w:val="24"/>
              </w:rPr>
            </w:pPr>
            <w:r>
              <w:rPr>
                <w:rFonts w:ascii="Times New Roman" w:hAnsi="Times New Roman"/>
                <w:sz w:val="24"/>
                <w:szCs w:val="24"/>
              </w:rPr>
              <w:t>37</w:t>
            </w:r>
          </w:p>
        </w:tc>
        <w:tc>
          <w:tcPr>
            <w:tcW w:w="1361" w:type="dxa"/>
            <w:gridSpan w:val="2"/>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0A02E3" w:rsidRPr="008B777F" w:rsidRDefault="005F72A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Карты России- физическая, тектоническая, картины, схемы</w:t>
            </w:r>
          </w:p>
        </w:tc>
      </w:tr>
      <w:tr w:rsidR="000A02E3" w:rsidRPr="00D07432" w:rsidTr="000A02E3">
        <w:trPr>
          <w:gridAfter w:val="7"/>
          <w:wAfter w:w="7918" w:type="dxa"/>
        </w:trPr>
        <w:tc>
          <w:tcPr>
            <w:tcW w:w="544" w:type="dxa"/>
            <w:tcBorders>
              <w:bottom w:val="single" w:sz="4" w:space="0" w:color="auto"/>
            </w:tcBorders>
            <w:shd w:val="clear" w:color="auto" w:fill="auto"/>
            <w:vAlign w:val="center"/>
          </w:tcPr>
          <w:p w:rsidR="000A02E3"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53</w:t>
            </w:r>
          </w:p>
        </w:tc>
        <w:tc>
          <w:tcPr>
            <w:tcW w:w="659" w:type="dxa"/>
            <w:tcBorders>
              <w:bottom w:val="single" w:sz="4" w:space="0" w:color="auto"/>
            </w:tcBorders>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0A02E3"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 xml:space="preserve">Природные районы </w:t>
            </w:r>
            <w:r>
              <w:rPr>
                <w:rFonts w:ascii="Times New Roman" w:hAnsi="Times New Roman"/>
                <w:sz w:val="24"/>
                <w:szCs w:val="24"/>
              </w:rPr>
              <w:lastRenderedPageBreak/>
              <w:t>Восточной Сибири</w:t>
            </w:r>
          </w:p>
        </w:tc>
        <w:tc>
          <w:tcPr>
            <w:tcW w:w="549"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lastRenderedPageBreak/>
              <w:t>1</w:t>
            </w:r>
          </w:p>
        </w:tc>
        <w:tc>
          <w:tcPr>
            <w:tcW w:w="1205"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Урок изучения </w:t>
            </w:r>
            <w:r>
              <w:rPr>
                <w:rFonts w:ascii="Times New Roman" w:hAnsi="Times New Roman"/>
                <w:sz w:val="24"/>
                <w:szCs w:val="24"/>
              </w:rPr>
              <w:lastRenderedPageBreak/>
              <w:t>нового материала</w:t>
            </w:r>
          </w:p>
        </w:tc>
        <w:tc>
          <w:tcPr>
            <w:tcW w:w="1332" w:type="dxa"/>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0A02E3" w:rsidRPr="008B777F" w:rsidRDefault="003D0570" w:rsidP="002D1BBE">
            <w:pPr>
              <w:spacing w:after="0" w:line="240" w:lineRule="atLeast"/>
              <w:contextualSpacing/>
              <w:jc w:val="center"/>
              <w:rPr>
                <w:rFonts w:ascii="Times New Roman" w:hAnsi="Times New Roman"/>
                <w:sz w:val="24"/>
                <w:szCs w:val="24"/>
              </w:rPr>
            </w:pPr>
            <w:r>
              <w:rPr>
                <w:rFonts w:ascii="Times New Roman" w:hAnsi="Times New Roman"/>
                <w:sz w:val="24"/>
                <w:szCs w:val="24"/>
              </w:rPr>
              <w:t>38</w:t>
            </w:r>
          </w:p>
        </w:tc>
        <w:tc>
          <w:tcPr>
            <w:tcW w:w="1361" w:type="dxa"/>
            <w:gridSpan w:val="2"/>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0A02E3" w:rsidRPr="008B777F" w:rsidRDefault="005F72A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Карты России- </w:t>
            </w:r>
            <w:r>
              <w:rPr>
                <w:rFonts w:ascii="Times New Roman" w:hAnsi="Times New Roman"/>
                <w:sz w:val="24"/>
                <w:szCs w:val="24"/>
              </w:rPr>
              <w:lastRenderedPageBreak/>
              <w:t>физическая, тектоническая, природных зон Восточной Сибири</w:t>
            </w:r>
          </w:p>
        </w:tc>
      </w:tr>
      <w:tr w:rsidR="00EC626F" w:rsidRPr="00D07432" w:rsidTr="000A02E3">
        <w:trPr>
          <w:gridAfter w:val="7"/>
          <w:wAfter w:w="7918" w:type="dxa"/>
        </w:trPr>
        <w:tc>
          <w:tcPr>
            <w:tcW w:w="544" w:type="dxa"/>
            <w:tcBorders>
              <w:bottom w:val="single" w:sz="4" w:space="0" w:color="auto"/>
            </w:tcBorders>
            <w:shd w:val="clear" w:color="auto" w:fill="auto"/>
            <w:vAlign w:val="center"/>
          </w:tcPr>
          <w:p w:rsidR="00EC626F"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lastRenderedPageBreak/>
              <w:t>54</w:t>
            </w:r>
          </w:p>
        </w:tc>
        <w:tc>
          <w:tcPr>
            <w:tcW w:w="659" w:type="dxa"/>
            <w:tcBorders>
              <w:bottom w:val="single" w:sz="4" w:space="0" w:color="auto"/>
            </w:tcBorders>
            <w:shd w:val="clear" w:color="auto" w:fill="auto"/>
          </w:tcPr>
          <w:p w:rsidR="00EC626F" w:rsidRPr="008B777F" w:rsidRDefault="00EC626F"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EC626F" w:rsidRDefault="00C94118" w:rsidP="007177BF">
            <w:pPr>
              <w:spacing w:after="0" w:line="240" w:lineRule="atLeast"/>
              <w:contextualSpacing/>
              <w:rPr>
                <w:rFonts w:ascii="Times New Roman" w:hAnsi="Times New Roman"/>
                <w:sz w:val="24"/>
                <w:szCs w:val="24"/>
              </w:rPr>
            </w:pPr>
            <w:r>
              <w:rPr>
                <w:rFonts w:ascii="Times New Roman" w:hAnsi="Times New Roman"/>
                <w:sz w:val="24"/>
                <w:szCs w:val="24"/>
              </w:rPr>
              <w:t>«Восточная Сибирь»</w:t>
            </w:r>
          </w:p>
        </w:tc>
        <w:tc>
          <w:tcPr>
            <w:tcW w:w="549" w:type="dxa"/>
            <w:tcBorders>
              <w:bottom w:val="single" w:sz="4" w:space="0" w:color="auto"/>
            </w:tcBorders>
            <w:shd w:val="clear" w:color="auto" w:fill="auto"/>
          </w:tcPr>
          <w:p w:rsidR="00EC626F" w:rsidRDefault="00C9411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EC626F" w:rsidRDefault="00C9411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Самостоятельная работа.</w:t>
            </w:r>
          </w:p>
        </w:tc>
        <w:tc>
          <w:tcPr>
            <w:tcW w:w="1332" w:type="dxa"/>
            <w:tcBorders>
              <w:bottom w:val="single" w:sz="4" w:space="0" w:color="auto"/>
            </w:tcBorders>
            <w:shd w:val="clear" w:color="auto" w:fill="auto"/>
            <w:vAlign w:val="center"/>
          </w:tcPr>
          <w:p w:rsidR="00EC626F" w:rsidRPr="008B777F" w:rsidRDefault="00EC626F"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EC626F" w:rsidRPr="008B777F" w:rsidRDefault="00EC626F"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EC626F" w:rsidRPr="008B777F" w:rsidRDefault="00EC626F"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EC626F" w:rsidRDefault="00EC626F" w:rsidP="002D1BBE">
            <w:pPr>
              <w:spacing w:after="0" w:line="240" w:lineRule="atLeast"/>
              <w:contextualSpacing/>
              <w:jc w:val="center"/>
              <w:rPr>
                <w:rFonts w:ascii="Times New Roman" w:hAnsi="Times New Roman"/>
                <w:sz w:val="24"/>
                <w:szCs w:val="24"/>
              </w:rPr>
            </w:pPr>
          </w:p>
        </w:tc>
        <w:tc>
          <w:tcPr>
            <w:tcW w:w="1361" w:type="dxa"/>
            <w:gridSpan w:val="2"/>
            <w:tcBorders>
              <w:bottom w:val="single" w:sz="4" w:space="0" w:color="auto"/>
            </w:tcBorders>
            <w:shd w:val="clear" w:color="auto" w:fill="auto"/>
            <w:vAlign w:val="center"/>
          </w:tcPr>
          <w:p w:rsidR="00EC626F" w:rsidRPr="008B777F" w:rsidRDefault="00EC626F"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EC626F" w:rsidRDefault="00EC626F" w:rsidP="00CD6E8E">
            <w:pPr>
              <w:spacing w:after="0" w:line="240" w:lineRule="atLeast"/>
              <w:contextualSpacing/>
              <w:jc w:val="center"/>
              <w:rPr>
                <w:rFonts w:ascii="Times New Roman" w:hAnsi="Times New Roman"/>
                <w:sz w:val="24"/>
                <w:szCs w:val="24"/>
              </w:rPr>
            </w:pPr>
          </w:p>
        </w:tc>
      </w:tr>
      <w:tr w:rsidR="000A02E3" w:rsidRPr="00D07432" w:rsidTr="000A02E3">
        <w:trPr>
          <w:gridAfter w:val="7"/>
          <w:wAfter w:w="7918" w:type="dxa"/>
        </w:trPr>
        <w:tc>
          <w:tcPr>
            <w:tcW w:w="544" w:type="dxa"/>
            <w:tcBorders>
              <w:bottom w:val="single" w:sz="4" w:space="0" w:color="auto"/>
            </w:tcBorders>
            <w:shd w:val="clear" w:color="auto" w:fill="auto"/>
            <w:vAlign w:val="center"/>
          </w:tcPr>
          <w:p w:rsidR="000A02E3"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55</w:t>
            </w:r>
          </w:p>
        </w:tc>
        <w:tc>
          <w:tcPr>
            <w:tcW w:w="659" w:type="dxa"/>
            <w:tcBorders>
              <w:bottom w:val="single" w:sz="4" w:space="0" w:color="auto"/>
            </w:tcBorders>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0A02E3"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Жемчужина Сибири - Байкал</w:t>
            </w:r>
          </w:p>
        </w:tc>
        <w:tc>
          <w:tcPr>
            <w:tcW w:w="549"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0A02E3" w:rsidRPr="008B777F" w:rsidRDefault="003D0570" w:rsidP="002D1BBE">
            <w:pPr>
              <w:spacing w:after="0" w:line="240" w:lineRule="atLeast"/>
              <w:contextualSpacing/>
              <w:jc w:val="center"/>
              <w:rPr>
                <w:rFonts w:ascii="Times New Roman" w:hAnsi="Times New Roman"/>
                <w:sz w:val="24"/>
                <w:szCs w:val="24"/>
              </w:rPr>
            </w:pPr>
            <w:r>
              <w:rPr>
                <w:rFonts w:ascii="Times New Roman" w:hAnsi="Times New Roman"/>
                <w:sz w:val="24"/>
                <w:szCs w:val="24"/>
              </w:rPr>
              <w:t>39</w:t>
            </w:r>
          </w:p>
        </w:tc>
        <w:tc>
          <w:tcPr>
            <w:tcW w:w="1361" w:type="dxa"/>
            <w:gridSpan w:val="2"/>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0A02E3" w:rsidRPr="008B777F" w:rsidRDefault="005F72A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России, физическая карта горы юга Сибири, картины озера Байкал</w:t>
            </w:r>
          </w:p>
        </w:tc>
      </w:tr>
      <w:tr w:rsidR="000A02E3" w:rsidRPr="00D07432" w:rsidTr="000A02E3">
        <w:trPr>
          <w:gridAfter w:val="7"/>
          <w:wAfter w:w="7918" w:type="dxa"/>
        </w:trPr>
        <w:tc>
          <w:tcPr>
            <w:tcW w:w="544" w:type="dxa"/>
            <w:tcBorders>
              <w:bottom w:val="single" w:sz="4" w:space="0" w:color="auto"/>
            </w:tcBorders>
            <w:shd w:val="clear" w:color="auto" w:fill="auto"/>
            <w:vAlign w:val="center"/>
          </w:tcPr>
          <w:p w:rsidR="000A02E3"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56</w:t>
            </w:r>
          </w:p>
        </w:tc>
        <w:tc>
          <w:tcPr>
            <w:tcW w:w="659" w:type="dxa"/>
            <w:tcBorders>
              <w:bottom w:val="single" w:sz="4" w:space="0" w:color="auto"/>
            </w:tcBorders>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0A02E3"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Природные ресурсы Восточной Сибири, проблемы их освоения</w:t>
            </w:r>
          </w:p>
        </w:tc>
        <w:tc>
          <w:tcPr>
            <w:tcW w:w="549"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0A02E3" w:rsidRPr="008B777F" w:rsidRDefault="003D0570" w:rsidP="002D1BBE">
            <w:pPr>
              <w:spacing w:after="0" w:line="240" w:lineRule="atLeast"/>
              <w:contextualSpacing/>
              <w:jc w:val="center"/>
              <w:rPr>
                <w:rFonts w:ascii="Times New Roman" w:hAnsi="Times New Roman"/>
                <w:sz w:val="24"/>
                <w:szCs w:val="24"/>
              </w:rPr>
            </w:pPr>
            <w:r>
              <w:rPr>
                <w:rFonts w:ascii="Times New Roman" w:hAnsi="Times New Roman"/>
                <w:sz w:val="24"/>
                <w:szCs w:val="24"/>
              </w:rPr>
              <w:t>40</w:t>
            </w:r>
          </w:p>
        </w:tc>
        <w:tc>
          <w:tcPr>
            <w:tcW w:w="1361" w:type="dxa"/>
            <w:gridSpan w:val="2"/>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0A02E3" w:rsidRPr="008B777F" w:rsidRDefault="005F72A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Карты России: физическая, климатическая, природных зон; коллекция горных пород и минералов</w:t>
            </w:r>
          </w:p>
        </w:tc>
      </w:tr>
      <w:tr w:rsidR="000A02E3" w:rsidRPr="00D07432" w:rsidTr="000A02E3">
        <w:trPr>
          <w:gridAfter w:val="7"/>
          <w:wAfter w:w="7918" w:type="dxa"/>
        </w:trPr>
        <w:tc>
          <w:tcPr>
            <w:tcW w:w="544" w:type="dxa"/>
            <w:tcBorders>
              <w:bottom w:val="single" w:sz="4" w:space="0" w:color="auto"/>
            </w:tcBorders>
            <w:shd w:val="clear" w:color="auto" w:fill="auto"/>
            <w:vAlign w:val="center"/>
          </w:tcPr>
          <w:p w:rsidR="000A02E3" w:rsidRDefault="000A02E3"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5</w:t>
            </w:r>
            <w:r w:rsidR="00C94118">
              <w:rPr>
                <w:rFonts w:ascii="Times New Roman" w:hAnsi="Times New Roman"/>
                <w:b/>
                <w:sz w:val="24"/>
                <w:szCs w:val="24"/>
              </w:rPr>
              <w:t>7</w:t>
            </w:r>
          </w:p>
        </w:tc>
        <w:tc>
          <w:tcPr>
            <w:tcW w:w="659" w:type="dxa"/>
            <w:tcBorders>
              <w:bottom w:val="single" w:sz="4" w:space="0" w:color="auto"/>
            </w:tcBorders>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0A02E3"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Контр</w:t>
            </w:r>
            <w:r w:rsidR="00C94118">
              <w:rPr>
                <w:rFonts w:ascii="Times New Roman" w:hAnsi="Times New Roman"/>
                <w:sz w:val="24"/>
                <w:szCs w:val="24"/>
              </w:rPr>
              <w:t>ольная работа «Природа регионов России»</w:t>
            </w:r>
          </w:p>
        </w:tc>
        <w:tc>
          <w:tcPr>
            <w:tcW w:w="549"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Тест</w:t>
            </w:r>
          </w:p>
        </w:tc>
        <w:tc>
          <w:tcPr>
            <w:tcW w:w="1332" w:type="dxa"/>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0A02E3" w:rsidRPr="008B777F" w:rsidRDefault="000A02E3" w:rsidP="002D1BBE">
            <w:pPr>
              <w:spacing w:after="0" w:line="240" w:lineRule="atLeast"/>
              <w:contextualSpacing/>
              <w:jc w:val="center"/>
              <w:rPr>
                <w:rFonts w:ascii="Times New Roman" w:hAnsi="Times New Roman"/>
                <w:sz w:val="24"/>
                <w:szCs w:val="24"/>
              </w:rPr>
            </w:pPr>
          </w:p>
        </w:tc>
        <w:tc>
          <w:tcPr>
            <w:tcW w:w="1361" w:type="dxa"/>
            <w:gridSpan w:val="2"/>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0A02E3" w:rsidRPr="008B777F" w:rsidRDefault="005F72A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Карты России- физическая, тектоническая, природных зон</w:t>
            </w:r>
          </w:p>
        </w:tc>
      </w:tr>
      <w:tr w:rsidR="000A02E3" w:rsidRPr="00D07432" w:rsidTr="000A02E3">
        <w:trPr>
          <w:gridAfter w:val="7"/>
          <w:wAfter w:w="7918" w:type="dxa"/>
        </w:trPr>
        <w:tc>
          <w:tcPr>
            <w:tcW w:w="544" w:type="dxa"/>
            <w:tcBorders>
              <w:bottom w:val="single" w:sz="4" w:space="0" w:color="auto"/>
            </w:tcBorders>
            <w:shd w:val="clear" w:color="auto" w:fill="auto"/>
            <w:vAlign w:val="center"/>
          </w:tcPr>
          <w:p w:rsidR="000A02E3"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58</w:t>
            </w:r>
          </w:p>
        </w:tc>
        <w:tc>
          <w:tcPr>
            <w:tcW w:w="659" w:type="dxa"/>
            <w:tcBorders>
              <w:bottom w:val="single" w:sz="4" w:space="0" w:color="auto"/>
            </w:tcBorders>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0A02E3"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Дальний Восток – край контрастов</w:t>
            </w:r>
          </w:p>
        </w:tc>
        <w:tc>
          <w:tcPr>
            <w:tcW w:w="549"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0A02E3" w:rsidRPr="008B777F" w:rsidRDefault="003D0570" w:rsidP="002D1BBE">
            <w:pPr>
              <w:spacing w:after="0" w:line="240" w:lineRule="atLeast"/>
              <w:contextualSpacing/>
              <w:jc w:val="center"/>
              <w:rPr>
                <w:rFonts w:ascii="Times New Roman" w:hAnsi="Times New Roman"/>
                <w:sz w:val="24"/>
                <w:szCs w:val="24"/>
              </w:rPr>
            </w:pPr>
            <w:r>
              <w:rPr>
                <w:rFonts w:ascii="Times New Roman" w:hAnsi="Times New Roman"/>
                <w:sz w:val="24"/>
                <w:szCs w:val="24"/>
              </w:rPr>
              <w:t>41</w:t>
            </w:r>
          </w:p>
        </w:tc>
        <w:tc>
          <w:tcPr>
            <w:tcW w:w="1361" w:type="dxa"/>
            <w:gridSpan w:val="2"/>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0A02E3" w:rsidRPr="008B777F" w:rsidRDefault="005F72A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Карты: физическая России, карты Дальнего Востока, климатическая, тектоническая России, </w:t>
            </w:r>
            <w:r>
              <w:rPr>
                <w:rFonts w:ascii="Times New Roman" w:hAnsi="Times New Roman"/>
                <w:sz w:val="24"/>
                <w:szCs w:val="24"/>
              </w:rPr>
              <w:lastRenderedPageBreak/>
              <w:t xml:space="preserve">картины, таблицы </w:t>
            </w:r>
          </w:p>
        </w:tc>
      </w:tr>
      <w:tr w:rsidR="000A02E3" w:rsidRPr="00D07432" w:rsidTr="000A02E3">
        <w:trPr>
          <w:gridAfter w:val="7"/>
          <w:wAfter w:w="7918" w:type="dxa"/>
        </w:trPr>
        <w:tc>
          <w:tcPr>
            <w:tcW w:w="544" w:type="dxa"/>
            <w:tcBorders>
              <w:bottom w:val="single" w:sz="4" w:space="0" w:color="auto"/>
            </w:tcBorders>
            <w:shd w:val="clear" w:color="auto" w:fill="auto"/>
            <w:vAlign w:val="center"/>
          </w:tcPr>
          <w:p w:rsidR="000A02E3"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lastRenderedPageBreak/>
              <w:t>59</w:t>
            </w:r>
          </w:p>
        </w:tc>
        <w:tc>
          <w:tcPr>
            <w:tcW w:w="659" w:type="dxa"/>
            <w:tcBorders>
              <w:bottom w:val="single" w:sz="4" w:space="0" w:color="auto"/>
            </w:tcBorders>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0A02E3"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Дальний Восток. Природные комплексы.</w:t>
            </w:r>
          </w:p>
        </w:tc>
        <w:tc>
          <w:tcPr>
            <w:tcW w:w="549"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0A02E3" w:rsidRPr="008B777F" w:rsidRDefault="003D0570" w:rsidP="002D1BBE">
            <w:pPr>
              <w:spacing w:after="0" w:line="240" w:lineRule="atLeast"/>
              <w:contextualSpacing/>
              <w:jc w:val="center"/>
              <w:rPr>
                <w:rFonts w:ascii="Times New Roman" w:hAnsi="Times New Roman"/>
                <w:sz w:val="24"/>
                <w:szCs w:val="24"/>
              </w:rPr>
            </w:pPr>
            <w:r>
              <w:rPr>
                <w:rFonts w:ascii="Times New Roman" w:hAnsi="Times New Roman"/>
                <w:sz w:val="24"/>
                <w:szCs w:val="24"/>
              </w:rPr>
              <w:t>42</w:t>
            </w:r>
          </w:p>
        </w:tc>
        <w:tc>
          <w:tcPr>
            <w:tcW w:w="1361" w:type="dxa"/>
            <w:gridSpan w:val="2"/>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0A02E3" w:rsidRPr="005F72A3" w:rsidRDefault="005F72A3" w:rsidP="00CD6E8E">
            <w:pPr>
              <w:spacing w:after="0" w:line="240" w:lineRule="atLeast"/>
              <w:contextualSpacing/>
              <w:jc w:val="center"/>
              <w:rPr>
                <w:rFonts w:ascii="Times New Roman" w:hAnsi="Times New Roman"/>
                <w:b/>
                <w:sz w:val="24"/>
                <w:szCs w:val="24"/>
              </w:rPr>
            </w:pPr>
            <w:r>
              <w:rPr>
                <w:rFonts w:ascii="Times New Roman" w:hAnsi="Times New Roman"/>
                <w:sz w:val="24"/>
                <w:szCs w:val="24"/>
              </w:rPr>
              <w:t>Карты: физическая России, карты Дальнего Востока, климатическая, тектоническая России, картины, таблицы</w:t>
            </w:r>
          </w:p>
        </w:tc>
      </w:tr>
      <w:tr w:rsidR="000A02E3" w:rsidRPr="00D07432" w:rsidTr="000A02E3">
        <w:trPr>
          <w:gridAfter w:val="7"/>
          <w:wAfter w:w="7918" w:type="dxa"/>
        </w:trPr>
        <w:tc>
          <w:tcPr>
            <w:tcW w:w="544" w:type="dxa"/>
            <w:tcBorders>
              <w:bottom w:val="single" w:sz="4" w:space="0" w:color="auto"/>
            </w:tcBorders>
            <w:shd w:val="clear" w:color="auto" w:fill="auto"/>
            <w:vAlign w:val="center"/>
          </w:tcPr>
          <w:p w:rsidR="000A02E3"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60</w:t>
            </w:r>
          </w:p>
        </w:tc>
        <w:tc>
          <w:tcPr>
            <w:tcW w:w="659" w:type="dxa"/>
            <w:tcBorders>
              <w:bottom w:val="single" w:sz="4" w:space="0" w:color="auto"/>
            </w:tcBorders>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0A02E3"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Природные ресурсы Дальнего Востока, освоение их человеком</w:t>
            </w:r>
          </w:p>
        </w:tc>
        <w:tc>
          <w:tcPr>
            <w:tcW w:w="549"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0A02E3" w:rsidRPr="008B777F" w:rsidRDefault="003D0570" w:rsidP="002D1BBE">
            <w:pPr>
              <w:spacing w:after="0" w:line="240" w:lineRule="atLeast"/>
              <w:contextualSpacing/>
              <w:jc w:val="center"/>
              <w:rPr>
                <w:rFonts w:ascii="Times New Roman" w:hAnsi="Times New Roman"/>
                <w:sz w:val="24"/>
                <w:szCs w:val="24"/>
              </w:rPr>
            </w:pPr>
            <w:r>
              <w:rPr>
                <w:rFonts w:ascii="Times New Roman" w:hAnsi="Times New Roman"/>
                <w:sz w:val="24"/>
                <w:szCs w:val="24"/>
              </w:rPr>
              <w:t>43</w:t>
            </w:r>
          </w:p>
        </w:tc>
        <w:tc>
          <w:tcPr>
            <w:tcW w:w="1361" w:type="dxa"/>
            <w:gridSpan w:val="2"/>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0A02E3" w:rsidRPr="008B777F" w:rsidRDefault="005F72A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Карты: физическая России, карты Дальнего Востока, климатическая, тектоническая России, картины, таблицы</w:t>
            </w:r>
          </w:p>
        </w:tc>
      </w:tr>
      <w:tr w:rsidR="000A02E3" w:rsidRPr="00D07432" w:rsidTr="000A02E3">
        <w:trPr>
          <w:gridAfter w:val="7"/>
          <w:wAfter w:w="7918" w:type="dxa"/>
        </w:trPr>
        <w:tc>
          <w:tcPr>
            <w:tcW w:w="544" w:type="dxa"/>
            <w:tcBorders>
              <w:bottom w:val="single" w:sz="4" w:space="0" w:color="auto"/>
            </w:tcBorders>
            <w:shd w:val="clear" w:color="auto" w:fill="auto"/>
            <w:vAlign w:val="center"/>
          </w:tcPr>
          <w:p w:rsidR="000A02E3"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61</w:t>
            </w:r>
          </w:p>
        </w:tc>
        <w:tc>
          <w:tcPr>
            <w:tcW w:w="659" w:type="dxa"/>
            <w:tcBorders>
              <w:bottom w:val="single" w:sz="4" w:space="0" w:color="auto"/>
            </w:tcBorders>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0A02E3" w:rsidRDefault="000A02E3" w:rsidP="007177BF">
            <w:pPr>
              <w:spacing w:after="0" w:line="240" w:lineRule="atLeast"/>
              <w:contextualSpacing/>
              <w:rPr>
                <w:rFonts w:ascii="Times New Roman" w:hAnsi="Times New Roman"/>
                <w:sz w:val="24"/>
                <w:szCs w:val="24"/>
              </w:rPr>
            </w:pPr>
            <w:r>
              <w:rPr>
                <w:rFonts w:ascii="Times New Roman" w:hAnsi="Times New Roman"/>
                <w:sz w:val="24"/>
                <w:szCs w:val="24"/>
              </w:rPr>
              <w:t>Сравнение Восточной Сибири и Дальнего Востока</w:t>
            </w:r>
          </w:p>
        </w:tc>
        <w:tc>
          <w:tcPr>
            <w:tcW w:w="549"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систематизации и обобщения знаний</w:t>
            </w:r>
          </w:p>
        </w:tc>
        <w:tc>
          <w:tcPr>
            <w:tcW w:w="1332" w:type="dxa"/>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0A02E3" w:rsidRPr="008B777F" w:rsidRDefault="000A02E3" w:rsidP="002D1BBE">
            <w:pPr>
              <w:spacing w:after="0" w:line="240" w:lineRule="atLeast"/>
              <w:contextualSpacing/>
              <w:jc w:val="center"/>
              <w:rPr>
                <w:rFonts w:ascii="Times New Roman" w:hAnsi="Times New Roman"/>
                <w:sz w:val="24"/>
                <w:szCs w:val="24"/>
              </w:rPr>
            </w:pPr>
          </w:p>
        </w:tc>
        <w:tc>
          <w:tcPr>
            <w:tcW w:w="1361" w:type="dxa"/>
            <w:gridSpan w:val="2"/>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0A02E3" w:rsidRPr="008B777F" w:rsidRDefault="005F72A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Карты: физическая России, карты Дальнего Востока, климатическая, тектоническая России,, карты Восточной Сибири картины, таблицы</w:t>
            </w:r>
          </w:p>
        </w:tc>
      </w:tr>
      <w:tr w:rsidR="000A02E3" w:rsidRPr="00D07432" w:rsidTr="00BA3735">
        <w:trPr>
          <w:gridAfter w:val="7"/>
          <w:wAfter w:w="7918" w:type="dxa"/>
        </w:trPr>
        <w:tc>
          <w:tcPr>
            <w:tcW w:w="544" w:type="dxa"/>
            <w:tcBorders>
              <w:bottom w:val="single" w:sz="4" w:space="0" w:color="auto"/>
            </w:tcBorders>
            <w:shd w:val="clear" w:color="auto" w:fill="auto"/>
            <w:vAlign w:val="center"/>
          </w:tcPr>
          <w:p w:rsidR="000A02E3" w:rsidRDefault="00C9411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62</w:t>
            </w:r>
          </w:p>
        </w:tc>
        <w:tc>
          <w:tcPr>
            <w:tcW w:w="659" w:type="dxa"/>
            <w:tcBorders>
              <w:bottom w:val="single" w:sz="4" w:space="0" w:color="auto"/>
            </w:tcBorders>
            <w:shd w:val="clear" w:color="auto" w:fill="auto"/>
          </w:tcPr>
          <w:p w:rsidR="000A02E3" w:rsidRPr="008B777F" w:rsidRDefault="000A02E3" w:rsidP="007177BF">
            <w:pPr>
              <w:spacing w:after="0" w:line="240" w:lineRule="atLeast"/>
              <w:contextualSpacing/>
              <w:rPr>
                <w:rFonts w:ascii="Times New Roman" w:hAnsi="Times New Roman"/>
                <w:sz w:val="24"/>
                <w:szCs w:val="24"/>
              </w:rPr>
            </w:pPr>
          </w:p>
        </w:tc>
        <w:tc>
          <w:tcPr>
            <w:tcW w:w="1649" w:type="dxa"/>
            <w:tcBorders>
              <w:bottom w:val="single" w:sz="4" w:space="0" w:color="auto"/>
            </w:tcBorders>
            <w:shd w:val="clear" w:color="auto" w:fill="auto"/>
            <w:vAlign w:val="center"/>
          </w:tcPr>
          <w:p w:rsidR="000A02E3" w:rsidRDefault="00450DC2" w:rsidP="007177BF">
            <w:pPr>
              <w:spacing w:after="0" w:line="240" w:lineRule="atLeast"/>
              <w:contextualSpacing/>
              <w:rPr>
                <w:rFonts w:ascii="Times New Roman" w:hAnsi="Times New Roman"/>
                <w:sz w:val="24"/>
                <w:szCs w:val="24"/>
              </w:rPr>
            </w:pPr>
            <w:r>
              <w:rPr>
                <w:rFonts w:ascii="Times New Roman" w:hAnsi="Times New Roman"/>
                <w:sz w:val="24"/>
                <w:szCs w:val="24"/>
              </w:rPr>
              <w:t>«Дальний Восток»</w:t>
            </w:r>
          </w:p>
        </w:tc>
        <w:tc>
          <w:tcPr>
            <w:tcW w:w="549" w:type="dxa"/>
            <w:tcBorders>
              <w:bottom w:val="single" w:sz="4" w:space="0" w:color="auto"/>
            </w:tcBorders>
            <w:shd w:val="clear" w:color="auto" w:fill="auto"/>
          </w:tcPr>
          <w:p w:rsidR="000A02E3" w:rsidRPr="008B777F" w:rsidRDefault="000A02E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tcBorders>
              <w:bottom w:val="single" w:sz="4" w:space="0" w:color="auto"/>
            </w:tcBorders>
            <w:shd w:val="clear" w:color="auto" w:fill="auto"/>
          </w:tcPr>
          <w:p w:rsidR="000A02E3" w:rsidRPr="008B777F" w:rsidRDefault="00450DC2"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Самостоятельная </w:t>
            </w:r>
            <w:r>
              <w:rPr>
                <w:rFonts w:ascii="Times New Roman" w:hAnsi="Times New Roman"/>
                <w:sz w:val="24"/>
                <w:szCs w:val="24"/>
              </w:rPr>
              <w:lastRenderedPageBreak/>
              <w:t>работа.</w:t>
            </w:r>
          </w:p>
        </w:tc>
        <w:tc>
          <w:tcPr>
            <w:tcW w:w="1332" w:type="dxa"/>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3090" w:type="dxa"/>
            <w:vMerge/>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3630" w:type="dxa"/>
            <w:vMerge/>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18"/>
                <w:szCs w:val="18"/>
              </w:rPr>
            </w:pPr>
          </w:p>
        </w:tc>
        <w:tc>
          <w:tcPr>
            <w:tcW w:w="650" w:type="dxa"/>
            <w:tcBorders>
              <w:bottom w:val="single" w:sz="4" w:space="0" w:color="auto"/>
            </w:tcBorders>
            <w:shd w:val="clear" w:color="auto" w:fill="auto"/>
            <w:vAlign w:val="center"/>
          </w:tcPr>
          <w:p w:rsidR="000A02E3" w:rsidRPr="008B777F" w:rsidRDefault="000A02E3" w:rsidP="002D1BBE">
            <w:pPr>
              <w:spacing w:after="0" w:line="240" w:lineRule="atLeast"/>
              <w:contextualSpacing/>
              <w:jc w:val="center"/>
              <w:rPr>
                <w:rFonts w:ascii="Times New Roman" w:hAnsi="Times New Roman"/>
                <w:sz w:val="24"/>
                <w:szCs w:val="24"/>
              </w:rPr>
            </w:pPr>
          </w:p>
        </w:tc>
        <w:tc>
          <w:tcPr>
            <w:tcW w:w="1361" w:type="dxa"/>
            <w:gridSpan w:val="2"/>
            <w:tcBorders>
              <w:bottom w:val="single" w:sz="4" w:space="0" w:color="auto"/>
            </w:tcBorders>
            <w:shd w:val="clear" w:color="auto" w:fill="auto"/>
            <w:vAlign w:val="center"/>
          </w:tcPr>
          <w:p w:rsidR="000A02E3" w:rsidRPr="008B777F" w:rsidRDefault="000A02E3" w:rsidP="00CD6E8E">
            <w:pPr>
              <w:spacing w:after="0" w:line="240" w:lineRule="atLeast"/>
              <w:contextualSpacing/>
              <w:jc w:val="center"/>
              <w:rPr>
                <w:rFonts w:ascii="Times New Roman" w:hAnsi="Times New Roman"/>
                <w:sz w:val="24"/>
                <w:szCs w:val="24"/>
              </w:rPr>
            </w:pPr>
          </w:p>
        </w:tc>
        <w:tc>
          <w:tcPr>
            <w:tcW w:w="1719" w:type="dxa"/>
            <w:gridSpan w:val="2"/>
            <w:tcBorders>
              <w:bottom w:val="single" w:sz="4" w:space="0" w:color="auto"/>
            </w:tcBorders>
            <w:shd w:val="clear" w:color="auto" w:fill="auto"/>
          </w:tcPr>
          <w:p w:rsidR="000A02E3" w:rsidRPr="008B777F" w:rsidRDefault="005F72A3"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 xml:space="preserve">Карты: физическая </w:t>
            </w:r>
            <w:r>
              <w:rPr>
                <w:rFonts w:ascii="Times New Roman" w:hAnsi="Times New Roman"/>
                <w:sz w:val="24"/>
                <w:szCs w:val="24"/>
              </w:rPr>
              <w:lastRenderedPageBreak/>
              <w:t>России,, климатическая, тектоническая России, картины, таблицы</w:t>
            </w:r>
          </w:p>
        </w:tc>
      </w:tr>
      <w:tr w:rsidR="00225E4C" w:rsidRPr="00D07432" w:rsidTr="00225E4C">
        <w:trPr>
          <w:gridAfter w:val="7"/>
          <w:wAfter w:w="7918" w:type="dxa"/>
        </w:trPr>
        <w:tc>
          <w:tcPr>
            <w:tcW w:w="16388" w:type="dxa"/>
            <w:gridSpan w:val="13"/>
            <w:shd w:val="clear" w:color="auto" w:fill="auto"/>
            <w:vAlign w:val="center"/>
          </w:tcPr>
          <w:p w:rsidR="00225E4C" w:rsidRDefault="00225E4C" w:rsidP="00225E4C">
            <w:pPr>
              <w:spacing w:after="0" w:line="240" w:lineRule="atLeast"/>
              <w:contextualSpacing/>
              <w:rPr>
                <w:rFonts w:ascii="Times New Roman" w:hAnsi="Times New Roman"/>
                <w:b/>
                <w:i/>
                <w:sz w:val="24"/>
                <w:szCs w:val="24"/>
              </w:rPr>
            </w:pPr>
            <w:r>
              <w:rPr>
                <w:rFonts w:ascii="Times New Roman" w:hAnsi="Times New Roman"/>
                <w:b/>
                <w:i/>
                <w:sz w:val="24"/>
                <w:szCs w:val="24"/>
              </w:rPr>
              <w:lastRenderedPageBreak/>
              <w:t xml:space="preserve">Человек и природа – </w:t>
            </w:r>
            <w:r w:rsidR="003C7B3D">
              <w:rPr>
                <w:rFonts w:ascii="Times New Roman" w:hAnsi="Times New Roman"/>
                <w:b/>
                <w:i/>
                <w:sz w:val="24"/>
                <w:szCs w:val="24"/>
              </w:rPr>
              <w:t>6</w:t>
            </w:r>
            <w:r>
              <w:rPr>
                <w:rFonts w:ascii="Times New Roman" w:hAnsi="Times New Roman"/>
                <w:b/>
                <w:i/>
                <w:sz w:val="24"/>
                <w:szCs w:val="24"/>
              </w:rPr>
              <w:t xml:space="preserve"> часов</w:t>
            </w:r>
          </w:p>
          <w:p w:rsidR="005F72A3" w:rsidRPr="008B777F" w:rsidRDefault="005F72A3" w:rsidP="00225E4C">
            <w:pPr>
              <w:spacing w:after="0" w:line="240" w:lineRule="atLeast"/>
              <w:contextualSpacing/>
              <w:rPr>
                <w:rFonts w:ascii="Times New Roman" w:hAnsi="Times New Roman"/>
                <w:sz w:val="24"/>
                <w:szCs w:val="24"/>
              </w:rPr>
            </w:pPr>
          </w:p>
        </w:tc>
      </w:tr>
      <w:tr w:rsidR="006D0968" w:rsidRPr="00D07432" w:rsidTr="00450DC2">
        <w:trPr>
          <w:gridAfter w:val="7"/>
          <w:wAfter w:w="7918" w:type="dxa"/>
          <w:trHeight w:val="1765"/>
        </w:trPr>
        <w:tc>
          <w:tcPr>
            <w:tcW w:w="544" w:type="dxa"/>
            <w:shd w:val="clear" w:color="auto" w:fill="auto"/>
            <w:vAlign w:val="center"/>
          </w:tcPr>
          <w:p w:rsidR="006D0968" w:rsidRPr="008B777F" w:rsidRDefault="006D096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6</w:t>
            </w:r>
            <w:r w:rsidR="003C7B3D">
              <w:rPr>
                <w:rFonts w:ascii="Times New Roman" w:hAnsi="Times New Roman"/>
                <w:b/>
                <w:sz w:val="24"/>
                <w:szCs w:val="24"/>
              </w:rPr>
              <w:t>3</w:t>
            </w:r>
          </w:p>
        </w:tc>
        <w:tc>
          <w:tcPr>
            <w:tcW w:w="659" w:type="dxa"/>
            <w:shd w:val="clear" w:color="auto" w:fill="auto"/>
          </w:tcPr>
          <w:p w:rsidR="006D0968" w:rsidRPr="008B777F" w:rsidRDefault="006D0968"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6D0968" w:rsidRPr="008B777F" w:rsidRDefault="006D0968" w:rsidP="007177BF">
            <w:pPr>
              <w:spacing w:after="0" w:line="240" w:lineRule="atLeast"/>
              <w:contextualSpacing/>
              <w:rPr>
                <w:rFonts w:ascii="Times New Roman" w:hAnsi="Times New Roman"/>
                <w:sz w:val="24"/>
                <w:szCs w:val="24"/>
              </w:rPr>
            </w:pPr>
            <w:r>
              <w:rPr>
                <w:rFonts w:ascii="Times New Roman" w:hAnsi="Times New Roman"/>
                <w:sz w:val="24"/>
                <w:szCs w:val="24"/>
              </w:rPr>
              <w:t>Влияние природных условий на жизнь и здоровье человека</w:t>
            </w:r>
          </w:p>
        </w:tc>
        <w:tc>
          <w:tcPr>
            <w:tcW w:w="549" w:type="dxa"/>
            <w:shd w:val="clear" w:color="auto" w:fill="auto"/>
          </w:tcPr>
          <w:p w:rsidR="006D0968" w:rsidRPr="008B777F" w:rsidRDefault="006D096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6D0968" w:rsidRPr="008B777F" w:rsidRDefault="006D096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shd w:val="clear" w:color="auto" w:fill="auto"/>
            <w:vAlign w:val="center"/>
          </w:tcPr>
          <w:p w:rsidR="006D0968" w:rsidRPr="008B777F" w:rsidRDefault="006D0968" w:rsidP="00CD6E8E">
            <w:pPr>
              <w:spacing w:after="0" w:line="240" w:lineRule="atLeast"/>
              <w:contextualSpacing/>
              <w:jc w:val="center"/>
              <w:rPr>
                <w:rFonts w:ascii="Times New Roman" w:hAnsi="Times New Roman"/>
                <w:sz w:val="24"/>
                <w:szCs w:val="24"/>
              </w:rPr>
            </w:pPr>
          </w:p>
        </w:tc>
        <w:tc>
          <w:tcPr>
            <w:tcW w:w="3090" w:type="dxa"/>
            <w:vMerge w:val="restart"/>
            <w:shd w:val="clear" w:color="auto" w:fill="auto"/>
            <w:vAlign w:val="center"/>
          </w:tcPr>
          <w:p w:rsidR="00F319FB" w:rsidRDefault="00F319FB" w:rsidP="00CD6E8E">
            <w:pPr>
              <w:spacing w:after="0" w:line="240" w:lineRule="atLeast"/>
              <w:contextualSpacing/>
              <w:jc w:val="center"/>
              <w:rPr>
                <w:rFonts w:ascii="Times New Roman" w:hAnsi="Times New Roman"/>
                <w:sz w:val="24"/>
                <w:szCs w:val="24"/>
              </w:rPr>
            </w:pPr>
          </w:p>
          <w:p w:rsidR="00F319FB" w:rsidRDefault="00F319FB" w:rsidP="00CD6E8E">
            <w:pPr>
              <w:spacing w:after="0" w:line="240" w:lineRule="atLeast"/>
              <w:contextualSpacing/>
              <w:jc w:val="center"/>
              <w:rPr>
                <w:rFonts w:ascii="Times New Roman" w:hAnsi="Times New Roman"/>
                <w:sz w:val="24"/>
                <w:szCs w:val="24"/>
              </w:rPr>
            </w:pPr>
          </w:p>
          <w:p w:rsidR="00F319FB" w:rsidRDefault="00F319FB" w:rsidP="00CD6E8E">
            <w:pPr>
              <w:spacing w:after="0" w:line="240" w:lineRule="atLeast"/>
              <w:contextualSpacing/>
              <w:jc w:val="center"/>
              <w:rPr>
                <w:rFonts w:ascii="Times New Roman" w:hAnsi="Times New Roman"/>
                <w:sz w:val="24"/>
                <w:szCs w:val="24"/>
              </w:rPr>
            </w:pPr>
          </w:p>
          <w:p w:rsidR="00F319FB" w:rsidRDefault="00F319FB" w:rsidP="00CD6E8E">
            <w:pPr>
              <w:spacing w:after="0" w:line="240" w:lineRule="atLeast"/>
              <w:contextualSpacing/>
              <w:jc w:val="center"/>
              <w:rPr>
                <w:rFonts w:ascii="Times New Roman" w:hAnsi="Times New Roman"/>
                <w:sz w:val="24"/>
                <w:szCs w:val="24"/>
              </w:rPr>
            </w:pPr>
          </w:p>
          <w:p w:rsidR="00F319FB" w:rsidRDefault="00F319FB" w:rsidP="00CD6E8E">
            <w:pPr>
              <w:spacing w:after="0" w:line="240" w:lineRule="atLeast"/>
              <w:contextualSpacing/>
              <w:jc w:val="center"/>
              <w:rPr>
                <w:rFonts w:ascii="Times New Roman" w:hAnsi="Times New Roman"/>
                <w:sz w:val="24"/>
                <w:szCs w:val="24"/>
              </w:rPr>
            </w:pPr>
          </w:p>
          <w:p w:rsidR="00F319FB" w:rsidRDefault="00F319FB" w:rsidP="00CD6E8E">
            <w:pPr>
              <w:spacing w:after="0" w:line="240" w:lineRule="atLeast"/>
              <w:contextualSpacing/>
              <w:jc w:val="center"/>
              <w:rPr>
                <w:rFonts w:ascii="Times New Roman" w:hAnsi="Times New Roman"/>
                <w:sz w:val="24"/>
                <w:szCs w:val="24"/>
              </w:rPr>
            </w:pPr>
          </w:p>
          <w:p w:rsidR="00F319FB" w:rsidRDefault="00F319FB" w:rsidP="00CD6E8E">
            <w:pPr>
              <w:spacing w:after="0" w:line="240" w:lineRule="atLeast"/>
              <w:contextualSpacing/>
              <w:jc w:val="center"/>
              <w:rPr>
                <w:rFonts w:ascii="Times New Roman" w:hAnsi="Times New Roman"/>
                <w:sz w:val="24"/>
                <w:szCs w:val="24"/>
              </w:rPr>
            </w:pPr>
          </w:p>
          <w:p w:rsidR="00F319FB" w:rsidRDefault="00F319FB" w:rsidP="00CD6E8E">
            <w:pPr>
              <w:spacing w:after="0" w:line="240" w:lineRule="atLeast"/>
              <w:contextualSpacing/>
              <w:jc w:val="center"/>
              <w:rPr>
                <w:rFonts w:ascii="Times New Roman" w:hAnsi="Times New Roman"/>
                <w:sz w:val="24"/>
                <w:szCs w:val="24"/>
              </w:rPr>
            </w:pPr>
          </w:p>
          <w:p w:rsidR="00F319FB" w:rsidRDefault="00F319FB" w:rsidP="00CD6E8E">
            <w:pPr>
              <w:spacing w:after="0" w:line="240" w:lineRule="atLeast"/>
              <w:contextualSpacing/>
              <w:jc w:val="center"/>
              <w:rPr>
                <w:rFonts w:ascii="Times New Roman" w:hAnsi="Times New Roman"/>
                <w:sz w:val="24"/>
                <w:szCs w:val="24"/>
              </w:rPr>
            </w:pPr>
          </w:p>
          <w:p w:rsidR="006D0968" w:rsidRPr="006D0968" w:rsidRDefault="006D0968" w:rsidP="00CD6E8E">
            <w:pPr>
              <w:spacing w:after="0" w:line="240" w:lineRule="atLeast"/>
              <w:contextualSpacing/>
              <w:jc w:val="center"/>
              <w:rPr>
                <w:rFonts w:ascii="Times New Roman" w:hAnsi="Times New Roman"/>
                <w:sz w:val="24"/>
                <w:szCs w:val="24"/>
              </w:rPr>
            </w:pPr>
            <w:r w:rsidRPr="006D0968">
              <w:rPr>
                <w:rFonts w:ascii="Times New Roman" w:hAnsi="Times New Roman"/>
                <w:sz w:val="24"/>
                <w:szCs w:val="24"/>
              </w:rPr>
              <w:t>Природные условия и ре</w:t>
            </w:r>
            <w:r>
              <w:rPr>
                <w:rFonts w:ascii="Times New Roman" w:hAnsi="Times New Roman"/>
                <w:sz w:val="24"/>
                <w:szCs w:val="24"/>
              </w:rPr>
              <w:t>сурсы. Природный и экологический потенциал России. Географический фактор в развитии общества. Антропогенное воздействие на природу. Рациональное природопользование. Особо охраняемые территории. Памятники Всемирного природного и культурного наследия в нашей стране. Экологическая ситуация в России.</w:t>
            </w:r>
          </w:p>
        </w:tc>
        <w:tc>
          <w:tcPr>
            <w:tcW w:w="3630" w:type="dxa"/>
            <w:vMerge w:val="restart"/>
            <w:shd w:val="clear" w:color="auto" w:fill="auto"/>
            <w:vAlign w:val="center"/>
          </w:tcPr>
          <w:p w:rsidR="006D0968" w:rsidRPr="006D0968" w:rsidRDefault="006D0968" w:rsidP="006D0968">
            <w:pPr>
              <w:spacing w:after="0" w:line="240" w:lineRule="atLeast"/>
              <w:contextualSpacing/>
              <w:jc w:val="center"/>
              <w:rPr>
                <w:rFonts w:ascii="Times New Roman" w:hAnsi="Times New Roman"/>
                <w:sz w:val="24"/>
                <w:szCs w:val="24"/>
              </w:rPr>
            </w:pPr>
            <w:r w:rsidRPr="006D0968">
              <w:rPr>
                <w:rFonts w:ascii="Times New Roman" w:hAnsi="Times New Roman"/>
                <w:sz w:val="24"/>
                <w:szCs w:val="24"/>
              </w:rPr>
              <w:t>Знать:</w:t>
            </w:r>
          </w:p>
          <w:p w:rsidR="006D0968" w:rsidRPr="006D0968" w:rsidRDefault="006D0968" w:rsidP="006D0968">
            <w:pPr>
              <w:spacing w:after="0" w:line="240" w:lineRule="atLeast"/>
              <w:contextualSpacing/>
              <w:jc w:val="center"/>
              <w:rPr>
                <w:rFonts w:ascii="Times New Roman" w:hAnsi="Times New Roman"/>
                <w:sz w:val="24"/>
                <w:szCs w:val="24"/>
              </w:rPr>
            </w:pPr>
            <w:r w:rsidRPr="006D0968">
              <w:rPr>
                <w:rFonts w:ascii="Times New Roman" w:hAnsi="Times New Roman"/>
                <w:sz w:val="24"/>
                <w:szCs w:val="24"/>
              </w:rPr>
              <w:t>Законы об охране природы. Антропогенное воздействие на природу. Рациональное природопользование. Особо охраняемые территории, памятники Всемирного природного и культурного наследия в нашей стране.</w:t>
            </w:r>
          </w:p>
          <w:p w:rsidR="006D0968" w:rsidRPr="006D0968" w:rsidRDefault="006D0968" w:rsidP="006D0968">
            <w:pPr>
              <w:spacing w:after="0" w:line="240" w:lineRule="atLeast"/>
              <w:contextualSpacing/>
              <w:jc w:val="center"/>
              <w:rPr>
                <w:rFonts w:ascii="Times New Roman" w:hAnsi="Times New Roman"/>
                <w:sz w:val="24"/>
                <w:szCs w:val="24"/>
              </w:rPr>
            </w:pPr>
            <w:r w:rsidRPr="006D0968">
              <w:rPr>
                <w:rFonts w:ascii="Times New Roman" w:hAnsi="Times New Roman"/>
                <w:sz w:val="24"/>
                <w:szCs w:val="24"/>
              </w:rPr>
              <w:t>Уметь:</w:t>
            </w:r>
          </w:p>
          <w:p w:rsidR="006D0968" w:rsidRPr="006D0968" w:rsidRDefault="006D0968" w:rsidP="006D0968">
            <w:pPr>
              <w:spacing w:after="0" w:line="240" w:lineRule="atLeast"/>
              <w:contextualSpacing/>
              <w:jc w:val="center"/>
              <w:rPr>
                <w:rFonts w:ascii="Times New Roman" w:hAnsi="Times New Roman"/>
                <w:sz w:val="18"/>
                <w:szCs w:val="18"/>
              </w:rPr>
            </w:pPr>
            <w:r w:rsidRPr="006D0968">
              <w:rPr>
                <w:rFonts w:ascii="Times New Roman" w:hAnsi="Times New Roman"/>
                <w:sz w:val="24"/>
                <w:szCs w:val="24"/>
              </w:rPr>
              <w:t>Объяснять значение природы в жизни и деятельности человека. Роль географической науки в рациональном природопользовании. Составлять географические прогнозы. Анализировать экологические карты России.</w:t>
            </w:r>
          </w:p>
        </w:tc>
        <w:tc>
          <w:tcPr>
            <w:tcW w:w="650" w:type="dxa"/>
            <w:shd w:val="clear" w:color="auto" w:fill="auto"/>
            <w:vAlign w:val="center"/>
          </w:tcPr>
          <w:p w:rsidR="006D0968" w:rsidRPr="008B777F" w:rsidRDefault="00C34AB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44</w:t>
            </w:r>
          </w:p>
        </w:tc>
        <w:tc>
          <w:tcPr>
            <w:tcW w:w="1361" w:type="dxa"/>
            <w:gridSpan w:val="2"/>
            <w:shd w:val="clear" w:color="auto" w:fill="auto"/>
            <w:vAlign w:val="center"/>
          </w:tcPr>
          <w:p w:rsidR="006D0968" w:rsidRPr="008B777F" w:rsidRDefault="006D0968"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6D0968" w:rsidRPr="008B777F" w:rsidRDefault="00B30CAB"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климатическая, экологическая карты России; картины</w:t>
            </w:r>
          </w:p>
        </w:tc>
      </w:tr>
      <w:tr w:rsidR="006D0968" w:rsidRPr="00D07432" w:rsidTr="00225E4C">
        <w:trPr>
          <w:gridAfter w:val="7"/>
          <w:wAfter w:w="7918" w:type="dxa"/>
          <w:trHeight w:val="1099"/>
        </w:trPr>
        <w:tc>
          <w:tcPr>
            <w:tcW w:w="544" w:type="dxa"/>
            <w:shd w:val="clear" w:color="auto" w:fill="auto"/>
            <w:vAlign w:val="center"/>
          </w:tcPr>
          <w:p w:rsidR="00450DC2" w:rsidRDefault="00450DC2"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64</w:t>
            </w:r>
          </w:p>
          <w:p w:rsidR="00450DC2" w:rsidRDefault="00450DC2" w:rsidP="00CD6E8E">
            <w:pPr>
              <w:spacing w:after="0" w:line="240" w:lineRule="atLeast"/>
              <w:contextualSpacing/>
              <w:jc w:val="center"/>
              <w:rPr>
                <w:rFonts w:ascii="Times New Roman" w:hAnsi="Times New Roman"/>
                <w:b/>
                <w:sz w:val="24"/>
                <w:szCs w:val="24"/>
              </w:rPr>
            </w:pPr>
          </w:p>
          <w:p w:rsidR="00450DC2" w:rsidRDefault="00450DC2" w:rsidP="00CD6E8E">
            <w:pPr>
              <w:spacing w:after="0" w:line="240" w:lineRule="atLeast"/>
              <w:contextualSpacing/>
              <w:jc w:val="center"/>
              <w:rPr>
                <w:rFonts w:ascii="Times New Roman" w:hAnsi="Times New Roman"/>
                <w:b/>
                <w:sz w:val="24"/>
                <w:szCs w:val="24"/>
              </w:rPr>
            </w:pPr>
          </w:p>
          <w:p w:rsidR="00450DC2" w:rsidRDefault="00450DC2" w:rsidP="00CD6E8E">
            <w:pPr>
              <w:spacing w:after="0" w:line="240" w:lineRule="atLeast"/>
              <w:contextualSpacing/>
              <w:jc w:val="center"/>
              <w:rPr>
                <w:rFonts w:ascii="Times New Roman" w:hAnsi="Times New Roman"/>
                <w:b/>
                <w:sz w:val="24"/>
                <w:szCs w:val="24"/>
              </w:rPr>
            </w:pPr>
          </w:p>
          <w:p w:rsidR="00450DC2" w:rsidRDefault="00450DC2" w:rsidP="00CD6E8E">
            <w:pPr>
              <w:spacing w:after="0" w:line="240" w:lineRule="atLeast"/>
              <w:contextualSpacing/>
              <w:jc w:val="center"/>
              <w:rPr>
                <w:rFonts w:ascii="Times New Roman" w:hAnsi="Times New Roman"/>
                <w:b/>
                <w:sz w:val="24"/>
                <w:szCs w:val="24"/>
              </w:rPr>
            </w:pPr>
          </w:p>
          <w:p w:rsidR="00450DC2" w:rsidRDefault="00450DC2" w:rsidP="00CD6E8E">
            <w:pPr>
              <w:spacing w:after="0" w:line="240" w:lineRule="atLeast"/>
              <w:contextualSpacing/>
              <w:jc w:val="center"/>
              <w:rPr>
                <w:rFonts w:ascii="Times New Roman" w:hAnsi="Times New Roman"/>
                <w:b/>
                <w:sz w:val="24"/>
                <w:szCs w:val="24"/>
              </w:rPr>
            </w:pPr>
          </w:p>
          <w:p w:rsidR="00450DC2" w:rsidRDefault="00450DC2" w:rsidP="00450DC2">
            <w:pPr>
              <w:spacing w:after="0" w:line="240" w:lineRule="atLeast"/>
              <w:contextualSpacing/>
              <w:rPr>
                <w:rFonts w:ascii="Times New Roman" w:hAnsi="Times New Roman"/>
                <w:b/>
                <w:sz w:val="24"/>
                <w:szCs w:val="24"/>
              </w:rPr>
            </w:pPr>
          </w:p>
          <w:p w:rsidR="00450DC2" w:rsidRDefault="00450DC2" w:rsidP="00CD6E8E">
            <w:pPr>
              <w:spacing w:after="0" w:line="240" w:lineRule="atLeast"/>
              <w:contextualSpacing/>
              <w:jc w:val="center"/>
              <w:rPr>
                <w:rFonts w:ascii="Times New Roman" w:hAnsi="Times New Roman"/>
                <w:b/>
                <w:sz w:val="24"/>
                <w:szCs w:val="24"/>
              </w:rPr>
            </w:pPr>
          </w:p>
          <w:p w:rsidR="006D0968" w:rsidRPr="008B777F" w:rsidRDefault="006D0968" w:rsidP="00CD6E8E">
            <w:pPr>
              <w:spacing w:after="0" w:line="240" w:lineRule="atLeast"/>
              <w:contextualSpacing/>
              <w:jc w:val="center"/>
              <w:rPr>
                <w:rFonts w:ascii="Times New Roman" w:hAnsi="Times New Roman"/>
                <w:b/>
                <w:sz w:val="24"/>
                <w:szCs w:val="24"/>
              </w:rPr>
            </w:pPr>
          </w:p>
        </w:tc>
        <w:tc>
          <w:tcPr>
            <w:tcW w:w="659" w:type="dxa"/>
            <w:shd w:val="clear" w:color="auto" w:fill="auto"/>
          </w:tcPr>
          <w:p w:rsidR="006D0968" w:rsidRPr="008B777F" w:rsidRDefault="006D0968"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450DC2" w:rsidRDefault="00450DC2" w:rsidP="007177BF">
            <w:pPr>
              <w:spacing w:after="0" w:line="240" w:lineRule="atLeast"/>
              <w:contextualSpacing/>
              <w:rPr>
                <w:rFonts w:ascii="Times New Roman" w:hAnsi="Times New Roman"/>
                <w:sz w:val="24"/>
                <w:szCs w:val="24"/>
              </w:rPr>
            </w:pPr>
            <w:r>
              <w:rPr>
                <w:rFonts w:ascii="Times New Roman" w:hAnsi="Times New Roman"/>
                <w:sz w:val="24"/>
                <w:szCs w:val="24"/>
              </w:rPr>
              <w:t>Годовая контрольная работа.</w:t>
            </w:r>
          </w:p>
          <w:p w:rsidR="00450DC2" w:rsidRDefault="00450DC2" w:rsidP="007177BF">
            <w:pPr>
              <w:spacing w:after="0" w:line="240" w:lineRule="atLeast"/>
              <w:contextualSpacing/>
              <w:rPr>
                <w:rFonts w:ascii="Times New Roman" w:hAnsi="Times New Roman"/>
                <w:sz w:val="24"/>
                <w:szCs w:val="24"/>
              </w:rPr>
            </w:pPr>
          </w:p>
          <w:p w:rsidR="00450DC2" w:rsidRDefault="00450DC2" w:rsidP="007177BF">
            <w:pPr>
              <w:spacing w:after="0" w:line="240" w:lineRule="atLeast"/>
              <w:contextualSpacing/>
              <w:rPr>
                <w:rFonts w:ascii="Times New Roman" w:hAnsi="Times New Roman"/>
                <w:sz w:val="24"/>
                <w:szCs w:val="24"/>
              </w:rPr>
            </w:pPr>
          </w:p>
          <w:p w:rsidR="00450DC2" w:rsidRDefault="00450DC2" w:rsidP="007177BF">
            <w:pPr>
              <w:spacing w:after="0" w:line="240" w:lineRule="atLeast"/>
              <w:contextualSpacing/>
              <w:rPr>
                <w:rFonts w:ascii="Times New Roman" w:hAnsi="Times New Roman"/>
                <w:sz w:val="24"/>
                <w:szCs w:val="24"/>
              </w:rPr>
            </w:pPr>
          </w:p>
          <w:p w:rsidR="00450DC2" w:rsidRDefault="00450DC2" w:rsidP="007177BF">
            <w:pPr>
              <w:spacing w:after="0" w:line="240" w:lineRule="atLeast"/>
              <w:contextualSpacing/>
              <w:rPr>
                <w:rFonts w:ascii="Times New Roman" w:hAnsi="Times New Roman"/>
                <w:sz w:val="24"/>
                <w:szCs w:val="24"/>
              </w:rPr>
            </w:pPr>
          </w:p>
          <w:p w:rsidR="00450DC2" w:rsidRDefault="00450DC2" w:rsidP="007177BF">
            <w:pPr>
              <w:spacing w:after="0" w:line="240" w:lineRule="atLeast"/>
              <w:contextualSpacing/>
              <w:rPr>
                <w:rFonts w:ascii="Times New Roman" w:hAnsi="Times New Roman"/>
                <w:sz w:val="24"/>
                <w:szCs w:val="24"/>
              </w:rPr>
            </w:pPr>
          </w:p>
          <w:p w:rsidR="006D0968" w:rsidRPr="008B777F" w:rsidRDefault="006D0968" w:rsidP="007177BF">
            <w:pPr>
              <w:spacing w:after="0" w:line="240" w:lineRule="atLeast"/>
              <w:contextualSpacing/>
              <w:rPr>
                <w:rFonts w:ascii="Times New Roman" w:hAnsi="Times New Roman"/>
                <w:sz w:val="24"/>
                <w:szCs w:val="24"/>
              </w:rPr>
            </w:pPr>
          </w:p>
        </w:tc>
        <w:tc>
          <w:tcPr>
            <w:tcW w:w="549" w:type="dxa"/>
            <w:shd w:val="clear" w:color="auto" w:fill="auto"/>
          </w:tcPr>
          <w:p w:rsidR="00450DC2" w:rsidRDefault="006D096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p w:rsidR="00450DC2" w:rsidRPr="00450DC2" w:rsidRDefault="00450DC2" w:rsidP="00450DC2">
            <w:pPr>
              <w:rPr>
                <w:rFonts w:ascii="Times New Roman" w:hAnsi="Times New Roman"/>
                <w:sz w:val="24"/>
                <w:szCs w:val="24"/>
              </w:rPr>
            </w:pPr>
          </w:p>
          <w:p w:rsidR="00450DC2" w:rsidRPr="00450DC2" w:rsidRDefault="00450DC2" w:rsidP="00450DC2">
            <w:pPr>
              <w:rPr>
                <w:rFonts w:ascii="Times New Roman" w:hAnsi="Times New Roman"/>
                <w:sz w:val="24"/>
                <w:szCs w:val="24"/>
              </w:rPr>
            </w:pPr>
          </w:p>
          <w:p w:rsidR="00450DC2" w:rsidRPr="00450DC2" w:rsidRDefault="00450DC2" w:rsidP="00450DC2">
            <w:pPr>
              <w:rPr>
                <w:rFonts w:ascii="Times New Roman" w:hAnsi="Times New Roman"/>
                <w:sz w:val="24"/>
                <w:szCs w:val="24"/>
              </w:rPr>
            </w:pPr>
          </w:p>
          <w:p w:rsidR="00450DC2" w:rsidRDefault="00450DC2" w:rsidP="00450DC2">
            <w:pPr>
              <w:rPr>
                <w:rFonts w:ascii="Times New Roman" w:hAnsi="Times New Roman"/>
                <w:sz w:val="24"/>
                <w:szCs w:val="24"/>
              </w:rPr>
            </w:pPr>
          </w:p>
          <w:p w:rsidR="006D0968" w:rsidRPr="00450DC2" w:rsidRDefault="006D0968" w:rsidP="00450DC2">
            <w:pPr>
              <w:rPr>
                <w:rFonts w:ascii="Times New Roman" w:hAnsi="Times New Roman"/>
                <w:sz w:val="24"/>
                <w:szCs w:val="24"/>
              </w:rPr>
            </w:pPr>
          </w:p>
        </w:tc>
        <w:tc>
          <w:tcPr>
            <w:tcW w:w="1205" w:type="dxa"/>
            <w:shd w:val="clear" w:color="auto" w:fill="auto"/>
          </w:tcPr>
          <w:p w:rsidR="006D0968" w:rsidRDefault="006D0968" w:rsidP="00450DC2">
            <w:pPr>
              <w:spacing w:after="0" w:line="240" w:lineRule="atLeast"/>
              <w:contextualSpacing/>
              <w:rPr>
                <w:rFonts w:ascii="Times New Roman" w:hAnsi="Times New Roman"/>
                <w:sz w:val="24"/>
                <w:szCs w:val="24"/>
              </w:rPr>
            </w:pPr>
          </w:p>
          <w:p w:rsidR="00450DC2" w:rsidRDefault="00450DC2" w:rsidP="00450DC2">
            <w:pPr>
              <w:spacing w:after="0" w:line="240" w:lineRule="atLeast"/>
              <w:contextualSpacing/>
              <w:rPr>
                <w:rFonts w:ascii="Times New Roman" w:hAnsi="Times New Roman"/>
                <w:sz w:val="24"/>
                <w:szCs w:val="24"/>
              </w:rPr>
            </w:pPr>
          </w:p>
          <w:p w:rsidR="00450DC2" w:rsidRDefault="00450DC2" w:rsidP="00450DC2">
            <w:pPr>
              <w:spacing w:after="0" w:line="240" w:lineRule="atLeast"/>
              <w:contextualSpacing/>
              <w:rPr>
                <w:rFonts w:ascii="Times New Roman" w:hAnsi="Times New Roman"/>
                <w:sz w:val="24"/>
                <w:szCs w:val="24"/>
              </w:rPr>
            </w:pPr>
          </w:p>
          <w:p w:rsidR="00450DC2" w:rsidRDefault="00450DC2" w:rsidP="00450DC2">
            <w:pPr>
              <w:spacing w:after="0" w:line="240" w:lineRule="atLeast"/>
              <w:contextualSpacing/>
              <w:rPr>
                <w:rFonts w:ascii="Times New Roman" w:hAnsi="Times New Roman"/>
                <w:sz w:val="24"/>
                <w:szCs w:val="24"/>
              </w:rPr>
            </w:pPr>
          </w:p>
          <w:p w:rsidR="00450DC2" w:rsidRDefault="00450DC2" w:rsidP="00450DC2">
            <w:pPr>
              <w:spacing w:after="0" w:line="240" w:lineRule="atLeast"/>
              <w:contextualSpacing/>
              <w:rPr>
                <w:rFonts w:ascii="Times New Roman" w:hAnsi="Times New Roman"/>
                <w:sz w:val="24"/>
                <w:szCs w:val="24"/>
              </w:rPr>
            </w:pPr>
          </w:p>
          <w:p w:rsidR="00450DC2" w:rsidRDefault="00450DC2" w:rsidP="00450DC2">
            <w:pPr>
              <w:spacing w:after="0" w:line="240" w:lineRule="atLeast"/>
              <w:contextualSpacing/>
              <w:rPr>
                <w:rFonts w:ascii="Times New Roman" w:hAnsi="Times New Roman"/>
                <w:sz w:val="24"/>
                <w:szCs w:val="24"/>
              </w:rPr>
            </w:pPr>
          </w:p>
          <w:p w:rsidR="00450DC2" w:rsidRDefault="00450DC2" w:rsidP="00450DC2">
            <w:pPr>
              <w:spacing w:after="0" w:line="240" w:lineRule="atLeast"/>
              <w:contextualSpacing/>
              <w:rPr>
                <w:rFonts w:ascii="Times New Roman" w:hAnsi="Times New Roman"/>
                <w:sz w:val="24"/>
                <w:szCs w:val="24"/>
              </w:rPr>
            </w:pPr>
          </w:p>
          <w:p w:rsidR="00450DC2" w:rsidRDefault="00450DC2" w:rsidP="00450DC2">
            <w:pPr>
              <w:spacing w:after="0" w:line="240" w:lineRule="atLeast"/>
              <w:contextualSpacing/>
              <w:rPr>
                <w:rFonts w:ascii="Times New Roman" w:hAnsi="Times New Roman"/>
                <w:sz w:val="24"/>
                <w:szCs w:val="24"/>
              </w:rPr>
            </w:pPr>
          </w:p>
          <w:p w:rsidR="00450DC2" w:rsidRDefault="00450DC2" w:rsidP="00450DC2">
            <w:pPr>
              <w:spacing w:after="0" w:line="240" w:lineRule="atLeast"/>
              <w:contextualSpacing/>
              <w:rPr>
                <w:rFonts w:ascii="Times New Roman" w:hAnsi="Times New Roman"/>
                <w:sz w:val="24"/>
                <w:szCs w:val="24"/>
              </w:rPr>
            </w:pPr>
          </w:p>
          <w:p w:rsidR="00450DC2" w:rsidRPr="008B777F" w:rsidRDefault="00450DC2" w:rsidP="00450DC2">
            <w:pPr>
              <w:spacing w:after="0" w:line="240" w:lineRule="atLeast"/>
              <w:contextualSpacing/>
              <w:rPr>
                <w:rFonts w:ascii="Times New Roman" w:hAnsi="Times New Roman"/>
                <w:sz w:val="24"/>
                <w:szCs w:val="24"/>
              </w:rPr>
            </w:pPr>
          </w:p>
        </w:tc>
        <w:tc>
          <w:tcPr>
            <w:tcW w:w="1332" w:type="dxa"/>
            <w:shd w:val="clear" w:color="auto" w:fill="auto"/>
            <w:vAlign w:val="center"/>
          </w:tcPr>
          <w:p w:rsidR="006D0968" w:rsidRDefault="006D0968" w:rsidP="00CD6E8E">
            <w:pPr>
              <w:spacing w:after="0" w:line="240" w:lineRule="atLeast"/>
              <w:contextualSpacing/>
              <w:jc w:val="center"/>
              <w:rPr>
                <w:rFonts w:ascii="Times New Roman" w:hAnsi="Times New Roman"/>
                <w:sz w:val="24"/>
                <w:szCs w:val="24"/>
              </w:rPr>
            </w:pPr>
            <w:r w:rsidRPr="008B777F">
              <w:rPr>
                <w:rFonts w:ascii="Times New Roman" w:hAnsi="Times New Roman"/>
                <w:sz w:val="24"/>
                <w:szCs w:val="24"/>
              </w:rPr>
              <w:t xml:space="preserve"> </w:t>
            </w:r>
          </w:p>
          <w:p w:rsidR="006D0968" w:rsidRPr="008B777F" w:rsidRDefault="006D0968"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6D0968" w:rsidRPr="008B777F" w:rsidRDefault="006D0968"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6D0968" w:rsidRPr="008B777F" w:rsidRDefault="006D0968"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6D0968" w:rsidRPr="008B777F" w:rsidRDefault="00C34AB8" w:rsidP="000143CF">
            <w:pPr>
              <w:spacing w:line="240" w:lineRule="atLeast"/>
              <w:contextualSpacing/>
              <w:jc w:val="center"/>
              <w:rPr>
                <w:rFonts w:ascii="Times New Roman" w:hAnsi="Times New Roman"/>
                <w:sz w:val="24"/>
                <w:szCs w:val="24"/>
              </w:rPr>
            </w:pPr>
            <w:r>
              <w:rPr>
                <w:rFonts w:ascii="Times New Roman" w:hAnsi="Times New Roman"/>
                <w:sz w:val="24"/>
                <w:szCs w:val="24"/>
              </w:rPr>
              <w:t>44</w:t>
            </w:r>
          </w:p>
        </w:tc>
        <w:tc>
          <w:tcPr>
            <w:tcW w:w="1361" w:type="dxa"/>
            <w:gridSpan w:val="2"/>
            <w:shd w:val="clear" w:color="auto" w:fill="auto"/>
            <w:vAlign w:val="center"/>
          </w:tcPr>
          <w:p w:rsidR="006D0968" w:rsidRPr="008B777F" w:rsidRDefault="006D0968"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6D0968" w:rsidRPr="008B777F" w:rsidRDefault="00B30CAB"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климатическая, экологическая карты России; картины</w:t>
            </w:r>
          </w:p>
        </w:tc>
      </w:tr>
      <w:tr w:rsidR="00F319FB" w:rsidRPr="00D07432" w:rsidTr="00225E4C">
        <w:trPr>
          <w:gridAfter w:val="7"/>
          <w:wAfter w:w="7918" w:type="dxa"/>
          <w:trHeight w:val="1099"/>
        </w:trPr>
        <w:tc>
          <w:tcPr>
            <w:tcW w:w="544" w:type="dxa"/>
            <w:shd w:val="clear" w:color="auto" w:fill="auto"/>
            <w:vAlign w:val="center"/>
          </w:tcPr>
          <w:p w:rsidR="00F319FB" w:rsidRDefault="00F319FB"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65</w:t>
            </w:r>
          </w:p>
        </w:tc>
        <w:tc>
          <w:tcPr>
            <w:tcW w:w="659" w:type="dxa"/>
            <w:shd w:val="clear" w:color="auto" w:fill="auto"/>
          </w:tcPr>
          <w:p w:rsidR="00F319FB" w:rsidRPr="008B777F" w:rsidRDefault="00F319FB"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F319FB" w:rsidRDefault="00F319FB" w:rsidP="007177BF">
            <w:pPr>
              <w:spacing w:after="0" w:line="240" w:lineRule="atLeast"/>
              <w:contextualSpacing/>
              <w:rPr>
                <w:rFonts w:ascii="Times New Roman" w:hAnsi="Times New Roman"/>
                <w:sz w:val="24"/>
                <w:szCs w:val="24"/>
              </w:rPr>
            </w:pPr>
            <w:r>
              <w:rPr>
                <w:rFonts w:ascii="Times New Roman" w:hAnsi="Times New Roman"/>
                <w:sz w:val="24"/>
                <w:szCs w:val="24"/>
              </w:rPr>
              <w:t>Географический фактор в развитии общества</w:t>
            </w:r>
          </w:p>
        </w:tc>
        <w:tc>
          <w:tcPr>
            <w:tcW w:w="549" w:type="dxa"/>
            <w:shd w:val="clear" w:color="auto" w:fill="auto"/>
          </w:tcPr>
          <w:p w:rsidR="00F319FB" w:rsidRDefault="00F319FB"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F319FB" w:rsidRDefault="00F319FB" w:rsidP="00450DC2">
            <w:pPr>
              <w:spacing w:after="0" w:line="240" w:lineRule="atLeast"/>
              <w:contextualSpacing/>
              <w:rPr>
                <w:rFonts w:ascii="Times New Roman" w:hAnsi="Times New Roman"/>
                <w:sz w:val="24"/>
                <w:szCs w:val="24"/>
              </w:rPr>
            </w:pPr>
            <w:r>
              <w:rPr>
                <w:rFonts w:ascii="Times New Roman" w:hAnsi="Times New Roman"/>
                <w:sz w:val="24"/>
                <w:szCs w:val="24"/>
              </w:rPr>
              <w:t>Изучение нового материала.</w:t>
            </w:r>
          </w:p>
        </w:tc>
        <w:tc>
          <w:tcPr>
            <w:tcW w:w="1332" w:type="dxa"/>
            <w:shd w:val="clear" w:color="auto" w:fill="auto"/>
            <w:vAlign w:val="center"/>
          </w:tcPr>
          <w:p w:rsidR="00F319FB" w:rsidRPr="008B777F" w:rsidRDefault="00F319FB"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F319FB" w:rsidRPr="008B777F" w:rsidRDefault="00F319FB"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F319FB" w:rsidRPr="008B777F" w:rsidRDefault="00F319FB"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F319FB" w:rsidRDefault="00F319FB" w:rsidP="000143CF">
            <w:pPr>
              <w:spacing w:line="240" w:lineRule="atLeast"/>
              <w:contextualSpacing/>
              <w:jc w:val="center"/>
              <w:rPr>
                <w:rFonts w:ascii="Times New Roman" w:hAnsi="Times New Roman"/>
                <w:sz w:val="24"/>
                <w:szCs w:val="24"/>
              </w:rPr>
            </w:pPr>
          </w:p>
        </w:tc>
        <w:tc>
          <w:tcPr>
            <w:tcW w:w="1361" w:type="dxa"/>
            <w:gridSpan w:val="2"/>
            <w:shd w:val="clear" w:color="auto" w:fill="auto"/>
            <w:vAlign w:val="center"/>
          </w:tcPr>
          <w:p w:rsidR="00F319FB" w:rsidRPr="008B777F" w:rsidRDefault="00F319FB"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F319FB" w:rsidRDefault="00F319FB" w:rsidP="00CD6E8E">
            <w:pPr>
              <w:spacing w:after="0" w:line="240" w:lineRule="atLeast"/>
              <w:contextualSpacing/>
              <w:jc w:val="center"/>
              <w:rPr>
                <w:rFonts w:ascii="Times New Roman" w:hAnsi="Times New Roman"/>
                <w:sz w:val="24"/>
                <w:szCs w:val="24"/>
              </w:rPr>
            </w:pPr>
          </w:p>
        </w:tc>
      </w:tr>
      <w:tr w:rsidR="006D0968" w:rsidRPr="00D07432" w:rsidTr="00225E4C">
        <w:trPr>
          <w:gridAfter w:val="7"/>
          <w:wAfter w:w="7918" w:type="dxa"/>
          <w:trHeight w:val="1290"/>
        </w:trPr>
        <w:tc>
          <w:tcPr>
            <w:tcW w:w="544" w:type="dxa"/>
            <w:shd w:val="clear" w:color="auto" w:fill="auto"/>
            <w:vAlign w:val="center"/>
          </w:tcPr>
          <w:p w:rsidR="006D0968" w:rsidRPr="008B777F" w:rsidRDefault="00450DC2"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66</w:t>
            </w:r>
          </w:p>
          <w:p w:rsidR="006D0968" w:rsidRPr="008B777F" w:rsidRDefault="006D0968" w:rsidP="00CD6E8E">
            <w:pPr>
              <w:spacing w:line="240" w:lineRule="atLeast"/>
              <w:contextualSpacing/>
              <w:jc w:val="center"/>
              <w:rPr>
                <w:rFonts w:ascii="Times New Roman" w:hAnsi="Times New Roman"/>
                <w:b/>
                <w:sz w:val="24"/>
                <w:szCs w:val="24"/>
              </w:rPr>
            </w:pPr>
          </w:p>
        </w:tc>
        <w:tc>
          <w:tcPr>
            <w:tcW w:w="659" w:type="dxa"/>
            <w:shd w:val="clear" w:color="auto" w:fill="auto"/>
          </w:tcPr>
          <w:p w:rsidR="006D0968" w:rsidRPr="008B777F" w:rsidRDefault="006D0968"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6D0968" w:rsidRPr="008B777F" w:rsidRDefault="006D0968" w:rsidP="007177BF">
            <w:pPr>
              <w:spacing w:line="240" w:lineRule="atLeast"/>
              <w:contextualSpacing/>
              <w:rPr>
                <w:rFonts w:ascii="Times New Roman" w:hAnsi="Times New Roman"/>
                <w:sz w:val="24"/>
                <w:szCs w:val="24"/>
              </w:rPr>
            </w:pPr>
            <w:r>
              <w:rPr>
                <w:rFonts w:ascii="Times New Roman" w:hAnsi="Times New Roman"/>
                <w:sz w:val="24"/>
                <w:szCs w:val="24"/>
              </w:rPr>
              <w:t>Антропогенное воздействие на природу</w:t>
            </w:r>
          </w:p>
        </w:tc>
        <w:tc>
          <w:tcPr>
            <w:tcW w:w="549" w:type="dxa"/>
            <w:shd w:val="clear" w:color="auto" w:fill="auto"/>
          </w:tcPr>
          <w:p w:rsidR="006D0968" w:rsidRPr="008B777F" w:rsidRDefault="006D096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6D0968" w:rsidRPr="008B777F" w:rsidRDefault="006D096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изучения нового материала</w:t>
            </w:r>
          </w:p>
        </w:tc>
        <w:tc>
          <w:tcPr>
            <w:tcW w:w="1332" w:type="dxa"/>
            <w:shd w:val="clear" w:color="auto" w:fill="auto"/>
            <w:vAlign w:val="center"/>
          </w:tcPr>
          <w:p w:rsidR="006D0968" w:rsidRPr="008B777F" w:rsidRDefault="006D0968"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6D0968" w:rsidRPr="00D07432" w:rsidRDefault="006D0968"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6D0968" w:rsidRPr="00D07432" w:rsidRDefault="006D0968"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6D0968" w:rsidRPr="008B777F" w:rsidRDefault="00C34AB8" w:rsidP="00CD6E8E">
            <w:pPr>
              <w:spacing w:line="240" w:lineRule="atLeast"/>
              <w:contextualSpacing/>
              <w:jc w:val="center"/>
              <w:rPr>
                <w:rFonts w:ascii="Times New Roman" w:hAnsi="Times New Roman"/>
                <w:sz w:val="24"/>
                <w:szCs w:val="24"/>
              </w:rPr>
            </w:pPr>
            <w:r>
              <w:rPr>
                <w:rFonts w:ascii="Times New Roman" w:hAnsi="Times New Roman"/>
                <w:sz w:val="24"/>
                <w:szCs w:val="24"/>
              </w:rPr>
              <w:t>45</w:t>
            </w:r>
          </w:p>
        </w:tc>
        <w:tc>
          <w:tcPr>
            <w:tcW w:w="1361" w:type="dxa"/>
            <w:gridSpan w:val="2"/>
            <w:shd w:val="clear" w:color="auto" w:fill="auto"/>
            <w:vAlign w:val="center"/>
          </w:tcPr>
          <w:p w:rsidR="006D0968" w:rsidRPr="008B777F" w:rsidRDefault="006D0968"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6D0968" w:rsidRPr="008B777F" w:rsidRDefault="00B30CAB"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экологическая карты России</w:t>
            </w:r>
          </w:p>
        </w:tc>
      </w:tr>
      <w:tr w:rsidR="006D0968" w:rsidRPr="00D07432" w:rsidTr="00225E4C">
        <w:trPr>
          <w:gridAfter w:val="7"/>
          <w:wAfter w:w="7918" w:type="dxa"/>
        </w:trPr>
        <w:tc>
          <w:tcPr>
            <w:tcW w:w="544" w:type="dxa"/>
            <w:shd w:val="clear" w:color="auto" w:fill="auto"/>
            <w:vAlign w:val="center"/>
          </w:tcPr>
          <w:p w:rsidR="006D0968" w:rsidRDefault="006D0968" w:rsidP="00CD6E8E">
            <w:pPr>
              <w:spacing w:after="0" w:line="240" w:lineRule="atLeast"/>
              <w:contextualSpacing/>
              <w:jc w:val="center"/>
              <w:rPr>
                <w:rFonts w:ascii="Times New Roman" w:hAnsi="Times New Roman"/>
                <w:b/>
                <w:sz w:val="24"/>
                <w:szCs w:val="24"/>
              </w:rPr>
            </w:pPr>
          </w:p>
          <w:p w:rsidR="002C09D0" w:rsidRPr="008B777F" w:rsidRDefault="002C09D0"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6</w:t>
            </w:r>
            <w:r w:rsidR="00450DC2">
              <w:rPr>
                <w:rFonts w:ascii="Times New Roman" w:hAnsi="Times New Roman"/>
                <w:b/>
                <w:sz w:val="24"/>
                <w:szCs w:val="24"/>
              </w:rPr>
              <w:t>7</w:t>
            </w:r>
          </w:p>
        </w:tc>
        <w:tc>
          <w:tcPr>
            <w:tcW w:w="659" w:type="dxa"/>
            <w:shd w:val="clear" w:color="auto" w:fill="auto"/>
          </w:tcPr>
          <w:p w:rsidR="006D0968" w:rsidRPr="008B777F" w:rsidRDefault="006D0968"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6D0968" w:rsidRPr="008B777F" w:rsidRDefault="006D0968" w:rsidP="007177BF">
            <w:pPr>
              <w:spacing w:after="0" w:line="240" w:lineRule="atLeast"/>
              <w:contextualSpacing/>
              <w:rPr>
                <w:rFonts w:ascii="Times New Roman" w:hAnsi="Times New Roman"/>
                <w:sz w:val="24"/>
                <w:szCs w:val="24"/>
              </w:rPr>
            </w:pPr>
            <w:r>
              <w:rPr>
                <w:rFonts w:ascii="Times New Roman" w:hAnsi="Times New Roman"/>
                <w:sz w:val="24"/>
                <w:szCs w:val="24"/>
              </w:rPr>
              <w:t>Рациональное природопользование</w:t>
            </w:r>
          </w:p>
        </w:tc>
        <w:tc>
          <w:tcPr>
            <w:tcW w:w="549" w:type="dxa"/>
            <w:shd w:val="clear" w:color="auto" w:fill="auto"/>
          </w:tcPr>
          <w:p w:rsidR="006D0968" w:rsidRPr="00AE4F9B" w:rsidRDefault="006D0968"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1</w:t>
            </w:r>
          </w:p>
        </w:tc>
        <w:tc>
          <w:tcPr>
            <w:tcW w:w="1205" w:type="dxa"/>
            <w:shd w:val="clear" w:color="auto" w:fill="auto"/>
          </w:tcPr>
          <w:p w:rsidR="006D0968" w:rsidRPr="00AE4F9B" w:rsidRDefault="006D0968" w:rsidP="00CD6E8E">
            <w:pPr>
              <w:spacing w:after="0" w:line="240" w:lineRule="atLeast"/>
              <w:contextualSpacing/>
              <w:jc w:val="center"/>
              <w:rPr>
                <w:rFonts w:ascii="Times New Roman" w:hAnsi="Times New Roman"/>
                <w:b/>
                <w:sz w:val="24"/>
                <w:szCs w:val="24"/>
              </w:rPr>
            </w:pPr>
            <w:r>
              <w:rPr>
                <w:rFonts w:ascii="Times New Roman" w:hAnsi="Times New Roman"/>
                <w:sz w:val="24"/>
                <w:szCs w:val="24"/>
              </w:rPr>
              <w:t>Урок изучения нового материала</w:t>
            </w:r>
          </w:p>
        </w:tc>
        <w:tc>
          <w:tcPr>
            <w:tcW w:w="1332" w:type="dxa"/>
            <w:shd w:val="clear" w:color="auto" w:fill="auto"/>
            <w:vAlign w:val="center"/>
          </w:tcPr>
          <w:p w:rsidR="006D0968" w:rsidRPr="00AE4F9B" w:rsidRDefault="006D0968" w:rsidP="00CD6E8E">
            <w:pPr>
              <w:spacing w:after="0" w:line="240" w:lineRule="atLeast"/>
              <w:contextualSpacing/>
              <w:jc w:val="center"/>
              <w:rPr>
                <w:rFonts w:ascii="Times New Roman" w:hAnsi="Times New Roman"/>
                <w:b/>
                <w:sz w:val="24"/>
                <w:szCs w:val="24"/>
              </w:rPr>
            </w:pPr>
          </w:p>
        </w:tc>
        <w:tc>
          <w:tcPr>
            <w:tcW w:w="3090" w:type="dxa"/>
            <w:vMerge/>
            <w:shd w:val="clear" w:color="auto" w:fill="auto"/>
            <w:vAlign w:val="center"/>
          </w:tcPr>
          <w:p w:rsidR="006D0968" w:rsidRPr="00D07432" w:rsidRDefault="006D0968"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6D0968" w:rsidRPr="00D07432" w:rsidRDefault="006D0968"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6D0968" w:rsidRPr="008B777F" w:rsidRDefault="00C34AB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46</w:t>
            </w:r>
          </w:p>
        </w:tc>
        <w:tc>
          <w:tcPr>
            <w:tcW w:w="1361" w:type="dxa"/>
            <w:gridSpan w:val="2"/>
            <w:shd w:val="clear" w:color="auto" w:fill="auto"/>
            <w:vAlign w:val="center"/>
          </w:tcPr>
          <w:p w:rsidR="006D0968" w:rsidRPr="008B777F" w:rsidRDefault="006D0968"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6D0968" w:rsidRPr="008B777F" w:rsidRDefault="00B30CAB"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России, схемы, таблицы</w:t>
            </w:r>
            <w:r w:rsidR="00CB11BF">
              <w:rPr>
                <w:rFonts w:ascii="Times New Roman" w:hAnsi="Times New Roman"/>
                <w:sz w:val="24"/>
                <w:szCs w:val="24"/>
              </w:rPr>
              <w:t xml:space="preserve"> </w:t>
            </w:r>
          </w:p>
        </w:tc>
      </w:tr>
      <w:tr w:rsidR="006D0968" w:rsidRPr="00D07432" w:rsidTr="00225E4C">
        <w:trPr>
          <w:gridAfter w:val="7"/>
          <w:wAfter w:w="7918" w:type="dxa"/>
        </w:trPr>
        <w:tc>
          <w:tcPr>
            <w:tcW w:w="544" w:type="dxa"/>
            <w:shd w:val="clear" w:color="auto" w:fill="auto"/>
            <w:vAlign w:val="center"/>
          </w:tcPr>
          <w:p w:rsidR="006D0968" w:rsidRPr="008B777F" w:rsidRDefault="002C09D0"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lastRenderedPageBreak/>
              <w:t>6</w:t>
            </w:r>
            <w:r w:rsidR="00450DC2">
              <w:rPr>
                <w:rFonts w:ascii="Times New Roman" w:hAnsi="Times New Roman"/>
                <w:b/>
                <w:sz w:val="24"/>
                <w:szCs w:val="24"/>
              </w:rPr>
              <w:t>8</w:t>
            </w:r>
          </w:p>
        </w:tc>
        <w:tc>
          <w:tcPr>
            <w:tcW w:w="659" w:type="dxa"/>
            <w:shd w:val="clear" w:color="auto" w:fill="auto"/>
          </w:tcPr>
          <w:p w:rsidR="006D0968" w:rsidRPr="008B777F" w:rsidRDefault="006D0968"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6D0968" w:rsidRPr="008B777F" w:rsidRDefault="006D0968" w:rsidP="007177BF">
            <w:pPr>
              <w:spacing w:after="0" w:line="240" w:lineRule="atLeast"/>
              <w:contextualSpacing/>
              <w:rPr>
                <w:rFonts w:ascii="Times New Roman" w:hAnsi="Times New Roman"/>
                <w:sz w:val="24"/>
                <w:szCs w:val="24"/>
              </w:rPr>
            </w:pPr>
            <w:r>
              <w:rPr>
                <w:rFonts w:ascii="Times New Roman" w:hAnsi="Times New Roman"/>
                <w:sz w:val="24"/>
                <w:szCs w:val="24"/>
              </w:rPr>
              <w:t>Экологическая ситуация в России</w:t>
            </w:r>
          </w:p>
        </w:tc>
        <w:tc>
          <w:tcPr>
            <w:tcW w:w="549" w:type="dxa"/>
            <w:shd w:val="clear" w:color="auto" w:fill="auto"/>
          </w:tcPr>
          <w:p w:rsidR="006D0968" w:rsidRPr="008B777F" w:rsidRDefault="006D096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1</w:t>
            </w:r>
          </w:p>
        </w:tc>
        <w:tc>
          <w:tcPr>
            <w:tcW w:w="1205" w:type="dxa"/>
            <w:shd w:val="clear" w:color="auto" w:fill="auto"/>
          </w:tcPr>
          <w:p w:rsidR="006D0968" w:rsidRPr="008B777F" w:rsidRDefault="006D096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Урок актуализации знаний и умений</w:t>
            </w:r>
          </w:p>
        </w:tc>
        <w:tc>
          <w:tcPr>
            <w:tcW w:w="1332" w:type="dxa"/>
            <w:shd w:val="clear" w:color="auto" w:fill="auto"/>
            <w:vAlign w:val="center"/>
          </w:tcPr>
          <w:p w:rsidR="006D0968" w:rsidRPr="008B777F" w:rsidRDefault="006D0968" w:rsidP="00CD6E8E">
            <w:pPr>
              <w:spacing w:after="0" w:line="240" w:lineRule="atLeast"/>
              <w:contextualSpacing/>
              <w:jc w:val="center"/>
              <w:rPr>
                <w:rFonts w:ascii="Times New Roman" w:hAnsi="Times New Roman"/>
                <w:sz w:val="24"/>
                <w:szCs w:val="24"/>
              </w:rPr>
            </w:pPr>
          </w:p>
        </w:tc>
        <w:tc>
          <w:tcPr>
            <w:tcW w:w="3090" w:type="dxa"/>
            <w:vMerge/>
            <w:shd w:val="clear" w:color="auto" w:fill="auto"/>
            <w:vAlign w:val="center"/>
          </w:tcPr>
          <w:p w:rsidR="006D0968" w:rsidRPr="008B777F" w:rsidRDefault="006D0968" w:rsidP="00CD6E8E">
            <w:pPr>
              <w:spacing w:after="0" w:line="240" w:lineRule="atLeast"/>
              <w:contextualSpacing/>
              <w:jc w:val="center"/>
              <w:rPr>
                <w:rFonts w:ascii="Times New Roman" w:hAnsi="Times New Roman"/>
                <w:sz w:val="18"/>
                <w:szCs w:val="18"/>
              </w:rPr>
            </w:pPr>
          </w:p>
        </w:tc>
        <w:tc>
          <w:tcPr>
            <w:tcW w:w="3630" w:type="dxa"/>
            <w:vMerge/>
            <w:shd w:val="clear" w:color="auto" w:fill="auto"/>
            <w:vAlign w:val="center"/>
          </w:tcPr>
          <w:p w:rsidR="006D0968" w:rsidRPr="008B777F" w:rsidRDefault="006D0968"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6D0968" w:rsidRPr="008B777F" w:rsidRDefault="00C34AB8"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47</w:t>
            </w:r>
          </w:p>
        </w:tc>
        <w:tc>
          <w:tcPr>
            <w:tcW w:w="1361" w:type="dxa"/>
            <w:gridSpan w:val="2"/>
            <w:shd w:val="clear" w:color="auto" w:fill="auto"/>
            <w:vAlign w:val="center"/>
          </w:tcPr>
          <w:p w:rsidR="006D0968" w:rsidRPr="008B777F" w:rsidRDefault="006D0968"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6D0968" w:rsidRPr="008B777F" w:rsidRDefault="00CB11BF" w:rsidP="00CD6E8E">
            <w:pPr>
              <w:spacing w:after="0" w:line="240" w:lineRule="atLeast"/>
              <w:contextualSpacing/>
              <w:jc w:val="center"/>
              <w:rPr>
                <w:rFonts w:ascii="Times New Roman" w:hAnsi="Times New Roman"/>
                <w:sz w:val="24"/>
                <w:szCs w:val="24"/>
              </w:rPr>
            </w:pPr>
            <w:r>
              <w:rPr>
                <w:rFonts w:ascii="Times New Roman" w:hAnsi="Times New Roman"/>
                <w:sz w:val="24"/>
                <w:szCs w:val="24"/>
              </w:rPr>
              <w:t>Физическая карта России, схемы, таблицы</w:t>
            </w:r>
          </w:p>
        </w:tc>
      </w:tr>
      <w:tr w:rsidR="00FC4F0C" w:rsidRPr="00D07432" w:rsidTr="00225E4C">
        <w:trPr>
          <w:gridAfter w:val="7"/>
          <w:wAfter w:w="7918" w:type="dxa"/>
        </w:trPr>
        <w:tc>
          <w:tcPr>
            <w:tcW w:w="544" w:type="dxa"/>
            <w:shd w:val="clear" w:color="auto" w:fill="auto"/>
            <w:vAlign w:val="center"/>
          </w:tcPr>
          <w:p w:rsidR="00FC4F0C" w:rsidRPr="008B777F" w:rsidRDefault="00450DC2" w:rsidP="00450DC2">
            <w:pPr>
              <w:spacing w:after="0" w:line="240" w:lineRule="atLeast"/>
              <w:contextualSpacing/>
              <w:rPr>
                <w:rFonts w:ascii="Times New Roman" w:hAnsi="Times New Roman"/>
                <w:b/>
                <w:sz w:val="24"/>
                <w:szCs w:val="24"/>
              </w:rPr>
            </w:pPr>
            <w:r>
              <w:rPr>
                <w:rFonts w:ascii="Times New Roman" w:hAnsi="Times New Roman"/>
                <w:b/>
                <w:sz w:val="24"/>
                <w:szCs w:val="24"/>
              </w:rPr>
              <w:t>69-70</w:t>
            </w:r>
          </w:p>
        </w:tc>
        <w:tc>
          <w:tcPr>
            <w:tcW w:w="659" w:type="dxa"/>
            <w:shd w:val="clear" w:color="auto" w:fill="auto"/>
          </w:tcPr>
          <w:p w:rsidR="00FC4F0C" w:rsidRPr="008B777F" w:rsidRDefault="00FC4F0C" w:rsidP="007177BF">
            <w:pPr>
              <w:spacing w:after="0" w:line="240" w:lineRule="atLeast"/>
              <w:contextualSpacing/>
              <w:rPr>
                <w:rFonts w:ascii="Times New Roman" w:hAnsi="Times New Roman"/>
                <w:sz w:val="24"/>
                <w:szCs w:val="24"/>
              </w:rPr>
            </w:pPr>
          </w:p>
        </w:tc>
        <w:tc>
          <w:tcPr>
            <w:tcW w:w="1649" w:type="dxa"/>
            <w:shd w:val="clear" w:color="auto" w:fill="auto"/>
            <w:vAlign w:val="center"/>
          </w:tcPr>
          <w:p w:rsidR="00FC4F0C" w:rsidRPr="008B777F" w:rsidRDefault="00225E4C" w:rsidP="007177BF">
            <w:pPr>
              <w:spacing w:after="0" w:line="240" w:lineRule="atLeast"/>
              <w:contextualSpacing/>
              <w:rPr>
                <w:rFonts w:ascii="Times New Roman" w:hAnsi="Times New Roman"/>
                <w:sz w:val="24"/>
                <w:szCs w:val="24"/>
              </w:rPr>
            </w:pPr>
            <w:r>
              <w:rPr>
                <w:rFonts w:ascii="Times New Roman" w:hAnsi="Times New Roman"/>
                <w:sz w:val="24"/>
                <w:szCs w:val="24"/>
              </w:rPr>
              <w:t>Резервные часы</w:t>
            </w:r>
          </w:p>
        </w:tc>
        <w:tc>
          <w:tcPr>
            <w:tcW w:w="549" w:type="dxa"/>
            <w:shd w:val="clear" w:color="auto" w:fill="auto"/>
          </w:tcPr>
          <w:p w:rsidR="00FC4F0C" w:rsidRPr="00AE4F9B" w:rsidRDefault="00233F19" w:rsidP="00CD6E8E">
            <w:pPr>
              <w:spacing w:after="0" w:line="240" w:lineRule="atLeast"/>
              <w:contextualSpacing/>
              <w:jc w:val="center"/>
              <w:rPr>
                <w:rFonts w:ascii="Times New Roman" w:hAnsi="Times New Roman"/>
                <w:b/>
                <w:sz w:val="24"/>
                <w:szCs w:val="24"/>
              </w:rPr>
            </w:pPr>
            <w:r>
              <w:rPr>
                <w:rFonts w:ascii="Times New Roman" w:hAnsi="Times New Roman"/>
                <w:b/>
                <w:sz w:val="24"/>
                <w:szCs w:val="24"/>
              </w:rPr>
              <w:t>2</w:t>
            </w:r>
          </w:p>
        </w:tc>
        <w:tc>
          <w:tcPr>
            <w:tcW w:w="1205" w:type="dxa"/>
            <w:shd w:val="clear" w:color="auto" w:fill="auto"/>
          </w:tcPr>
          <w:p w:rsidR="00FC4F0C" w:rsidRPr="00AE4F9B" w:rsidRDefault="00FC4F0C" w:rsidP="00CD6E8E">
            <w:pPr>
              <w:spacing w:after="0" w:line="240" w:lineRule="atLeast"/>
              <w:contextualSpacing/>
              <w:jc w:val="center"/>
              <w:rPr>
                <w:rFonts w:ascii="Times New Roman" w:hAnsi="Times New Roman"/>
                <w:b/>
                <w:sz w:val="24"/>
                <w:szCs w:val="24"/>
              </w:rPr>
            </w:pPr>
          </w:p>
        </w:tc>
        <w:tc>
          <w:tcPr>
            <w:tcW w:w="1332" w:type="dxa"/>
            <w:shd w:val="clear" w:color="auto" w:fill="auto"/>
            <w:vAlign w:val="center"/>
          </w:tcPr>
          <w:p w:rsidR="00FC4F0C" w:rsidRPr="008B777F" w:rsidRDefault="00FC4F0C" w:rsidP="00CD6E8E">
            <w:pPr>
              <w:spacing w:after="0" w:line="240" w:lineRule="atLeast"/>
              <w:contextualSpacing/>
              <w:jc w:val="center"/>
              <w:rPr>
                <w:rFonts w:ascii="Times New Roman" w:hAnsi="Times New Roman"/>
                <w:sz w:val="24"/>
                <w:szCs w:val="24"/>
              </w:rPr>
            </w:pPr>
          </w:p>
        </w:tc>
        <w:tc>
          <w:tcPr>
            <w:tcW w:w="3090" w:type="dxa"/>
            <w:shd w:val="clear" w:color="auto" w:fill="auto"/>
            <w:vAlign w:val="center"/>
          </w:tcPr>
          <w:p w:rsidR="00FC4F0C" w:rsidRPr="008B777F" w:rsidRDefault="00FC4F0C" w:rsidP="00CD6E8E">
            <w:pPr>
              <w:spacing w:after="0" w:line="240" w:lineRule="atLeast"/>
              <w:contextualSpacing/>
              <w:jc w:val="center"/>
              <w:rPr>
                <w:rFonts w:ascii="Times New Roman" w:hAnsi="Times New Roman"/>
                <w:sz w:val="18"/>
                <w:szCs w:val="18"/>
              </w:rPr>
            </w:pPr>
          </w:p>
        </w:tc>
        <w:tc>
          <w:tcPr>
            <w:tcW w:w="3630" w:type="dxa"/>
            <w:shd w:val="clear" w:color="auto" w:fill="auto"/>
            <w:vAlign w:val="center"/>
          </w:tcPr>
          <w:p w:rsidR="00FC4F0C" w:rsidRPr="008B777F" w:rsidRDefault="00FC4F0C" w:rsidP="00CD6E8E">
            <w:pPr>
              <w:spacing w:after="0" w:line="240" w:lineRule="atLeast"/>
              <w:contextualSpacing/>
              <w:jc w:val="center"/>
              <w:rPr>
                <w:rFonts w:ascii="Times New Roman" w:hAnsi="Times New Roman"/>
                <w:sz w:val="18"/>
                <w:szCs w:val="18"/>
              </w:rPr>
            </w:pPr>
          </w:p>
        </w:tc>
        <w:tc>
          <w:tcPr>
            <w:tcW w:w="650" w:type="dxa"/>
            <w:shd w:val="clear" w:color="auto" w:fill="auto"/>
            <w:vAlign w:val="center"/>
          </w:tcPr>
          <w:p w:rsidR="00FC4F0C" w:rsidRPr="008B777F" w:rsidRDefault="00FC4F0C" w:rsidP="00CD6E8E">
            <w:pPr>
              <w:spacing w:after="0" w:line="240" w:lineRule="atLeast"/>
              <w:contextualSpacing/>
              <w:jc w:val="center"/>
              <w:rPr>
                <w:rFonts w:ascii="Times New Roman" w:hAnsi="Times New Roman"/>
                <w:sz w:val="24"/>
                <w:szCs w:val="24"/>
              </w:rPr>
            </w:pPr>
          </w:p>
        </w:tc>
        <w:tc>
          <w:tcPr>
            <w:tcW w:w="1361" w:type="dxa"/>
            <w:gridSpan w:val="2"/>
            <w:shd w:val="clear" w:color="auto" w:fill="auto"/>
            <w:vAlign w:val="center"/>
          </w:tcPr>
          <w:p w:rsidR="00FC4F0C" w:rsidRPr="008B777F" w:rsidRDefault="00FC4F0C" w:rsidP="00CD6E8E">
            <w:pPr>
              <w:spacing w:after="0" w:line="240" w:lineRule="atLeast"/>
              <w:contextualSpacing/>
              <w:jc w:val="center"/>
              <w:rPr>
                <w:rFonts w:ascii="Times New Roman" w:hAnsi="Times New Roman"/>
                <w:sz w:val="24"/>
                <w:szCs w:val="24"/>
              </w:rPr>
            </w:pPr>
          </w:p>
        </w:tc>
        <w:tc>
          <w:tcPr>
            <w:tcW w:w="1719" w:type="dxa"/>
            <w:gridSpan w:val="2"/>
            <w:shd w:val="clear" w:color="auto" w:fill="auto"/>
          </w:tcPr>
          <w:p w:rsidR="00FC4F0C" w:rsidRPr="008B777F" w:rsidRDefault="00FC4F0C" w:rsidP="00CD6E8E">
            <w:pPr>
              <w:spacing w:after="0" w:line="240" w:lineRule="atLeast"/>
              <w:contextualSpacing/>
              <w:jc w:val="center"/>
              <w:rPr>
                <w:rFonts w:ascii="Times New Roman" w:hAnsi="Times New Roman"/>
                <w:sz w:val="24"/>
                <w:szCs w:val="24"/>
              </w:rPr>
            </w:pPr>
          </w:p>
        </w:tc>
      </w:tr>
    </w:tbl>
    <w:p w:rsidR="007423BF" w:rsidRDefault="007423BF" w:rsidP="007177BF">
      <w:pPr>
        <w:spacing w:after="0" w:line="240" w:lineRule="atLeast"/>
        <w:contextualSpacing/>
        <w:rPr>
          <w:rFonts w:ascii="Times New Roman" w:hAnsi="Times New Roman"/>
          <w:b/>
          <w:sz w:val="32"/>
          <w:szCs w:val="24"/>
        </w:rPr>
      </w:pPr>
    </w:p>
    <w:p w:rsidR="002A24A0" w:rsidRDefault="002A24A0" w:rsidP="000152A6">
      <w:pPr>
        <w:spacing w:line="240" w:lineRule="atLeast"/>
        <w:contextualSpacing/>
        <w:jc w:val="center"/>
      </w:pPr>
    </w:p>
    <w:sectPr w:rsidR="002A24A0" w:rsidSect="00BF1E1B">
      <w:pgSz w:w="16838" w:h="11906" w:orient="landscape"/>
      <w:pgMar w:top="340" w:right="340" w:bottom="340" w:left="3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E2015"/>
    <w:multiLevelType w:val="hybridMultilevel"/>
    <w:tmpl w:val="1520ED0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2F2945"/>
    <w:multiLevelType w:val="hybridMultilevel"/>
    <w:tmpl w:val="8D264F6E"/>
    <w:lvl w:ilvl="0" w:tplc="AE6A8AE0">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62597B"/>
    <w:multiLevelType w:val="hybridMultilevel"/>
    <w:tmpl w:val="2466D9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BC63FE"/>
    <w:multiLevelType w:val="hybridMultilevel"/>
    <w:tmpl w:val="C8B20680"/>
    <w:lvl w:ilvl="0" w:tplc="D0724784">
      <w:start w:val="1"/>
      <w:numFmt w:val="decimal"/>
      <w:lvlText w:val="%1."/>
      <w:lvlJc w:val="left"/>
      <w:pPr>
        <w:ind w:left="360" w:hanging="360"/>
      </w:pPr>
      <w:rPr>
        <w:rFonts w:hint="default"/>
        <w:b/>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E237750"/>
    <w:multiLevelType w:val="hybridMultilevel"/>
    <w:tmpl w:val="22F2EBBC"/>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nsid w:val="10182035"/>
    <w:multiLevelType w:val="hybridMultilevel"/>
    <w:tmpl w:val="489044F6"/>
    <w:lvl w:ilvl="0" w:tplc="F42E1DFA">
      <w:start w:val="4"/>
      <w:numFmt w:val="decimal"/>
      <w:lvlText w:val="%1."/>
      <w:lvlJc w:val="left"/>
      <w:pPr>
        <w:tabs>
          <w:tab w:val="num" w:pos="560"/>
        </w:tabs>
        <w:ind w:left="560" w:hanging="360"/>
      </w:pPr>
      <w:rPr>
        <w:rFonts w:ascii="Times New Roman" w:hAnsi="Times New Roman" w:cs="Times New Roman" w:hint="default"/>
        <w:b/>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6">
    <w:nsid w:val="106535B6"/>
    <w:multiLevelType w:val="hybridMultilevel"/>
    <w:tmpl w:val="96967B9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nsid w:val="12796769"/>
    <w:multiLevelType w:val="hybridMultilevel"/>
    <w:tmpl w:val="0C162560"/>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nsid w:val="18EA769A"/>
    <w:multiLevelType w:val="hybridMultilevel"/>
    <w:tmpl w:val="6DE6B402"/>
    <w:lvl w:ilvl="0" w:tplc="04190005">
      <w:start w:val="1"/>
      <w:numFmt w:val="bullet"/>
      <w:lvlText w:val=""/>
      <w:lvlJc w:val="left"/>
      <w:pPr>
        <w:tabs>
          <w:tab w:val="num" w:pos="460"/>
        </w:tabs>
        <w:ind w:left="460" w:hanging="360"/>
      </w:pPr>
      <w:rPr>
        <w:rFonts w:ascii="Wingdings" w:hAnsi="Wingdings" w:hint="default"/>
      </w:rPr>
    </w:lvl>
    <w:lvl w:ilvl="1" w:tplc="04190003" w:tentative="1">
      <w:start w:val="1"/>
      <w:numFmt w:val="bullet"/>
      <w:lvlText w:val="o"/>
      <w:lvlJc w:val="left"/>
      <w:pPr>
        <w:tabs>
          <w:tab w:val="num" w:pos="1180"/>
        </w:tabs>
        <w:ind w:left="1180" w:hanging="360"/>
      </w:pPr>
      <w:rPr>
        <w:rFonts w:ascii="Courier New" w:hAnsi="Courier New" w:cs="Courier New" w:hint="default"/>
      </w:rPr>
    </w:lvl>
    <w:lvl w:ilvl="2" w:tplc="04190005" w:tentative="1">
      <w:start w:val="1"/>
      <w:numFmt w:val="bullet"/>
      <w:lvlText w:val=""/>
      <w:lvlJc w:val="left"/>
      <w:pPr>
        <w:tabs>
          <w:tab w:val="num" w:pos="1900"/>
        </w:tabs>
        <w:ind w:left="1900" w:hanging="360"/>
      </w:pPr>
      <w:rPr>
        <w:rFonts w:ascii="Wingdings" w:hAnsi="Wingdings" w:hint="default"/>
      </w:rPr>
    </w:lvl>
    <w:lvl w:ilvl="3" w:tplc="04190001" w:tentative="1">
      <w:start w:val="1"/>
      <w:numFmt w:val="bullet"/>
      <w:lvlText w:val=""/>
      <w:lvlJc w:val="left"/>
      <w:pPr>
        <w:tabs>
          <w:tab w:val="num" w:pos="2620"/>
        </w:tabs>
        <w:ind w:left="2620" w:hanging="360"/>
      </w:pPr>
      <w:rPr>
        <w:rFonts w:ascii="Symbol" w:hAnsi="Symbol" w:hint="default"/>
      </w:rPr>
    </w:lvl>
    <w:lvl w:ilvl="4" w:tplc="04190003" w:tentative="1">
      <w:start w:val="1"/>
      <w:numFmt w:val="bullet"/>
      <w:lvlText w:val="o"/>
      <w:lvlJc w:val="left"/>
      <w:pPr>
        <w:tabs>
          <w:tab w:val="num" w:pos="3340"/>
        </w:tabs>
        <w:ind w:left="3340" w:hanging="360"/>
      </w:pPr>
      <w:rPr>
        <w:rFonts w:ascii="Courier New" w:hAnsi="Courier New" w:cs="Courier New" w:hint="default"/>
      </w:rPr>
    </w:lvl>
    <w:lvl w:ilvl="5" w:tplc="04190005" w:tentative="1">
      <w:start w:val="1"/>
      <w:numFmt w:val="bullet"/>
      <w:lvlText w:val=""/>
      <w:lvlJc w:val="left"/>
      <w:pPr>
        <w:tabs>
          <w:tab w:val="num" w:pos="4060"/>
        </w:tabs>
        <w:ind w:left="4060" w:hanging="360"/>
      </w:pPr>
      <w:rPr>
        <w:rFonts w:ascii="Wingdings" w:hAnsi="Wingdings" w:hint="default"/>
      </w:rPr>
    </w:lvl>
    <w:lvl w:ilvl="6" w:tplc="04190001" w:tentative="1">
      <w:start w:val="1"/>
      <w:numFmt w:val="bullet"/>
      <w:lvlText w:val=""/>
      <w:lvlJc w:val="left"/>
      <w:pPr>
        <w:tabs>
          <w:tab w:val="num" w:pos="4780"/>
        </w:tabs>
        <w:ind w:left="4780" w:hanging="360"/>
      </w:pPr>
      <w:rPr>
        <w:rFonts w:ascii="Symbol" w:hAnsi="Symbol" w:hint="default"/>
      </w:rPr>
    </w:lvl>
    <w:lvl w:ilvl="7" w:tplc="04190003" w:tentative="1">
      <w:start w:val="1"/>
      <w:numFmt w:val="bullet"/>
      <w:lvlText w:val="o"/>
      <w:lvlJc w:val="left"/>
      <w:pPr>
        <w:tabs>
          <w:tab w:val="num" w:pos="5500"/>
        </w:tabs>
        <w:ind w:left="5500" w:hanging="360"/>
      </w:pPr>
      <w:rPr>
        <w:rFonts w:ascii="Courier New" w:hAnsi="Courier New" w:cs="Courier New" w:hint="default"/>
      </w:rPr>
    </w:lvl>
    <w:lvl w:ilvl="8" w:tplc="04190005" w:tentative="1">
      <w:start w:val="1"/>
      <w:numFmt w:val="bullet"/>
      <w:lvlText w:val=""/>
      <w:lvlJc w:val="left"/>
      <w:pPr>
        <w:tabs>
          <w:tab w:val="num" w:pos="6220"/>
        </w:tabs>
        <w:ind w:left="6220" w:hanging="360"/>
      </w:pPr>
      <w:rPr>
        <w:rFonts w:ascii="Wingdings" w:hAnsi="Wingdings" w:hint="default"/>
      </w:rPr>
    </w:lvl>
  </w:abstractNum>
  <w:abstractNum w:abstractNumId="9">
    <w:nsid w:val="215B460D"/>
    <w:multiLevelType w:val="hybridMultilevel"/>
    <w:tmpl w:val="6A12C2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30529C2"/>
    <w:multiLevelType w:val="hybridMultilevel"/>
    <w:tmpl w:val="7618EE36"/>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234E1A07"/>
    <w:multiLevelType w:val="hybridMultilevel"/>
    <w:tmpl w:val="67606AC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26CE66D1"/>
    <w:multiLevelType w:val="hybridMultilevel"/>
    <w:tmpl w:val="6236475A"/>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9E29CC"/>
    <w:multiLevelType w:val="multilevel"/>
    <w:tmpl w:val="7CAC5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021B65"/>
    <w:multiLevelType w:val="hybridMultilevel"/>
    <w:tmpl w:val="7A208184"/>
    <w:lvl w:ilvl="0" w:tplc="0419000F">
      <w:start w:val="1"/>
      <w:numFmt w:val="decimal"/>
      <w:lvlText w:val="%1."/>
      <w:lvlJc w:val="left"/>
      <w:pPr>
        <w:tabs>
          <w:tab w:val="num" w:pos="560"/>
        </w:tabs>
        <w:ind w:left="560" w:hanging="360"/>
      </w:pPr>
    </w:lvl>
    <w:lvl w:ilvl="1" w:tplc="04190019" w:tentative="1">
      <w:start w:val="1"/>
      <w:numFmt w:val="lowerLetter"/>
      <w:lvlText w:val="%2."/>
      <w:lvlJc w:val="left"/>
      <w:pPr>
        <w:tabs>
          <w:tab w:val="num" w:pos="1280"/>
        </w:tabs>
        <w:ind w:left="1280" w:hanging="360"/>
      </w:pPr>
    </w:lvl>
    <w:lvl w:ilvl="2" w:tplc="0419001B" w:tentative="1">
      <w:start w:val="1"/>
      <w:numFmt w:val="lowerRoman"/>
      <w:lvlText w:val="%3."/>
      <w:lvlJc w:val="right"/>
      <w:pPr>
        <w:tabs>
          <w:tab w:val="num" w:pos="2000"/>
        </w:tabs>
        <w:ind w:left="2000" w:hanging="180"/>
      </w:pPr>
    </w:lvl>
    <w:lvl w:ilvl="3" w:tplc="0419000F" w:tentative="1">
      <w:start w:val="1"/>
      <w:numFmt w:val="decimal"/>
      <w:lvlText w:val="%4."/>
      <w:lvlJc w:val="left"/>
      <w:pPr>
        <w:tabs>
          <w:tab w:val="num" w:pos="2720"/>
        </w:tabs>
        <w:ind w:left="2720" w:hanging="360"/>
      </w:pPr>
    </w:lvl>
    <w:lvl w:ilvl="4" w:tplc="04190019" w:tentative="1">
      <w:start w:val="1"/>
      <w:numFmt w:val="lowerLetter"/>
      <w:lvlText w:val="%5."/>
      <w:lvlJc w:val="left"/>
      <w:pPr>
        <w:tabs>
          <w:tab w:val="num" w:pos="3440"/>
        </w:tabs>
        <w:ind w:left="3440" w:hanging="360"/>
      </w:pPr>
    </w:lvl>
    <w:lvl w:ilvl="5" w:tplc="0419001B" w:tentative="1">
      <w:start w:val="1"/>
      <w:numFmt w:val="lowerRoman"/>
      <w:lvlText w:val="%6."/>
      <w:lvlJc w:val="right"/>
      <w:pPr>
        <w:tabs>
          <w:tab w:val="num" w:pos="4160"/>
        </w:tabs>
        <w:ind w:left="4160" w:hanging="180"/>
      </w:pPr>
    </w:lvl>
    <w:lvl w:ilvl="6" w:tplc="0419000F" w:tentative="1">
      <w:start w:val="1"/>
      <w:numFmt w:val="decimal"/>
      <w:lvlText w:val="%7."/>
      <w:lvlJc w:val="left"/>
      <w:pPr>
        <w:tabs>
          <w:tab w:val="num" w:pos="4880"/>
        </w:tabs>
        <w:ind w:left="4880" w:hanging="360"/>
      </w:pPr>
    </w:lvl>
    <w:lvl w:ilvl="7" w:tplc="04190019" w:tentative="1">
      <w:start w:val="1"/>
      <w:numFmt w:val="lowerLetter"/>
      <w:lvlText w:val="%8."/>
      <w:lvlJc w:val="left"/>
      <w:pPr>
        <w:tabs>
          <w:tab w:val="num" w:pos="5600"/>
        </w:tabs>
        <w:ind w:left="5600" w:hanging="360"/>
      </w:pPr>
    </w:lvl>
    <w:lvl w:ilvl="8" w:tplc="0419001B" w:tentative="1">
      <w:start w:val="1"/>
      <w:numFmt w:val="lowerRoman"/>
      <w:lvlText w:val="%9."/>
      <w:lvlJc w:val="right"/>
      <w:pPr>
        <w:tabs>
          <w:tab w:val="num" w:pos="6320"/>
        </w:tabs>
        <w:ind w:left="6320" w:hanging="180"/>
      </w:pPr>
    </w:lvl>
  </w:abstractNum>
  <w:abstractNum w:abstractNumId="15">
    <w:nsid w:val="36DF4E6D"/>
    <w:multiLevelType w:val="hybridMultilevel"/>
    <w:tmpl w:val="BA140D6C"/>
    <w:lvl w:ilvl="0" w:tplc="0419000D">
      <w:start w:val="1"/>
      <w:numFmt w:val="bullet"/>
      <w:lvlText w:val=""/>
      <w:lvlJc w:val="left"/>
      <w:pPr>
        <w:tabs>
          <w:tab w:val="num" w:pos="0"/>
        </w:tabs>
        <w:ind w:left="0" w:hanging="360"/>
      </w:pPr>
      <w:rPr>
        <w:rFonts w:ascii="Wingdings" w:hAnsi="Wingdings" w:hint="default"/>
      </w:rPr>
    </w:lvl>
    <w:lvl w:ilvl="1" w:tplc="04190003">
      <w:start w:val="1"/>
      <w:numFmt w:val="decimal"/>
      <w:lvlText w:val="%2."/>
      <w:lvlJc w:val="left"/>
      <w:pPr>
        <w:tabs>
          <w:tab w:val="num" w:pos="720"/>
        </w:tabs>
        <w:ind w:left="720" w:hanging="360"/>
      </w:pPr>
    </w:lvl>
    <w:lvl w:ilvl="2" w:tplc="04190005">
      <w:start w:val="1"/>
      <w:numFmt w:val="decimal"/>
      <w:lvlText w:val="%3."/>
      <w:lvlJc w:val="left"/>
      <w:pPr>
        <w:tabs>
          <w:tab w:val="num" w:pos="1440"/>
        </w:tabs>
        <w:ind w:left="1440" w:hanging="360"/>
      </w:pPr>
    </w:lvl>
    <w:lvl w:ilvl="3" w:tplc="04190001">
      <w:start w:val="1"/>
      <w:numFmt w:val="decimal"/>
      <w:lvlText w:val="%4."/>
      <w:lvlJc w:val="left"/>
      <w:pPr>
        <w:tabs>
          <w:tab w:val="num" w:pos="2160"/>
        </w:tabs>
        <w:ind w:left="2160" w:hanging="360"/>
      </w:pPr>
    </w:lvl>
    <w:lvl w:ilvl="4" w:tplc="04190003">
      <w:start w:val="1"/>
      <w:numFmt w:val="decimal"/>
      <w:lvlText w:val="%5."/>
      <w:lvlJc w:val="left"/>
      <w:pPr>
        <w:tabs>
          <w:tab w:val="num" w:pos="2880"/>
        </w:tabs>
        <w:ind w:left="2880" w:hanging="360"/>
      </w:pPr>
    </w:lvl>
    <w:lvl w:ilvl="5" w:tplc="04190005">
      <w:start w:val="1"/>
      <w:numFmt w:val="decimal"/>
      <w:lvlText w:val="%6."/>
      <w:lvlJc w:val="left"/>
      <w:pPr>
        <w:tabs>
          <w:tab w:val="num" w:pos="3600"/>
        </w:tabs>
        <w:ind w:left="3600" w:hanging="360"/>
      </w:pPr>
    </w:lvl>
    <w:lvl w:ilvl="6" w:tplc="04190001">
      <w:start w:val="1"/>
      <w:numFmt w:val="decimal"/>
      <w:lvlText w:val="%7."/>
      <w:lvlJc w:val="left"/>
      <w:pPr>
        <w:tabs>
          <w:tab w:val="num" w:pos="4320"/>
        </w:tabs>
        <w:ind w:left="4320" w:hanging="360"/>
      </w:pPr>
    </w:lvl>
    <w:lvl w:ilvl="7" w:tplc="04190003">
      <w:start w:val="1"/>
      <w:numFmt w:val="decimal"/>
      <w:lvlText w:val="%8."/>
      <w:lvlJc w:val="left"/>
      <w:pPr>
        <w:tabs>
          <w:tab w:val="num" w:pos="5040"/>
        </w:tabs>
        <w:ind w:left="5040" w:hanging="360"/>
      </w:pPr>
    </w:lvl>
    <w:lvl w:ilvl="8" w:tplc="04190005">
      <w:start w:val="1"/>
      <w:numFmt w:val="decimal"/>
      <w:lvlText w:val="%9."/>
      <w:lvlJc w:val="left"/>
      <w:pPr>
        <w:tabs>
          <w:tab w:val="num" w:pos="5760"/>
        </w:tabs>
        <w:ind w:left="5760" w:hanging="360"/>
      </w:pPr>
    </w:lvl>
  </w:abstractNum>
  <w:abstractNum w:abstractNumId="16">
    <w:nsid w:val="3E5B6234"/>
    <w:multiLevelType w:val="multilevel"/>
    <w:tmpl w:val="3F1C6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482A0C"/>
    <w:multiLevelType w:val="hybridMultilevel"/>
    <w:tmpl w:val="0390FC2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C24589"/>
    <w:multiLevelType w:val="hybridMultilevel"/>
    <w:tmpl w:val="D2F204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D8952F2"/>
    <w:multiLevelType w:val="hybridMultilevel"/>
    <w:tmpl w:val="B5609D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1B96B1D"/>
    <w:multiLevelType w:val="hybridMultilevel"/>
    <w:tmpl w:val="42DA1AF2"/>
    <w:lvl w:ilvl="0" w:tplc="E90C105E">
      <w:start w:val="1"/>
      <w:numFmt w:val="decimal"/>
      <w:lvlText w:val="%1."/>
      <w:lvlJc w:val="left"/>
      <w:pPr>
        <w:ind w:left="390" w:hanging="3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565132BE"/>
    <w:multiLevelType w:val="hybridMultilevel"/>
    <w:tmpl w:val="DCCE806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7186A6C"/>
    <w:multiLevelType w:val="multilevel"/>
    <w:tmpl w:val="1BDE7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A7F1149"/>
    <w:multiLevelType w:val="multilevel"/>
    <w:tmpl w:val="9540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C8C2C45"/>
    <w:multiLevelType w:val="hybridMultilevel"/>
    <w:tmpl w:val="2C0E67E0"/>
    <w:lvl w:ilvl="0" w:tplc="9B78DFC8">
      <w:start w:val="1"/>
      <w:numFmt w:val="bullet"/>
      <w:lvlText w:val=""/>
      <w:lvlJc w:val="left"/>
      <w:pPr>
        <w:tabs>
          <w:tab w:val="num" w:pos="567"/>
        </w:tabs>
        <w:ind w:left="567" w:hanging="567"/>
      </w:pPr>
      <w:rPr>
        <w:rFonts w:ascii="Symbol" w:hAnsi="Symbol" w:hint="default"/>
      </w:rPr>
    </w:lvl>
    <w:lvl w:ilvl="1" w:tplc="04190003">
      <w:start w:val="1"/>
      <w:numFmt w:val="decimal"/>
      <w:lvlText w:val="%2."/>
      <w:lvlJc w:val="left"/>
      <w:pPr>
        <w:tabs>
          <w:tab w:val="num" w:pos="502"/>
        </w:tabs>
        <w:ind w:left="502"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D0438DB"/>
    <w:multiLevelType w:val="hybridMultilevel"/>
    <w:tmpl w:val="F48E72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0723A3D"/>
    <w:multiLevelType w:val="hybridMultilevel"/>
    <w:tmpl w:val="D20825E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3EF0501"/>
    <w:multiLevelType w:val="hybridMultilevel"/>
    <w:tmpl w:val="221294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6AC3007D"/>
    <w:multiLevelType w:val="hybridMultilevel"/>
    <w:tmpl w:val="EAF2E96E"/>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nsid w:val="6B450D0F"/>
    <w:multiLevelType w:val="hybridMultilevel"/>
    <w:tmpl w:val="53B6F65C"/>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0">
    <w:nsid w:val="6C787E4A"/>
    <w:multiLevelType w:val="multilevel"/>
    <w:tmpl w:val="82E2A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ED666D6"/>
    <w:multiLevelType w:val="hybridMultilevel"/>
    <w:tmpl w:val="54C20880"/>
    <w:lvl w:ilvl="0" w:tplc="04190001">
      <w:start w:val="1"/>
      <w:numFmt w:val="bullet"/>
      <w:lvlText w:val=""/>
      <w:lvlJc w:val="left"/>
      <w:pPr>
        <w:tabs>
          <w:tab w:val="num" w:pos="460"/>
        </w:tabs>
        <w:ind w:left="460" w:hanging="360"/>
      </w:pPr>
      <w:rPr>
        <w:rFonts w:ascii="Symbol" w:hAnsi="Symbol" w:hint="default"/>
      </w:rPr>
    </w:lvl>
    <w:lvl w:ilvl="1" w:tplc="04190003" w:tentative="1">
      <w:start w:val="1"/>
      <w:numFmt w:val="bullet"/>
      <w:lvlText w:val="o"/>
      <w:lvlJc w:val="left"/>
      <w:pPr>
        <w:tabs>
          <w:tab w:val="num" w:pos="1180"/>
        </w:tabs>
        <w:ind w:left="1180" w:hanging="360"/>
      </w:pPr>
      <w:rPr>
        <w:rFonts w:ascii="Courier New" w:hAnsi="Courier New" w:cs="Courier New" w:hint="default"/>
      </w:rPr>
    </w:lvl>
    <w:lvl w:ilvl="2" w:tplc="04190005" w:tentative="1">
      <w:start w:val="1"/>
      <w:numFmt w:val="bullet"/>
      <w:lvlText w:val=""/>
      <w:lvlJc w:val="left"/>
      <w:pPr>
        <w:tabs>
          <w:tab w:val="num" w:pos="1900"/>
        </w:tabs>
        <w:ind w:left="1900" w:hanging="360"/>
      </w:pPr>
      <w:rPr>
        <w:rFonts w:ascii="Wingdings" w:hAnsi="Wingdings" w:hint="default"/>
      </w:rPr>
    </w:lvl>
    <w:lvl w:ilvl="3" w:tplc="04190001" w:tentative="1">
      <w:start w:val="1"/>
      <w:numFmt w:val="bullet"/>
      <w:lvlText w:val=""/>
      <w:lvlJc w:val="left"/>
      <w:pPr>
        <w:tabs>
          <w:tab w:val="num" w:pos="2620"/>
        </w:tabs>
        <w:ind w:left="2620" w:hanging="360"/>
      </w:pPr>
      <w:rPr>
        <w:rFonts w:ascii="Symbol" w:hAnsi="Symbol" w:hint="default"/>
      </w:rPr>
    </w:lvl>
    <w:lvl w:ilvl="4" w:tplc="04190003" w:tentative="1">
      <w:start w:val="1"/>
      <w:numFmt w:val="bullet"/>
      <w:lvlText w:val="o"/>
      <w:lvlJc w:val="left"/>
      <w:pPr>
        <w:tabs>
          <w:tab w:val="num" w:pos="3340"/>
        </w:tabs>
        <w:ind w:left="3340" w:hanging="360"/>
      </w:pPr>
      <w:rPr>
        <w:rFonts w:ascii="Courier New" w:hAnsi="Courier New" w:cs="Courier New" w:hint="default"/>
      </w:rPr>
    </w:lvl>
    <w:lvl w:ilvl="5" w:tplc="04190005" w:tentative="1">
      <w:start w:val="1"/>
      <w:numFmt w:val="bullet"/>
      <w:lvlText w:val=""/>
      <w:lvlJc w:val="left"/>
      <w:pPr>
        <w:tabs>
          <w:tab w:val="num" w:pos="4060"/>
        </w:tabs>
        <w:ind w:left="4060" w:hanging="360"/>
      </w:pPr>
      <w:rPr>
        <w:rFonts w:ascii="Wingdings" w:hAnsi="Wingdings" w:hint="default"/>
      </w:rPr>
    </w:lvl>
    <w:lvl w:ilvl="6" w:tplc="04190001" w:tentative="1">
      <w:start w:val="1"/>
      <w:numFmt w:val="bullet"/>
      <w:lvlText w:val=""/>
      <w:lvlJc w:val="left"/>
      <w:pPr>
        <w:tabs>
          <w:tab w:val="num" w:pos="4780"/>
        </w:tabs>
        <w:ind w:left="4780" w:hanging="360"/>
      </w:pPr>
      <w:rPr>
        <w:rFonts w:ascii="Symbol" w:hAnsi="Symbol" w:hint="default"/>
      </w:rPr>
    </w:lvl>
    <w:lvl w:ilvl="7" w:tplc="04190003" w:tentative="1">
      <w:start w:val="1"/>
      <w:numFmt w:val="bullet"/>
      <w:lvlText w:val="o"/>
      <w:lvlJc w:val="left"/>
      <w:pPr>
        <w:tabs>
          <w:tab w:val="num" w:pos="5500"/>
        </w:tabs>
        <w:ind w:left="5500" w:hanging="360"/>
      </w:pPr>
      <w:rPr>
        <w:rFonts w:ascii="Courier New" w:hAnsi="Courier New" w:cs="Courier New" w:hint="default"/>
      </w:rPr>
    </w:lvl>
    <w:lvl w:ilvl="8" w:tplc="04190005" w:tentative="1">
      <w:start w:val="1"/>
      <w:numFmt w:val="bullet"/>
      <w:lvlText w:val=""/>
      <w:lvlJc w:val="left"/>
      <w:pPr>
        <w:tabs>
          <w:tab w:val="num" w:pos="6220"/>
        </w:tabs>
        <w:ind w:left="6220" w:hanging="360"/>
      </w:pPr>
      <w:rPr>
        <w:rFonts w:ascii="Wingdings" w:hAnsi="Wingdings" w:hint="default"/>
      </w:rPr>
    </w:lvl>
  </w:abstractNum>
  <w:abstractNum w:abstractNumId="32">
    <w:nsid w:val="70E01BA3"/>
    <w:multiLevelType w:val="hybridMultilevel"/>
    <w:tmpl w:val="82F0D140"/>
    <w:lvl w:ilvl="0" w:tplc="1CE4C44A">
      <w:start w:val="1"/>
      <w:numFmt w:val="decimal"/>
      <w:lvlText w:val="%1."/>
      <w:lvlJc w:val="left"/>
      <w:pPr>
        <w:ind w:left="77" w:hanging="360"/>
      </w:pPr>
      <w:rPr>
        <w:b/>
      </w:rPr>
    </w:lvl>
    <w:lvl w:ilvl="1" w:tplc="04190019">
      <w:start w:val="1"/>
      <w:numFmt w:val="decimal"/>
      <w:lvlText w:val="%2."/>
      <w:lvlJc w:val="left"/>
      <w:pPr>
        <w:tabs>
          <w:tab w:val="num" w:pos="437"/>
        </w:tabs>
        <w:ind w:left="437" w:hanging="360"/>
      </w:pPr>
    </w:lvl>
    <w:lvl w:ilvl="2" w:tplc="0419001B">
      <w:start w:val="1"/>
      <w:numFmt w:val="decimal"/>
      <w:lvlText w:val="%3."/>
      <w:lvlJc w:val="left"/>
      <w:pPr>
        <w:tabs>
          <w:tab w:val="num" w:pos="1157"/>
        </w:tabs>
        <w:ind w:left="1157" w:hanging="360"/>
      </w:pPr>
    </w:lvl>
    <w:lvl w:ilvl="3" w:tplc="0419000F">
      <w:start w:val="1"/>
      <w:numFmt w:val="decimal"/>
      <w:lvlText w:val="%4."/>
      <w:lvlJc w:val="left"/>
      <w:pPr>
        <w:tabs>
          <w:tab w:val="num" w:pos="1877"/>
        </w:tabs>
        <w:ind w:left="1877" w:hanging="360"/>
      </w:pPr>
    </w:lvl>
    <w:lvl w:ilvl="4" w:tplc="04190019">
      <w:start w:val="1"/>
      <w:numFmt w:val="decimal"/>
      <w:lvlText w:val="%5."/>
      <w:lvlJc w:val="left"/>
      <w:pPr>
        <w:tabs>
          <w:tab w:val="num" w:pos="2597"/>
        </w:tabs>
        <w:ind w:left="2597" w:hanging="360"/>
      </w:pPr>
    </w:lvl>
    <w:lvl w:ilvl="5" w:tplc="0419001B">
      <w:start w:val="1"/>
      <w:numFmt w:val="decimal"/>
      <w:lvlText w:val="%6."/>
      <w:lvlJc w:val="left"/>
      <w:pPr>
        <w:tabs>
          <w:tab w:val="num" w:pos="3317"/>
        </w:tabs>
        <w:ind w:left="3317" w:hanging="360"/>
      </w:pPr>
    </w:lvl>
    <w:lvl w:ilvl="6" w:tplc="0419000F">
      <w:start w:val="1"/>
      <w:numFmt w:val="decimal"/>
      <w:lvlText w:val="%7."/>
      <w:lvlJc w:val="left"/>
      <w:pPr>
        <w:tabs>
          <w:tab w:val="num" w:pos="4037"/>
        </w:tabs>
        <w:ind w:left="4037" w:hanging="360"/>
      </w:pPr>
    </w:lvl>
    <w:lvl w:ilvl="7" w:tplc="04190019">
      <w:start w:val="1"/>
      <w:numFmt w:val="decimal"/>
      <w:lvlText w:val="%8."/>
      <w:lvlJc w:val="left"/>
      <w:pPr>
        <w:tabs>
          <w:tab w:val="num" w:pos="4757"/>
        </w:tabs>
        <w:ind w:left="4757" w:hanging="360"/>
      </w:pPr>
    </w:lvl>
    <w:lvl w:ilvl="8" w:tplc="0419001B">
      <w:start w:val="1"/>
      <w:numFmt w:val="decimal"/>
      <w:lvlText w:val="%9."/>
      <w:lvlJc w:val="left"/>
      <w:pPr>
        <w:tabs>
          <w:tab w:val="num" w:pos="5477"/>
        </w:tabs>
        <w:ind w:left="5477" w:hanging="360"/>
      </w:pPr>
    </w:lvl>
  </w:abstractNum>
  <w:abstractNum w:abstractNumId="33">
    <w:nsid w:val="77B534CE"/>
    <w:multiLevelType w:val="hybridMultilevel"/>
    <w:tmpl w:val="FAA4275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4">
    <w:nsid w:val="7BDA1D54"/>
    <w:multiLevelType w:val="hybridMultilevel"/>
    <w:tmpl w:val="B9E06FF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1"/>
  </w:num>
  <w:num w:numId="6">
    <w:abstractNumId w:val="14"/>
  </w:num>
  <w:num w:numId="7">
    <w:abstractNumId w:val="5"/>
  </w:num>
  <w:num w:numId="8">
    <w:abstractNumId w:val="1"/>
  </w:num>
  <w:num w:numId="9">
    <w:abstractNumId w:val="0"/>
  </w:num>
  <w:num w:numId="10">
    <w:abstractNumId w:val="21"/>
  </w:num>
  <w:num w:numId="11">
    <w:abstractNumId w:val="2"/>
  </w:num>
  <w:num w:numId="12">
    <w:abstractNumId w:val="25"/>
  </w:num>
  <w:num w:numId="13">
    <w:abstractNumId w:val="26"/>
  </w:num>
  <w:num w:numId="14">
    <w:abstractNumId w:val="3"/>
  </w:num>
  <w:num w:numId="15">
    <w:abstractNumId w:val="18"/>
  </w:num>
  <w:num w:numId="16">
    <w:abstractNumId w:val="9"/>
  </w:num>
  <w:num w:numId="17">
    <w:abstractNumId w:val="20"/>
  </w:num>
  <w:num w:numId="18">
    <w:abstractNumId w:val="27"/>
  </w:num>
  <w:num w:numId="19">
    <w:abstractNumId w:val="19"/>
  </w:num>
  <w:num w:numId="20">
    <w:abstractNumId w:val="10"/>
  </w:num>
  <w:num w:numId="21">
    <w:abstractNumId w:val="7"/>
  </w:num>
  <w:num w:numId="22">
    <w:abstractNumId w:val="33"/>
  </w:num>
  <w:num w:numId="23">
    <w:abstractNumId w:val="29"/>
  </w:num>
  <w:num w:numId="24">
    <w:abstractNumId w:val="6"/>
  </w:num>
  <w:num w:numId="25">
    <w:abstractNumId w:val="28"/>
  </w:num>
  <w:num w:numId="26">
    <w:abstractNumId w:val="11"/>
  </w:num>
  <w:num w:numId="27">
    <w:abstractNumId w:val="4"/>
  </w:num>
  <w:num w:numId="28">
    <w:abstractNumId w:val="12"/>
  </w:num>
  <w:num w:numId="29">
    <w:abstractNumId w:val="8"/>
  </w:num>
  <w:num w:numId="30">
    <w:abstractNumId w:val="17"/>
  </w:num>
  <w:num w:numId="31">
    <w:abstractNumId w:val="30"/>
  </w:num>
  <w:num w:numId="32">
    <w:abstractNumId w:val="16"/>
  </w:num>
  <w:num w:numId="33">
    <w:abstractNumId w:val="23"/>
  </w:num>
  <w:num w:numId="34">
    <w:abstractNumId w:val="22"/>
  </w:num>
  <w:num w:numId="35">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0E2"/>
    <w:rsid w:val="000143CF"/>
    <w:rsid w:val="000152A6"/>
    <w:rsid w:val="00016954"/>
    <w:rsid w:val="00036B89"/>
    <w:rsid w:val="00052868"/>
    <w:rsid w:val="00067D9A"/>
    <w:rsid w:val="00074D82"/>
    <w:rsid w:val="000779ED"/>
    <w:rsid w:val="00082E6C"/>
    <w:rsid w:val="000A02E3"/>
    <w:rsid w:val="000D07EE"/>
    <w:rsid w:val="000F2F81"/>
    <w:rsid w:val="000F50EB"/>
    <w:rsid w:val="00102F56"/>
    <w:rsid w:val="001070A6"/>
    <w:rsid w:val="001209BE"/>
    <w:rsid w:val="00121176"/>
    <w:rsid w:val="00127A08"/>
    <w:rsid w:val="001421A9"/>
    <w:rsid w:val="00156CCC"/>
    <w:rsid w:val="001650B8"/>
    <w:rsid w:val="00192A52"/>
    <w:rsid w:val="001A1855"/>
    <w:rsid w:val="001B6E1F"/>
    <w:rsid w:val="001B7A20"/>
    <w:rsid w:val="001C0E71"/>
    <w:rsid w:val="001C21F5"/>
    <w:rsid w:val="001D7100"/>
    <w:rsid w:val="001E0A13"/>
    <w:rsid w:val="002013E6"/>
    <w:rsid w:val="00225E4C"/>
    <w:rsid w:val="00225ED8"/>
    <w:rsid w:val="002278B1"/>
    <w:rsid w:val="00230DBD"/>
    <w:rsid w:val="00231586"/>
    <w:rsid w:val="00232346"/>
    <w:rsid w:val="00233F19"/>
    <w:rsid w:val="0026125F"/>
    <w:rsid w:val="00286967"/>
    <w:rsid w:val="002A24A0"/>
    <w:rsid w:val="002B289C"/>
    <w:rsid w:val="002B28B3"/>
    <w:rsid w:val="002B6E2A"/>
    <w:rsid w:val="002C09D0"/>
    <w:rsid w:val="002D025E"/>
    <w:rsid w:val="002D1BBE"/>
    <w:rsid w:val="002E65F2"/>
    <w:rsid w:val="002F15B3"/>
    <w:rsid w:val="00313749"/>
    <w:rsid w:val="003150DE"/>
    <w:rsid w:val="0031693B"/>
    <w:rsid w:val="00320A34"/>
    <w:rsid w:val="003320E2"/>
    <w:rsid w:val="003458C8"/>
    <w:rsid w:val="003539A4"/>
    <w:rsid w:val="00356121"/>
    <w:rsid w:val="00375898"/>
    <w:rsid w:val="00385638"/>
    <w:rsid w:val="00391A5D"/>
    <w:rsid w:val="003970C0"/>
    <w:rsid w:val="003A6E3E"/>
    <w:rsid w:val="003A78C5"/>
    <w:rsid w:val="003B0D25"/>
    <w:rsid w:val="003C0A2A"/>
    <w:rsid w:val="003C7B3D"/>
    <w:rsid w:val="003D0570"/>
    <w:rsid w:val="003D1AD7"/>
    <w:rsid w:val="003E3CDD"/>
    <w:rsid w:val="00401A5E"/>
    <w:rsid w:val="00406E0C"/>
    <w:rsid w:val="0041508A"/>
    <w:rsid w:val="004174D4"/>
    <w:rsid w:val="00443E7D"/>
    <w:rsid w:val="00450DC2"/>
    <w:rsid w:val="00457601"/>
    <w:rsid w:val="00480ECC"/>
    <w:rsid w:val="00484846"/>
    <w:rsid w:val="00486326"/>
    <w:rsid w:val="00497732"/>
    <w:rsid w:val="004C7C9C"/>
    <w:rsid w:val="004E72BA"/>
    <w:rsid w:val="0050446A"/>
    <w:rsid w:val="0050468E"/>
    <w:rsid w:val="00517BB4"/>
    <w:rsid w:val="00530A51"/>
    <w:rsid w:val="00544440"/>
    <w:rsid w:val="0056633C"/>
    <w:rsid w:val="005719AB"/>
    <w:rsid w:val="005719FB"/>
    <w:rsid w:val="005816DF"/>
    <w:rsid w:val="0059158A"/>
    <w:rsid w:val="005C1381"/>
    <w:rsid w:val="005D5557"/>
    <w:rsid w:val="005F72A3"/>
    <w:rsid w:val="00622DDD"/>
    <w:rsid w:val="006602F1"/>
    <w:rsid w:val="00674C57"/>
    <w:rsid w:val="006937DA"/>
    <w:rsid w:val="006B50E3"/>
    <w:rsid w:val="006D0968"/>
    <w:rsid w:val="006E668E"/>
    <w:rsid w:val="00706745"/>
    <w:rsid w:val="0071024B"/>
    <w:rsid w:val="007177BF"/>
    <w:rsid w:val="007321E5"/>
    <w:rsid w:val="0074084B"/>
    <w:rsid w:val="00741BD2"/>
    <w:rsid w:val="007423BF"/>
    <w:rsid w:val="00744A76"/>
    <w:rsid w:val="00750077"/>
    <w:rsid w:val="00752168"/>
    <w:rsid w:val="007561DA"/>
    <w:rsid w:val="0076295F"/>
    <w:rsid w:val="00776B19"/>
    <w:rsid w:val="0078714E"/>
    <w:rsid w:val="007A5F9E"/>
    <w:rsid w:val="007B5D69"/>
    <w:rsid w:val="007C0698"/>
    <w:rsid w:val="007C3235"/>
    <w:rsid w:val="007E43E9"/>
    <w:rsid w:val="007E6EC2"/>
    <w:rsid w:val="007F46AC"/>
    <w:rsid w:val="007F46D9"/>
    <w:rsid w:val="008062E1"/>
    <w:rsid w:val="00827E13"/>
    <w:rsid w:val="0083210C"/>
    <w:rsid w:val="0084328C"/>
    <w:rsid w:val="008452C8"/>
    <w:rsid w:val="0086409A"/>
    <w:rsid w:val="00877C31"/>
    <w:rsid w:val="0089693A"/>
    <w:rsid w:val="008B024D"/>
    <w:rsid w:val="008B777F"/>
    <w:rsid w:val="008D2C4F"/>
    <w:rsid w:val="00906D72"/>
    <w:rsid w:val="00910E6F"/>
    <w:rsid w:val="009123F7"/>
    <w:rsid w:val="00942A84"/>
    <w:rsid w:val="0095575C"/>
    <w:rsid w:val="00961E3C"/>
    <w:rsid w:val="0096751A"/>
    <w:rsid w:val="00977A79"/>
    <w:rsid w:val="009861AA"/>
    <w:rsid w:val="00992662"/>
    <w:rsid w:val="0099323C"/>
    <w:rsid w:val="009A50ED"/>
    <w:rsid w:val="009A57E0"/>
    <w:rsid w:val="009B1B86"/>
    <w:rsid w:val="009B2C72"/>
    <w:rsid w:val="009C34BA"/>
    <w:rsid w:val="009C6FBF"/>
    <w:rsid w:val="009C706D"/>
    <w:rsid w:val="009D4885"/>
    <w:rsid w:val="009F7EA2"/>
    <w:rsid w:val="00A06570"/>
    <w:rsid w:val="00A165D5"/>
    <w:rsid w:val="00A22E9E"/>
    <w:rsid w:val="00A35863"/>
    <w:rsid w:val="00A442D6"/>
    <w:rsid w:val="00A630CD"/>
    <w:rsid w:val="00A70CDB"/>
    <w:rsid w:val="00A743DE"/>
    <w:rsid w:val="00A81BC5"/>
    <w:rsid w:val="00A8207D"/>
    <w:rsid w:val="00A90B69"/>
    <w:rsid w:val="00A9507F"/>
    <w:rsid w:val="00A96873"/>
    <w:rsid w:val="00AB20E9"/>
    <w:rsid w:val="00AE103F"/>
    <w:rsid w:val="00AE4F9B"/>
    <w:rsid w:val="00B06298"/>
    <w:rsid w:val="00B10336"/>
    <w:rsid w:val="00B30CAB"/>
    <w:rsid w:val="00B31F7F"/>
    <w:rsid w:val="00B34563"/>
    <w:rsid w:val="00B77558"/>
    <w:rsid w:val="00B92F4B"/>
    <w:rsid w:val="00B94084"/>
    <w:rsid w:val="00B97347"/>
    <w:rsid w:val="00BA3735"/>
    <w:rsid w:val="00BA3B61"/>
    <w:rsid w:val="00BC6728"/>
    <w:rsid w:val="00BD0B38"/>
    <w:rsid w:val="00BD2FD3"/>
    <w:rsid w:val="00BD430F"/>
    <w:rsid w:val="00BF1E1B"/>
    <w:rsid w:val="00BF3F10"/>
    <w:rsid w:val="00BF45B8"/>
    <w:rsid w:val="00C15632"/>
    <w:rsid w:val="00C25E68"/>
    <w:rsid w:val="00C27938"/>
    <w:rsid w:val="00C34AB8"/>
    <w:rsid w:val="00C543D8"/>
    <w:rsid w:val="00C56B14"/>
    <w:rsid w:val="00C575B2"/>
    <w:rsid w:val="00C64779"/>
    <w:rsid w:val="00C94118"/>
    <w:rsid w:val="00C94378"/>
    <w:rsid w:val="00C96345"/>
    <w:rsid w:val="00CA0B56"/>
    <w:rsid w:val="00CB11BF"/>
    <w:rsid w:val="00CB1AF7"/>
    <w:rsid w:val="00CB1EBC"/>
    <w:rsid w:val="00CC1719"/>
    <w:rsid w:val="00CD07CE"/>
    <w:rsid w:val="00CD21EA"/>
    <w:rsid w:val="00CD6E8E"/>
    <w:rsid w:val="00D04994"/>
    <w:rsid w:val="00D07432"/>
    <w:rsid w:val="00D203BA"/>
    <w:rsid w:val="00D24FAC"/>
    <w:rsid w:val="00D30BC3"/>
    <w:rsid w:val="00D60B26"/>
    <w:rsid w:val="00D778C5"/>
    <w:rsid w:val="00D828A9"/>
    <w:rsid w:val="00DA72EE"/>
    <w:rsid w:val="00DB096A"/>
    <w:rsid w:val="00DB0F35"/>
    <w:rsid w:val="00DC276D"/>
    <w:rsid w:val="00DD19F7"/>
    <w:rsid w:val="00DD333B"/>
    <w:rsid w:val="00E03743"/>
    <w:rsid w:val="00E14D19"/>
    <w:rsid w:val="00E26DD6"/>
    <w:rsid w:val="00E516E5"/>
    <w:rsid w:val="00E64C6C"/>
    <w:rsid w:val="00E66FA1"/>
    <w:rsid w:val="00E72757"/>
    <w:rsid w:val="00EA7750"/>
    <w:rsid w:val="00EC2E0A"/>
    <w:rsid w:val="00EC32A5"/>
    <w:rsid w:val="00EC626F"/>
    <w:rsid w:val="00ED6F9E"/>
    <w:rsid w:val="00EE0D44"/>
    <w:rsid w:val="00EF141B"/>
    <w:rsid w:val="00F004BD"/>
    <w:rsid w:val="00F10DE3"/>
    <w:rsid w:val="00F17239"/>
    <w:rsid w:val="00F17D9E"/>
    <w:rsid w:val="00F27A58"/>
    <w:rsid w:val="00F319FB"/>
    <w:rsid w:val="00F42A51"/>
    <w:rsid w:val="00F50097"/>
    <w:rsid w:val="00F50406"/>
    <w:rsid w:val="00F50E3F"/>
    <w:rsid w:val="00F51DAF"/>
    <w:rsid w:val="00F61778"/>
    <w:rsid w:val="00F76508"/>
    <w:rsid w:val="00F92E05"/>
    <w:rsid w:val="00F952C4"/>
    <w:rsid w:val="00FC4F0C"/>
    <w:rsid w:val="00FD2632"/>
    <w:rsid w:val="00FD334E"/>
    <w:rsid w:val="00FE43A7"/>
    <w:rsid w:val="00FF1D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BB263844-D7F5-494E-A07B-8AD2BBFCD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C31"/>
    <w:pPr>
      <w:spacing w:after="200" w:line="276" w:lineRule="auto"/>
    </w:pPr>
    <w:rPr>
      <w:sz w:val="22"/>
      <w:szCs w:val="22"/>
    </w:rPr>
  </w:style>
  <w:style w:type="paragraph" w:styleId="1">
    <w:name w:val="heading 1"/>
    <w:basedOn w:val="a"/>
    <w:next w:val="a"/>
    <w:qFormat/>
    <w:rsid w:val="00F004BD"/>
    <w:pPr>
      <w:keepNext/>
      <w:spacing w:after="0" w:line="360" w:lineRule="auto"/>
      <w:outlineLvl w:val="0"/>
    </w:pPr>
    <w:rPr>
      <w:rFonts w:ascii="Times New Roman" w:hAnsi="Times New Roman"/>
      <w:sz w:val="28"/>
      <w:szCs w:val="20"/>
    </w:rPr>
  </w:style>
  <w:style w:type="paragraph" w:styleId="2">
    <w:name w:val="heading 2"/>
    <w:basedOn w:val="a"/>
    <w:next w:val="a"/>
    <w:link w:val="20"/>
    <w:qFormat/>
    <w:rsid w:val="007423BF"/>
    <w:pPr>
      <w:keepNext/>
      <w:spacing w:before="240" w:after="60" w:line="240" w:lineRule="auto"/>
      <w:outlineLvl w:val="1"/>
    </w:pPr>
    <w:rPr>
      <w:rFonts w:ascii="Arial" w:hAnsi="Arial" w:cs="Arial"/>
      <w:b/>
      <w:bCs/>
      <w:i/>
      <w:iCs/>
      <w:sz w:val="28"/>
      <w:szCs w:val="28"/>
    </w:rPr>
  </w:style>
  <w:style w:type="paragraph" w:styleId="3">
    <w:name w:val="heading 3"/>
    <w:basedOn w:val="a"/>
    <w:next w:val="a"/>
    <w:qFormat/>
    <w:rsid w:val="00F004BD"/>
    <w:pPr>
      <w:keepNext/>
      <w:spacing w:after="0" w:line="360" w:lineRule="auto"/>
      <w:outlineLvl w:val="2"/>
    </w:pPr>
    <w:rPr>
      <w:rFonts w:ascii="Times New Roman" w:hAnsi="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7423BF"/>
    <w:rPr>
      <w:rFonts w:ascii="Arial" w:eastAsia="Times New Roman" w:hAnsi="Arial" w:cs="Arial"/>
      <w:b/>
      <w:bCs/>
      <w:i/>
      <w:iCs/>
      <w:sz w:val="28"/>
      <w:szCs w:val="28"/>
    </w:rPr>
  </w:style>
  <w:style w:type="paragraph" w:styleId="a3">
    <w:name w:val="Body Text"/>
    <w:basedOn w:val="a"/>
    <w:link w:val="a4"/>
    <w:rsid w:val="007423BF"/>
    <w:pPr>
      <w:spacing w:after="120" w:line="240" w:lineRule="auto"/>
    </w:pPr>
    <w:rPr>
      <w:rFonts w:ascii="Times New Roman" w:hAnsi="Times New Roman"/>
      <w:sz w:val="24"/>
      <w:szCs w:val="24"/>
    </w:rPr>
  </w:style>
  <w:style w:type="character" w:customStyle="1" w:styleId="a4">
    <w:name w:val="Основной текст Знак"/>
    <w:link w:val="a3"/>
    <w:rsid w:val="007423BF"/>
    <w:rPr>
      <w:rFonts w:ascii="Times New Roman" w:eastAsia="Times New Roman" w:hAnsi="Times New Roman" w:cs="Times New Roman"/>
      <w:sz w:val="24"/>
      <w:szCs w:val="24"/>
    </w:rPr>
  </w:style>
  <w:style w:type="paragraph" w:customStyle="1" w:styleId="21">
    <w:name w:val="Основной текст 21"/>
    <w:basedOn w:val="a"/>
    <w:rsid w:val="007423BF"/>
    <w:pPr>
      <w:spacing w:after="0" w:line="360" w:lineRule="auto"/>
      <w:ind w:firstLine="851"/>
      <w:jc w:val="both"/>
    </w:pPr>
    <w:rPr>
      <w:rFonts w:ascii="Times New Roman" w:hAnsi="Times New Roman"/>
      <w:sz w:val="28"/>
      <w:szCs w:val="20"/>
    </w:rPr>
  </w:style>
  <w:style w:type="paragraph" w:customStyle="1" w:styleId="31">
    <w:name w:val="Основной текст с отступом 31"/>
    <w:basedOn w:val="a"/>
    <w:rsid w:val="007423BF"/>
    <w:pPr>
      <w:spacing w:before="60" w:after="0" w:line="252" w:lineRule="auto"/>
      <w:ind w:firstLine="567"/>
      <w:jc w:val="both"/>
    </w:pPr>
    <w:rPr>
      <w:rFonts w:ascii="Times New Roman" w:hAnsi="Times New Roman"/>
      <w:sz w:val="28"/>
      <w:szCs w:val="20"/>
    </w:rPr>
  </w:style>
  <w:style w:type="paragraph" w:customStyle="1" w:styleId="210">
    <w:name w:val="Основной текст с отступом 21"/>
    <w:basedOn w:val="a"/>
    <w:rsid w:val="007423BF"/>
    <w:pPr>
      <w:spacing w:after="0" w:line="360" w:lineRule="auto"/>
      <w:ind w:firstLine="709"/>
      <w:jc w:val="both"/>
    </w:pPr>
    <w:rPr>
      <w:rFonts w:ascii="Times New Roman" w:hAnsi="Times New Roman"/>
      <w:sz w:val="28"/>
      <w:szCs w:val="20"/>
    </w:rPr>
  </w:style>
  <w:style w:type="paragraph" w:customStyle="1" w:styleId="FR3">
    <w:name w:val="FR3"/>
    <w:rsid w:val="007423BF"/>
    <w:pPr>
      <w:widowControl w:val="0"/>
      <w:spacing w:before="160"/>
    </w:pPr>
    <w:rPr>
      <w:rFonts w:ascii="Arial" w:hAnsi="Arial"/>
      <w:sz w:val="24"/>
    </w:rPr>
  </w:style>
  <w:style w:type="paragraph" w:customStyle="1" w:styleId="310">
    <w:name w:val="Основной текст 31"/>
    <w:basedOn w:val="a"/>
    <w:rsid w:val="007423BF"/>
    <w:pPr>
      <w:spacing w:after="0" w:line="360" w:lineRule="auto"/>
      <w:jc w:val="both"/>
    </w:pPr>
    <w:rPr>
      <w:rFonts w:ascii="Times New Roman" w:hAnsi="Times New Roman"/>
      <w:sz w:val="28"/>
      <w:szCs w:val="20"/>
    </w:rPr>
  </w:style>
  <w:style w:type="paragraph" w:styleId="a5">
    <w:name w:val="Subtitle"/>
    <w:basedOn w:val="a"/>
    <w:next w:val="a"/>
    <w:link w:val="a6"/>
    <w:uiPriority w:val="11"/>
    <w:qFormat/>
    <w:rsid w:val="007423BF"/>
    <w:pPr>
      <w:spacing w:after="60" w:line="240" w:lineRule="auto"/>
      <w:jc w:val="center"/>
      <w:outlineLvl w:val="1"/>
    </w:pPr>
    <w:rPr>
      <w:rFonts w:ascii="Cambria" w:hAnsi="Cambria"/>
      <w:sz w:val="24"/>
      <w:szCs w:val="24"/>
    </w:rPr>
  </w:style>
  <w:style w:type="character" w:customStyle="1" w:styleId="a6">
    <w:name w:val="Подзаголовок Знак"/>
    <w:link w:val="a5"/>
    <w:uiPriority w:val="11"/>
    <w:rsid w:val="007423BF"/>
    <w:rPr>
      <w:rFonts w:ascii="Cambria" w:eastAsia="Times New Roman" w:hAnsi="Cambria" w:cs="Times New Roman"/>
      <w:sz w:val="24"/>
      <w:szCs w:val="24"/>
    </w:rPr>
  </w:style>
  <w:style w:type="paragraph" w:styleId="a7">
    <w:name w:val="Body Text Indent"/>
    <w:basedOn w:val="a"/>
    <w:link w:val="a8"/>
    <w:uiPriority w:val="99"/>
    <w:unhideWhenUsed/>
    <w:rsid w:val="007423BF"/>
    <w:pPr>
      <w:spacing w:after="120"/>
      <w:ind w:left="283"/>
    </w:pPr>
  </w:style>
  <w:style w:type="character" w:customStyle="1" w:styleId="a8">
    <w:name w:val="Основной текст с отступом Знак"/>
    <w:basedOn w:val="a0"/>
    <w:link w:val="a7"/>
    <w:uiPriority w:val="99"/>
    <w:rsid w:val="007423BF"/>
  </w:style>
  <w:style w:type="paragraph" w:styleId="a9">
    <w:name w:val="List Paragraph"/>
    <w:basedOn w:val="a"/>
    <w:uiPriority w:val="34"/>
    <w:qFormat/>
    <w:rsid w:val="007423BF"/>
    <w:pPr>
      <w:spacing w:after="0" w:line="240" w:lineRule="auto"/>
      <w:ind w:left="720"/>
      <w:contextualSpacing/>
    </w:pPr>
    <w:rPr>
      <w:rFonts w:ascii="Arial" w:hAnsi="Arial" w:cs="Arial"/>
      <w:b/>
      <w:color w:val="000000"/>
      <w:sz w:val="20"/>
      <w:szCs w:val="20"/>
    </w:rPr>
  </w:style>
  <w:style w:type="paragraph" w:styleId="30">
    <w:name w:val="Body Text 3"/>
    <w:basedOn w:val="a"/>
    <w:link w:val="32"/>
    <w:uiPriority w:val="99"/>
    <w:semiHidden/>
    <w:unhideWhenUsed/>
    <w:rsid w:val="009A50ED"/>
    <w:pPr>
      <w:spacing w:after="120"/>
    </w:pPr>
    <w:rPr>
      <w:sz w:val="16"/>
      <w:szCs w:val="16"/>
    </w:rPr>
  </w:style>
  <w:style w:type="character" w:customStyle="1" w:styleId="32">
    <w:name w:val="Основной текст 3 Знак"/>
    <w:link w:val="30"/>
    <w:uiPriority w:val="99"/>
    <w:semiHidden/>
    <w:rsid w:val="009A50ED"/>
    <w:rPr>
      <w:sz w:val="16"/>
      <w:szCs w:val="16"/>
    </w:rPr>
  </w:style>
  <w:style w:type="paragraph" w:customStyle="1" w:styleId="msotitle3">
    <w:name w:val="msotitle3"/>
    <w:basedOn w:val="a"/>
    <w:rsid w:val="009A50ED"/>
    <w:pPr>
      <w:spacing w:after="0" w:line="240" w:lineRule="auto"/>
    </w:pPr>
    <w:rPr>
      <w:rFonts w:ascii="Times New Roman" w:hAnsi="Times New Roman"/>
      <w:color w:val="3399FF"/>
      <w:sz w:val="48"/>
      <w:szCs w:val="48"/>
    </w:rPr>
  </w:style>
  <w:style w:type="paragraph" w:styleId="aa">
    <w:name w:val="Normal (Web)"/>
    <w:basedOn w:val="a"/>
    <w:uiPriority w:val="99"/>
    <w:rsid w:val="00EC32A5"/>
    <w:pPr>
      <w:spacing w:before="100" w:beforeAutospacing="1" w:after="100" w:afterAutospacing="1" w:line="240" w:lineRule="auto"/>
    </w:pPr>
    <w:rPr>
      <w:rFonts w:ascii="Times New Roman" w:hAnsi="Times New Roman"/>
      <w:sz w:val="24"/>
      <w:szCs w:val="24"/>
    </w:rPr>
  </w:style>
  <w:style w:type="table" w:styleId="ab">
    <w:name w:val="Table Grid"/>
    <w:basedOn w:val="a1"/>
    <w:uiPriority w:val="59"/>
    <w:rsid w:val="00EC32A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1">
    <w:name w:val="FR1"/>
    <w:rsid w:val="00EC32A5"/>
    <w:pPr>
      <w:widowControl w:val="0"/>
      <w:snapToGrid w:val="0"/>
      <w:spacing w:before="380" w:line="259" w:lineRule="auto"/>
      <w:ind w:left="320" w:right="200"/>
      <w:jc w:val="center"/>
    </w:pPr>
    <w:rPr>
      <w:rFonts w:ascii="Times New Roman" w:hAnsi="Times New Roman"/>
      <w:b/>
      <w:sz w:val="18"/>
    </w:rPr>
  </w:style>
  <w:style w:type="paragraph" w:styleId="ac">
    <w:name w:val="Balloon Text"/>
    <w:basedOn w:val="a"/>
    <w:link w:val="ad"/>
    <w:uiPriority w:val="99"/>
    <w:semiHidden/>
    <w:unhideWhenUsed/>
    <w:rsid w:val="0083210C"/>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83210C"/>
    <w:rPr>
      <w:rFonts w:ascii="Tahoma" w:hAnsi="Tahoma" w:cs="Tahoma"/>
      <w:sz w:val="16"/>
      <w:szCs w:val="16"/>
    </w:rPr>
  </w:style>
  <w:style w:type="character" w:styleId="ae">
    <w:name w:val="Hyperlink"/>
    <w:rsid w:val="00EE0D44"/>
    <w:rPr>
      <w:rFonts w:cs="Times New Roman"/>
      <w:color w:val="0000FF"/>
      <w:u w:val="single"/>
    </w:rPr>
  </w:style>
  <w:style w:type="paragraph" w:customStyle="1" w:styleId="msonormalbullet1gif">
    <w:name w:val="msonormalbullet1.gif"/>
    <w:basedOn w:val="a"/>
    <w:rsid w:val="001C0E71"/>
    <w:pPr>
      <w:spacing w:before="100" w:beforeAutospacing="1" w:after="100" w:afterAutospacing="1" w:line="240" w:lineRule="auto"/>
    </w:pPr>
    <w:rPr>
      <w:rFonts w:ascii="Times New Roman" w:hAnsi="Times New Roman"/>
      <w:sz w:val="24"/>
      <w:szCs w:val="24"/>
    </w:rPr>
  </w:style>
  <w:style w:type="paragraph" w:customStyle="1" w:styleId="msonormalbullet2gif">
    <w:name w:val="msonormalbullet2.gif"/>
    <w:basedOn w:val="a"/>
    <w:rsid w:val="001C0E71"/>
    <w:pPr>
      <w:spacing w:before="100" w:beforeAutospacing="1" w:after="100" w:afterAutospacing="1" w:line="240" w:lineRule="auto"/>
    </w:pPr>
    <w:rPr>
      <w:rFonts w:ascii="Times New Roman" w:hAnsi="Times New Roman"/>
      <w:sz w:val="24"/>
      <w:szCs w:val="24"/>
    </w:rPr>
  </w:style>
  <w:style w:type="character" w:customStyle="1" w:styleId="submenu-table">
    <w:name w:val="submenu-table"/>
    <w:rsid w:val="00A81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89165">
      <w:bodyDiv w:val="1"/>
      <w:marLeft w:val="0"/>
      <w:marRight w:val="0"/>
      <w:marTop w:val="0"/>
      <w:marBottom w:val="0"/>
      <w:divBdr>
        <w:top w:val="none" w:sz="0" w:space="0" w:color="auto"/>
        <w:left w:val="none" w:sz="0" w:space="0" w:color="auto"/>
        <w:bottom w:val="none" w:sz="0" w:space="0" w:color="auto"/>
        <w:right w:val="none" w:sz="0" w:space="0" w:color="auto"/>
      </w:divBdr>
      <w:divsChild>
        <w:div w:id="1167553164">
          <w:marLeft w:val="0"/>
          <w:marRight w:val="0"/>
          <w:marTop w:val="0"/>
          <w:marBottom w:val="0"/>
          <w:divBdr>
            <w:top w:val="none" w:sz="0" w:space="0" w:color="auto"/>
            <w:left w:val="none" w:sz="0" w:space="0" w:color="auto"/>
            <w:bottom w:val="none" w:sz="0" w:space="0" w:color="auto"/>
            <w:right w:val="none" w:sz="0" w:space="0" w:color="auto"/>
          </w:divBdr>
          <w:divsChild>
            <w:div w:id="137430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93190">
      <w:bodyDiv w:val="1"/>
      <w:marLeft w:val="0"/>
      <w:marRight w:val="0"/>
      <w:marTop w:val="0"/>
      <w:marBottom w:val="0"/>
      <w:divBdr>
        <w:top w:val="none" w:sz="0" w:space="0" w:color="auto"/>
        <w:left w:val="none" w:sz="0" w:space="0" w:color="auto"/>
        <w:bottom w:val="none" w:sz="0" w:space="0" w:color="auto"/>
        <w:right w:val="none" w:sz="0" w:space="0" w:color="auto"/>
      </w:divBdr>
      <w:divsChild>
        <w:div w:id="1027952365">
          <w:marLeft w:val="0"/>
          <w:marRight w:val="0"/>
          <w:marTop w:val="0"/>
          <w:marBottom w:val="0"/>
          <w:divBdr>
            <w:top w:val="none" w:sz="0" w:space="0" w:color="auto"/>
            <w:left w:val="none" w:sz="0" w:space="0" w:color="auto"/>
            <w:bottom w:val="none" w:sz="0" w:space="0" w:color="auto"/>
            <w:right w:val="none" w:sz="0" w:space="0" w:color="auto"/>
          </w:divBdr>
          <w:divsChild>
            <w:div w:id="78730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4630">
      <w:bodyDiv w:val="1"/>
      <w:marLeft w:val="0"/>
      <w:marRight w:val="0"/>
      <w:marTop w:val="0"/>
      <w:marBottom w:val="0"/>
      <w:divBdr>
        <w:top w:val="none" w:sz="0" w:space="0" w:color="auto"/>
        <w:left w:val="none" w:sz="0" w:space="0" w:color="auto"/>
        <w:bottom w:val="none" w:sz="0" w:space="0" w:color="auto"/>
        <w:right w:val="none" w:sz="0" w:space="0" w:color="auto"/>
      </w:divBdr>
      <w:divsChild>
        <w:div w:id="1636178819">
          <w:marLeft w:val="0"/>
          <w:marRight w:val="0"/>
          <w:marTop w:val="0"/>
          <w:marBottom w:val="0"/>
          <w:divBdr>
            <w:top w:val="none" w:sz="0" w:space="0" w:color="auto"/>
            <w:left w:val="none" w:sz="0" w:space="0" w:color="auto"/>
            <w:bottom w:val="none" w:sz="0" w:space="0" w:color="auto"/>
            <w:right w:val="none" w:sz="0" w:space="0" w:color="auto"/>
          </w:divBdr>
          <w:divsChild>
            <w:div w:id="67518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91415">
      <w:bodyDiv w:val="1"/>
      <w:marLeft w:val="0"/>
      <w:marRight w:val="0"/>
      <w:marTop w:val="0"/>
      <w:marBottom w:val="0"/>
      <w:divBdr>
        <w:top w:val="none" w:sz="0" w:space="0" w:color="auto"/>
        <w:left w:val="none" w:sz="0" w:space="0" w:color="auto"/>
        <w:bottom w:val="none" w:sz="0" w:space="0" w:color="auto"/>
        <w:right w:val="none" w:sz="0" w:space="0" w:color="auto"/>
      </w:divBdr>
      <w:divsChild>
        <w:div w:id="1627003756">
          <w:marLeft w:val="0"/>
          <w:marRight w:val="0"/>
          <w:marTop w:val="0"/>
          <w:marBottom w:val="0"/>
          <w:divBdr>
            <w:top w:val="none" w:sz="0" w:space="0" w:color="auto"/>
            <w:left w:val="none" w:sz="0" w:space="0" w:color="auto"/>
            <w:bottom w:val="none" w:sz="0" w:space="0" w:color="auto"/>
            <w:right w:val="none" w:sz="0" w:space="0" w:color="auto"/>
          </w:divBdr>
          <w:divsChild>
            <w:div w:id="46303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042749">
      <w:bodyDiv w:val="1"/>
      <w:marLeft w:val="0"/>
      <w:marRight w:val="0"/>
      <w:marTop w:val="0"/>
      <w:marBottom w:val="0"/>
      <w:divBdr>
        <w:top w:val="none" w:sz="0" w:space="0" w:color="auto"/>
        <w:left w:val="none" w:sz="0" w:space="0" w:color="auto"/>
        <w:bottom w:val="none" w:sz="0" w:space="0" w:color="auto"/>
        <w:right w:val="none" w:sz="0" w:space="0" w:color="auto"/>
      </w:divBdr>
    </w:div>
    <w:div w:id="417144299">
      <w:bodyDiv w:val="1"/>
      <w:marLeft w:val="0"/>
      <w:marRight w:val="0"/>
      <w:marTop w:val="0"/>
      <w:marBottom w:val="0"/>
      <w:divBdr>
        <w:top w:val="none" w:sz="0" w:space="0" w:color="auto"/>
        <w:left w:val="none" w:sz="0" w:space="0" w:color="auto"/>
        <w:bottom w:val="none" w:sz="0" w:space="0" w:color="auto"/>
        <w:right w:val="none" w:sz="0" w:space="0" w:color="auto"/>
      </w:divBdr>
    </w:div>
    <w:div w:id="448401867">
      <w:bodyDiv w:val="1"/>
      <w:marLeft w:val="0"/>
      <w:marRight w:val="0"/>
      <w:marTop w:val="0"/>
      <w:marBottom w:val="0"/>
      <w:divBdr>
        <w:top w:val="none" w:sz="0" w:space="0" w:color="auto"/>
        <w:left w:val="none" w:sz="0" w:space="0" w:color="auto"/>
        <w:bottom w:val="none" w:sz="0" w:space="0" w:color="auto"/>
        <w:right w:val="none" w:sz="0" w:space="0" w:color="auto"/>
      </w:divBdr>
      <w:divsChild>
        <w:div w:id="181012494">
          <w:marLeft w:val="0"/>
          <w:marRight w:val="0"/>
          <w:marTop w:val="0"/>
          <w:marBottom w:val="0"/>
          <w:divBdr>
            <w:top w:val="none" w:sz="0" w:space="0" w:color="auto"/>
            <w:left w:val="none" w:sz="0" w:space="0" w:color="auto"/>
            <w:bottom w:val="none" w:sz="0" w:space="0" w:color="auto"/>
            <w:right w:val="none" w:sz="0" w:space="0" w:color="auto"/>
          </w:divBdr>
          <w:divsChild>
            <w:div w:id="16023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490304">
      <w:bodyDiv w:val="1"/>
      <w:marLeft w:val="0"/>
      <w:marRight w:val="0"/>
      <w:marTop w:val="0"/>
      <w:marBottom w:val="0"/>
      <w:divBdr>
        <w:top w:val="none" w:sz="0" w:space="0" w:color="auto"/>
        <w:left w:val="none" w:sz="0" w:space="0" w:color="auto"/>
        <w:bottom w:val="none" w:sz="0" w:space="0" w:color="auto"/>
        <w:right w:val="none" w:sz="0" w:space="0" w:color="auto"/>
      </w:divBdr>
      <w:divsChild>
        <w:div w:id="200292096">
          <w:marLeft w:val="0"/>
          <w:marRight w:val="0"/>
          <w:marTop w:val="0"/>
          <w:marBottom w:val="0"/>
          <w:divBdr>
            <w:top w:val="none" w:sz="0" w:space="0" w:color="auto"/>
            <w:left w:val="none" w:sz="0" w:space="0" w:color="auto"/>
            <w:bottom w:val="none" w:sz="0" w:space="0" w:color="auto"/>
            <w:right w:val="none" w:sz="0" w:space="0" w:color="auto"/>
          </w:divBdr>
          <w:divsChild>
            <w:div w:id="9390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851805">
      <w:bodyDiv w:val="1"/>
      <w:marLeft w:val="0"/>
      <w:marRight w:val="0"/>
      <w:marTop w:val="0"/>
      <w:marBottom w:val="0"/>
      <w:divBdr>
        <w:top w:val="none" w:sz="0" w:space="0" w:color="auto"/>
        <w:left w:val="none" w:sz="0" w:space="0" w:color="auto"/>
        <w:bottom w:val="none" w:sz="0" w:space="0" w:color="auto"/>
        <w:right w:val="none" w:sz="0" w:space="0" w:color="auto"/>
      </w:divBdr>
      <w:divsChild>
        <w:div w:id="73282529">
          <w:marLeft w:val="0"/>
          <w:marRight w:val="0"/>
          <w:marTop w:val="0"/>
          <w:marBottom w:val="0"/>
          <w:divBdr>
            <w:top w:val="none" w:sz="0" w:space="0" w:color="auto"/>
            <w:left w:val="none" w:sz="0" w:space="0" w:color="auto"/>
            <w:bottom w:val="none" w:sz="0" w:space="0" w:color="auto"/>
            <w:right w:val="none" w:sz="0" w:space="0" w:color="auto"/>
          </w:divBdr>
          <w:divsChild>
            <w:div w:id="58662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23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100kursovik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9386</Words>
  <Characters>53505</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рабочая программа по географии 8-9 класс</vt:lpstr>
    </vt:vector>
  </TitlesOfParts>
  <Company/>
  <LinksUpToDate>false</LinksUpToDate>
  <CharactersWithSpaces>62766</CharactersWithSpaces>
  <SharedDoc>false</SharedDoc>
  <HLinks>
    <vt:vector size="6" baseType="variant">
      <vt:variant>
        <vt:i4>1703954</vt:i4>
      </vt:variant>
      <vt:variant>
        <vt:i4>0</vt:i4>
      </vt:variant>
      <vt:variant>
        <vt:i4>0</vt:i4>
      </vt:variant>
      <vt:variant>
        <vt:i4>5</vt:i4>
      </vt:variant>
      <vt:variant>
        <vt:lpwstr>http://100kursovikov.ru/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по географии 8-9 класс</dc:title>
  <dc:subject/>
  <dc:creator>Матвеева И.В.</dc:creator>
  <cp:keywords/>
  <cp:lastModifiedBy>Надежда</cp:lastModifiedBy>
  <cp:revision>2</cp:revision>
  <cp:lastPrinted>2013-08-13T15:27:00Z</cp:lastPrinted>
  <dcterms:created xsi:type="dcterms:W3CDTF">2015-02-05T20:15:00Z</dcterms:created>
  <dcterms:modified xsi:type="dcterms:W3CDTF">2015-02-05T20:15:00Z</dcterms:modified>
</cp:coreProperties>
</file>